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ea14b64564b54" w:history="1">
              <w:r>
                <w:rPr>
                  <w:rStyle w:val="Hyperlink"/>
                </w:rPr>
                <w:t>中国铝冶炼行业现状调研分析及市场前景预测报告（2025版）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ea14b64564b54" w:history="1">
              <w:r>
                <w:rPr>
                  <w:rStyle w:val="Hyperlink"/>
                </w:rPr>
                <w:t>中国铝冶炼行业现状调研分析及市场前景预测报告（2025版）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ea14b64564b54" w:history="1">
                <w:r>
                  <w:rPr>
                    <w:rStyle w:val="Hyperlink"/>
                  </w:rPr>
                  <w:t>https://www.20087.com/M_NengYuanKuangChan/02/LvYeLianDeFaZhanQianJing.html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一个资本和技术密集型行业，近年来随着全球铝需求的增长和技术的进步，铝冶炼行业在提高生产效率和降低成本方面取得了长足进展。目前，铝冶炼不仅在提高铝的质量和回收利用率方面有所突破，还在提升能源利用效率和环保性能方面进行了优化。例如，通过采用更先进的电解技术和能源管理系统，可以显著提高铝的纯度和能源利用效率。此外，随着对可持续发展的重视，铝冶炼还注重采用循环经济模式，提高废铝的回收再利用比例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铝冶炼的发展将更加注重技术创新和绿色转型。一方面，随着新材料和新技术的应用，铝冶炼将更加注重提高其综合性能，如通过引入更高效的电解槽设计和智能化控制系统，提高生产效率和产品质量。另一方面，随着对低碳经济的要求提高，铝冶炼将更加注重采用清洁能源和减少温室气体排放，推动整个行业的绿色转型。此外，随着对铝材新应用领域的探索，铝冶炼还将更加注重开发高性能铝合金材料，以满足航空航天、新能源汽车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ea14b64564b54" w:history="1">
        <w:r>
          <w:rPr>
            <w:rStyle w:val="Hyperlink"/>
          </w:rPr>
          <w:t>中国铝冶炼行业现状调研分析及市场前景预测报告（2025版）</w:t>
        </w:r>
      </w:hyperlink>
      <w:r>
        <w:rPr>
          <w:rFonts w:hint="eastAsia"/>
        </w:rPr>
        <w:t>》依托权威机构及相关协会的数据资料，全面解析了铝冶炼行业现状、市场需求及市场规模，系统梳理了铝冶炼产业链结构、价格趋势及各细分市场动态。报告对铝冶炼市场前景与发展趋势进行了科学预测，重点分析了品牌竞争格局、市场集中度及主要企业的经营表现。同时，通过SWOT分析揭示了铝冶炼行业面临的机遇与风险，为铝冶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铝冶炼行业相关概述</w:t>
      </w:r>
      <w:r>
        <w:rPr>
          <w:rFonts w:hint="eastAsia"/>
        </w:rPr>
        <w:br/>
      </w:r>
      <w:r>
        <w:rPr>
          <w:rFonts w:hint="eastAsia"/>
        </w:rPr>
        <w:t>　　第一节 铝的相关概述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三、铝的环保特点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　　五、铝工业的产业链</w:t>
      </w:r>
      <w:r>
        <w:rPr>
          <w:rFonts w:hint="eastAsia"/>
        </w:rPr>
        <w:br/>
      </w:r>
      <w:r>
        <w:rPr>
          <w:rFonts w:hint="eastAsia"/>
        </w:rPr>
        <w:t>　　第二节 氧化铝</w:t>
      </w:r>
      <w:r>
        <w:rPr>
          <w:rFonts w:hint="eastAsia"/>
        </w:rPr>
        <w:br/>
      </w:r>
      <w:r>
        <w:rPr>
          <w:rFonts w:hint="eastAsia"/>
        </w:rPr>
        <w:t>　　　　一、氧化铝的性质</w:t>
      </w:r>
      <w:r>
        <w:rPr>
          <w:rFonts w:hint="eastAsia"/>
        </w:rPr>
        <w:br/>
      </w:r>
      <w:r>
        <w:rPr>
          <w:rFonts w:hint="eastAsia"/>
        </w:rPr>
        <w:t>　　　　二、氧化铝品种及用途</w:t>
      </w:r>
      <w:r>
        <w:rPr>
          <w:rFonts w:hint="eastAsia"/>
        </w:rPr>
        <w:br/>
      </w:r>
      <w:r>
        <w:rPr>
          <w:rFonts w:hint="eastAsia"/>
        </w:rPr>
        <w:t>　　　　三、纳米氧化铝概述</w:t>
      </w:r>
      <w:r>
        <w:rPr>
          <w:rFonts w:hint="eastAsia"/>
        </w:rPr>
        <w:br/>
      </w:r>
      <w:r>
        <w:rPr>
          <w:rFonts w:hint="eastAsia"/>
        </w:rPr>
        <w:t>　　第三节 铝合金</w:t>
      </w:r>
      <w:r>
        <w:rPr>
          <w:rFonts w:hint="eastAsia"/>
        </w:rPr>
        <w:br/>
      </w:r>
      <w:r>
        <w:rPr>
          <w:rFonts w:hint="eastAsia"/>
        </w:rPr>
        <w:t>　　　　一、铝合金的分类</w:t>
      </w:r>
      <w:r>
        <w:rPr>
          <w:rFonts w:hint="eastAsia"/>
        </w:rPr>
        <w:br/>
      </w:r>
      <w:r>
        <w:rPr>
          <w:rFonts w:hint="eastAsia"/>
        </w:rPr>
        <w:t>　　　　二、铸铝合金分类</w:t>
      </w:r>
      <w:r>
        <w:rPr>
          <w:rFonts w:hint="eastAsia"/>
        </w:rPr>
        <w:br/>
      </w:r>
      <w:r>
        <w:rPr>
          <w:rFonts w:hint="eastAsia"/>
        </w:rPr>
        <w:t>　　　　三、铝合金产品的状态</w:t>
      </w:r>
      <w:r>
        <w:rPr>
          <w:rFonts w:hint="eastAsia"/>
        </w:rPr>
        <w:br/>
      </w:r>
      <w:r>
        <w:rPr>
          <w:rFonts w:hint="eastAsia"/>
        </w:rPr>
        <w:t>　　　　四、主要铝合金品种分析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2020-2025年世界铝冶炼行业发展概况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二、世界铝工业的生产状况</w:t>
      </w:r>
      <w:r>
        <w:rPr>
          <w:rFonts w:hint="eastAsia"/>
        </w:rPr>
        <w:br/>
      </w:r>
      <w:r>
        <w:rPr>
          <w:rFonts w:hint="eastAsia"/>
        </w:rPr>
        <w:t>　　　　三、俄铝瞄准亚太市场</w:t>
      </w:r>
      <w:r>
        <w:rPr>
          <w:rFonts w:hint="eastAsia"/>
        </w:rPr>
        <w:br/>
      </w:r>
      <w:r>
        <w:rPr>
          <w:rFonts w:hint="eastAsia"/>
        </w:rPr>
        <w:t>　　　　四、印度国家铝业计划新建铝冶炼厂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2020-2025年世界主要国家铝冶炼运行分析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2025-2031年世界铝冶炼发展趋势分析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一、《铝冶炼行业准入条件》</w:t>
      </w:r>
      <w:r>
        <w:rPr>
          <w:rFonts w:hint="eastAsia"/>
        </w:rPr>
        <w:br/>
      </w:r>
      <w:r>
        <w:rPr>
          <w:rFonts w:hint="eastAsia"/>
        </w:rPr>
        <w:t>　　　　二、《关于加快铝工业结构调整指导意见的通知》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三、《金属材料交易市场管理技术规范》</w:t>
      </w:r>
      <w:r>
        <w:rPr>
          <w:rFonts w:hint="eastAsia"/>
        </w:rPr>
        <w:br/>
      </w:r>
      <w:r>
        <w:rPr>
          <w:rFonts w:hint="eastAsia"/>
        </w:rPr>
        <w:t>　　　　四、国家关于遏制铝冶炼投资反弹的措施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2020-2025年中国铝冶炼行业社会环境分析</w:t>
      </w:r>
      <w:r>
        <w:rPr>
          <w:rFonts w:hint="eastAsia"/>
        </w:rPr>
        <w:br/>
      </w:r>
      <w:r>
        <w:rPr>
          <w:rFonts w:hint="eastAsia"/>
        </w:rPr>
        <w:t>　　　　一、末全国大陆总人口为134735万人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五、中国城镇化率为51.3%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2020-2025年中国铝冶炼行业动态</w:t>
      </w:r>
      <w:r>
        <w:rPr>
          <w:rFonts w:hint="eastAsia"/>
        </w:rPr>
        <w:br/>
      </w:r>
      <w:r>
        <w:rPr>
          <w:rFonts w:hint="eastAsia"/>
        </w:rPr>
        <w:t>　　第二节 2020-2025年中国铝冶炼行业技术环境分析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一、超纯氧化铝的生产工艺</w:t>
      </w:r>
      <w:r>
        <w:rPr>
          <w:rFonts w:hint="eastAsia"/>
        </w:rPr>
        <w:br/>
      </w:r>
      <w:r>
        <w:rPr>
          <w:rFonts w:hint="eastAsia"/>
        </w:rPr>
        <w:t>　　　　二、铝屑的回收工艺分析</w:t>
      </w:r>
      <w:r>
        <w:rPr>
          <w:rFonts w:hint="eastAsia"/>
        </w:rPr>
        <w:br/>
      </w:r>
      <w:r>
        <w:rPr>
          <w:rFonts w:hint="eastAsia"/>
        </w:rPr>
        <w:t>　　　　三、铝阳极氧化与染色技术分析</w:t>
      </w:r>
      <w:r>
        <w:rPr>
          <w:rFonts w:hint="eastAsia"/>
        </w:rPr>
        <w:br/>
      </w:r>
      <w:r>
        <w:rPr>
          <w:rFonts w:hint="eastAsia"/>
        </w:rPr>
        <w:t>　　　　四、铝合金铸造工艺简介</w:t>
      </w:r>
      <w:r>
        <w:rPr>
          <w:rFonts w:hint="eastAsia"/>
        </w:rPr>
        <w:br/>
      </w:r>
      <w:r>
        <w:rPr>
          <w:rFonts w:hint="eastAsia"/>
        </w:rPr>
        <w:t>　　　　五、铝合金的热处理工艺</w:t>
      </w:r>
      <w:r>
        <w:rPr>
          <w:rFonts w:hint="eastAsia"/>
        </w:rPr>
        <w:br/>
      </w:r>
      <w:r>
        <w:rPr>
          <w:rFonts w:hint="eastAsia"/>
        </w:rPr>
        <w:t>　　　　六、阳极铝合金熔炼铸造工艺分析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2020-2025年中国铝冶炼市场营运局势分析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一、国内铝冶炼市场开工情况分析</w:t>
      </w:r>
      <w:r>
        <w:rPr>
          <w:rFonts w:hint="eastAsia"/>
        </w:rPr>
        <w:br/>
      </w:r>
      <w:r>
        <w:rPr>
          <w:rFonts w:hint="eastAsia"/>
        </w:rPr>
        <w:t>　　　　二、国内主要铝铝冶炼产品的价格形成机制</w:t>
      </w:r>
      <w:r>
        <w:rPr>
          <w:rFonts w:hint="eastAsia"/>
        </w:rPr>
        <w:br/>
      </w:r>
      <w:r>
        <w:rPr>
          <w:rFonts w:hint="eastAsia"/>
        </w:rPr>
        <w:t>　　　　三、影响铝价变动的因素分析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一、铝在期货交易中的特点分析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2020-2025年中国铝矿砂及其精矿（2606）进出口数据监测分析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2020-2025年中国铝冶炼行业竞争现状</w:t>
      </w:r>
      <w:r>
        <w:rPr>
          <w:rFonts w:hint="eastAsia"/>
        </w:rPr>
        <w:br/>
      </w:r>
      <w:r>
        <w:rPr>
          <w:rFonts w:hint="eastAsia"/>
        </w:rPr>
        <w:t>　　　　一、经营模式竞争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2020-2025年中国铝冶炼重点地区竞争格局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三、广西区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2025-2031年中国铝冶炼行业竞争趋势展望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2020-2025年中国铝冶炼行业内优势企业竞争力及关键性数据透析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兰州连城铝业有限责任公司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铜川鑫光铝业有限公司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长葛市新尚工贸公司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南方铝业（中国）有限公司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山西晋能集团新东方铝业有限公司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二、世界铝土矿的主要类型</w:t>
      </w:r>
      <w:r>
        <w:rPr>
          <w:rFonts w:hint="eastAsia"/>
        </w:rPr>
        <w:br/>
      </w:r>
      <w:r>
        <w:rPr>
          <w:rFonts w:hint="eastAsia"/>
        </w:rPr>
        <w:t>　　　　三、世界铝土矿的生产概况</w:t>
      </w:r>
      <w:r>
        <w:rPr>
          <w:rFonts w:hint="eastAsia"/>
        </w:rPr>
        <w:br/>
      </w:r>
      <w:r>
        <w:rPr>
          <w:rFonts w:hint="eastAsia"/>
        </w:rPr>
        <w:t>　　　　四、世界铝土矿工业的特点</w:t>
      </w:r>
      <w:r>
        <w:rPr>
          <w:rFonts w:hint="eastAsia"/>
        </w:rPr>
        <w:br/>
      </w:r>
      <w:r>
        <w:rPr>
          <w:rFonts w:hint="eastAsia"/>
        </w:rPr>
        <w:t>　　　　五、世界铝土矿工业发展趋势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2020-2025年中国铝土矿资源开发状况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二、铝土矿的开采特点</w:t>
      </w:r>
      <w:r>
        <w:rPr>
          <w:rFonts w:hint="eastAsia"/>
        </w:rPr>
        <w:br/>
      </w:r>
      <w:r>
        <w:rPr>
          <w:rFonts w:hint="eastAsia"/>
        </w:rPr>
        <w:t>　　　　三、铝土矿的生产布局</w:t>
      </w:r>
      <w:r>
        <w:rPr>
          <w:rFonts w:hint="eastAsia"/>
        </w:rPr>
        <w:br/>
      </w:r>
      <w:r>
        <w:rPr>
          <w:rFonts w:hint="eastAsia"/>
        </w:rPr>
        <w:t>　　　　四、铝土矿的地质勘查</w:t>
      </w:r>
      <w:r>
        <w:rPr>
          <w:rFonts w:hint="eastAsia"/>
        </w:rPr>
        <w:br/>
      </w:r>
      <w:r>
        <w:rPr>
          <w:rFonts w:hint="eastAsia"/>
        </w:rPr>
        <w:t>　　　　五、铝土矿的环境保护</w:t>
      </w:r>
      <w:r>
        <w:rPr>
          <w:rFonts w:hint="eastAsia"/>
        </w:rPr>
        <w:br/>
      </w:r>
      <w:r>
        <w:rPr>
          <w:rFonts w:hint="eastAsia"/>
        </w:rPr>
        <w:t>　　　　六、铝土矿的选矿与加工技术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2020-2025年发展中国铝工业的策略与建议分析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2025-2031年中国铝冶炼行业发展趋势与前景展望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2025-2031年中国铝冶炼行业发展前景</w:t>
      </w:r>
      <w:r>
        <w:rPr>
          <w:rFonts w:hint="eastAsia"/>
        </w:rPr>
        <w:br/>
      </w:r>
      <w:r>
        <w:rPr>
          <w:rFonts w:hint="eastAsia"/>
        </w:rPr>
        <w:t>　　　　一、中国废铝前景广阔</w:t>
      </w:r>
      <w:r>
        <w:rPr>
          <w:rFonts w:hint="eastAsia"/>
        </w:rPr>
        <w:br/>
      </w:r>
      <w:r>
        <w:rPr>
          <w:rFonts w:hint="eastAsia"/>
        </w:rPr>
        <w:t>　　　　二、铝价长期前景持坚</w:t>
      </w:r>
      <w:r>
        <w:rPr>
          <w:rFonts w:hint="eastAsia"/>
        </w:rPr>
        <w:br/>
      </w:r>
      <w:r>
        <w:rPr>
          <w:rFonts w:hint="eastAsia"/>
        </w:rPr>
        <w:t>　　　　三、电解铝前景乐观</w:t>
      </w:r>
      <w:r>
        <w:rPr>
          <w:rFonts w:hint="eastAsia"/>
        </w:rPr>
        <w:br/>
      </w:r>
      <w:r>
        <w:rPr>
          <w:rFonts w:hint="eastAsia"/>
        </w:rPr>
        <w:t>　　第二节 2025-2031年中国铝冶炼行业发展趋势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2025-2031年中国铝冶炼行业市场预测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2025-2031年中国铝冶炼行业投资机会及风险规避指引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2025-2031年中国铝冶炼行业投资周期分析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一、铝工业投资热点将投向氧化铝</w:t>
      </w:r>
      <w:r>
        <w:rPr>
          <w:rFonts w:hint="eastAsia"/>
        </w:rPr>
        <w:br/>
      </w:r>
      <w:r>
        <w:rPr>
          <w:rFonts w:hint="eastAsia"/>
        </w:rPr>
        <w:t>　　　　二、税率变化孕育沪铝投资机会</w:t>
      </w:r>
      <w:r>
        <w:rPr>
          <w:rFonts w:hint="eastAsia"/>
        </w:rPr>
        <w:br/>
      </w:r>
      <w:r>
        <w:rPr>
          <w:rFonts w:hint="eastAsia"/>
        </w:rPr>
        <w:t>　　　　三、基金关注电解铝投资机会</w:t>
      </w:r>
      <w:r>
        <w:rPr>
          <w:rFonts w:hint="eastAsia"/>
        </w:rPr>
        <w:br/>
      </w:r>
      <w:r>
        <w:rPr>
          <w:rFonts w:hint="eastAsia"/>
        </w:rPr>
        <w:t>　　第三节 2025-2031年中国铝冶炼行业投资风险预警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中-智-林-：研究院建议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2025年我国铝冶炼行业不同所有制企业销售收入分布图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焦作万方铝业股份有限公司成长能力指标走势图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兰州铝业股份有限公司负债指标走势图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包头铝业（集团）有限责任公司成长能力指标走势图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兰州连城铝业有限责任公司成长能力指标走势图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铜川鑫光铝业有限公司主要经济指标走势图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铜川鑫光铝业有限公司经营收入走势图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铜川鑫光铝业有限公司盈利指标走势图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铜川鑫光铝业有限公司负债情况图</w:t>
      </w:r>
      <w:r>
        <w:rPr>
          <w:rFonts w:hint="eastAsia"/>
        </w:rPr>
        <w:br/>
      </w:r>
      <w:r>
        <w:rPr>
          <w:rFonts w:hint="eastAsia"/>
        </w:rPr>
        <w:t>　　图表 铜川鑫光铝业有限公司负债指标走势图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铜川鑫光铝业有限公司运营能力指标走势图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铜川鑫光铝业有限公司成长能力指标走势图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长葛市新尚工贸公司主要经济指标走势图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长葛市新尚工贸公司经营收入走势图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长葛市新尚工贸公司盈利指标走势图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长葛市新尚工贸公司负债情况图</w:t>
      </w:r>
      <w:r>
        <w:rPr>
          <w:rFonts w:hint="eastAsia"/>
        </w:rPr>
        <w:br/>
      </w:r>
      <w:r>
        <w:rPr>
          <w:rFonts w:hint="eastAsia"/>
        </w:rPr>
        <w:t>　　图表 长葛市新尚工贸公司负债指标走势图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长葛市新尚工贸公司运营能力指标走势图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长葛市新尚工贸公司成长能力指标走势图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南方铝业（中国）有限公司成长能力指标走势图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山西晋能集团新东方铝业有限公司成长能力指标走势图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山西鲁能晋北铝业有限责任公司成长能力指标走势图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ea14b64564b54" w:history="1">
        <w:r>
          <w:rPr>
            <w:rStyle w:val="Hyperlink"/>
          </w:rPr>
          <w:t>中国铝冶炼行业现状调研分析及市场前景预测报告（2025版）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ea14b64564b54" w:history="1">
        <w:r>
          <w:rPr>
            <w:rStyle w:val="Hyperlink"/>
          </w:rPr>
          <w:t>https://www.20087.com/M_NengYuanKuangChan/02/LvYeLianDeFaZhanQianJing.html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bc7165024759" w:history="1">
      <w:r>
        <w:rPr>
          <w:rStyle w:val="Hyperlink"/>
        </w:rPr>
        <w:t>中国铝冶炼行业现状调研分析及市场前景预测报告（2025版）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LvYeLianDeFaZhanQianJing.html" TargetMode="External" Id="R9e9ea14b6456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LvYeLianDeFaZhanQianJing.html" TargetMode="External" Id="R598cbc71650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2025-06-05T03:01:00Z</dcterms:created>
  <dcterms:modified xsi:type="dcterms:W3CDTF">2025-06-05T04:01:00Z</dcterms:modified>
  <dc:subject>中国铝冶炼行业现状调研分析及市场前景预测报告（2025版）</dc:subject>
  <dc:title>中国铝冶炼行业现状调研分析及市场前景预测报告（2025版）</dc:title>
  <cp:keywords>中国铝冶炼行业现状调研分析及市场前景预测报告（2025版）</cp:keywords>
  <dc:description>中国铝冶炼行业现状调研分析及市场前景预测报告（2025版）</dc:description>
</cp:coreProperties>
</file>