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13d57069348eb" w:history="1">
              <w:r>
                <w:rPr>
                  <w:rStyle w:val="Hyperlink"/>
                </w:rPr>
                <w:t>2025-2031年中国一次性纸尿布行业全面调研与发展趋势报告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13d57069348eb" w:history="1">
              <w:r>
                <w:rPr>
                  <w:rStyle w:val="Hyperlink"/>
                </w:rPr>
                <w:t>2025-2031年中国一次性纸尿布行业全面调研与发展趋势报告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13d57069348eb" w:history="1">
                <w:r>
                  <w:rPr>
                    <w:rStyle w:val="Hyperlink"/>
                  </w:rPr>
                  <w:t>https://www.20087.com/5/95/YiCiXingZhiNiaoBuXianZhuangYuFaZ.html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纸尿布是一种重要的个人护理用品，近年来随着个人护理技术和市场需求的变化而得到了广泛应用。目前，一次性纸尿布不仅在吸水性、舒适性等方面有了显著提升，还在设计上更加注重环保和个性化。随着个人护理技术的进步，一次性纸尿布的生产工艺不断改进，能够满足不同应用场景的需求。此外，随着对个人护理用品的要求提高，一次性纸尿布在提高吸水性、增强用户体验等方面也取得了长足进展。</w:t>
      </w:r>
      <w:r>
        <w:rPr>
          <w:rFonts w:hint="eastAsia"/>
        </w:rPr>
        <w:br/>
      </w:r>
      <w:r>
        <w:rPr>
          <w:rFonts w:hint="eastAsia"/>
        </w:rPr>
        <w:t>　　未来，一次性纸尿布的发展将更加注重提高环保性能和个性化。一方面，通过引入更先进的个人护理技术和材料，可以进一步提高一次性纸尿布的吸水性和舒适性，如采用更环保的生产工艺、优化材料配方等。另一方面，随着新材料技术的发展，开发能够满足新型个人护理用品需求的高性能一次性纸尿布将成为行业趋势之一。此外，随着对可持续发展的重视，开发更加环保的一次性纸尿布生产方法，如采用低碳排放的生产工艺、提高资源利用率等，也将成为重要发展方向。</w:t>
      </w:r>
      <w:r>
        <w:rPr>
          <w:rFonts w:hint="eastAsia"/>
        </w:rPr>
        <w:br/>
      </w:r>
      <w:r>
        <w:rPr>
          <w:rFonts w:hint="eastAsia"/>
        </w:rPr>
        <w:t>　　《</w:t>
      </w:r>
      <w:hyperlink r:id="Rf7613d57069348eb" w:history="1">
        <w:r>
          <w:rPr>
            <w:rStyle w:val="Hyperlink"/>
          </w:rPr>
          <w:t>2025-2031年中国一次性纸尿布行业全面调研与发展趋势报告</w:t>
        </w:r>
      </w:hyperlink>
      <w:r>
        <w:rPr>
          <w:rFonts w:hint="eastAsia"/>
        </w:rPr>
        <w:t>》从产业链视角出发，系统分析了一次性纸尿布行业的市场现状与需求动态，详细解读了一次性纸尿布市场规模、价格波动及上下游影响因素。报告深入剖析了一次性纸尿布细分领域的发展特点，基于权威数据对市场前景及未来趋势进行了科学预测，同时揭示了一次性纸尿布重点企业的竞争格局与市场集中度变化。报告客观翔实地指出了一次性纸尿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一次性纸尿布行业概述</w:t>
      </w:r>
      <w:r>
        <w:rPr>
          <w:rFonts w:hint="eastAsia"/>
        </w:rPr>
        <w:br/>
      </w:r>
      <w:r>
        <w:rPr>
          <w:rFonts w:hint="eastAsia"/>
        </w:rPr>
        <w:t>　　1.1 定义与分类</w:t>
      </w:r>
      <w:r>
        <w:rPr>
          <w:rFonts w:hint="eastAsia"/>
        </w:rPr>
        <w:br/>
      </w:r>
      <w:r>
        <w:rPr>
          <w:rFonts w:hint="eastAsia"/>
        </w:rPr>
        <w:t>　　1.2 技术壁垒</w:t>
      </w:r>
      <w:r>
        <w:rPr>
          <w:rFonts w:hint="eastAsia"/>
        </w:rPr>
        <w:br/>
      </w:r>
      <w:r>
        <w:rPr>
          <w:rFonts w:hint="eastAsia"/>
        </w:rPr>
        <w:t>　　1.3 发展历程</w:t>
      </w:r>
      <w:r>
        <w:rPr>
          <w:rFonts w:hint="eastAsia"/>
        </w:rPr>
        <w:br/>
      </w:r>
      <w:r>
        <w:rPr>
          <w:rFonts w:hint="eastAsia"/>
        </w:rPr>
        <w:br/>
      </w:r>
      <w:r>
        <w:rPr>
          <w:rFonts w:hint="eastAsia"/>
        </w:rPr>
        <w:t>第二章 中国婴儿纸尿布市场发展情况分析</w:t>
      </w:r>
      <w:r>
        <w:rPr>
          <w:rFonts w:hint="eastAsia"/>
        </w:rPr>
        <w:br/>
      </w:r>
      <w:r>
        <w:rPr>
          <w:rFonts w:hint="eastAsia"/>
        </w:rPr>
        <w:t>　　2.1 产品分类</w:t>
      </w:r>
      <w:r>
        <w:rPr>
          <w:rFonts w:hint="eastAsia"/>
        </w:rPr>
        <w:br/>
      </w:r>
      <w:r>
        <w:rPr>
          <w:rFonts w:hint="eastAsia"/>
        </w:rPr>
        <w:t>　　2.2 消费特点</w:t>
      </w:r>
      <w:r>
        <w:rPr>
          <w:rFonts w:hint="eastAsia"/>
        </w:rPr>
        <w:br/>
      </w:r>
      <w:r>
        <w:rPr>
          <w:rFonts w:hint="eastAsia"/>
        </w:rPr>
        <w:t>　　2.3 市场规模</w:t>
      </w:r>
      <w:r>
        <w:rPr>
          <w:rFonts w:hint="eastAsia"/>
        </w:rPr>
        <w:br/>
      </w:r>
      <w:r>
        <w:rPr>
          <w:rFonts w:hint="eastAsia"/>
        </w:rPr>
        <w:t>　　2.4 设备引进</w:t>
      </w:r>
      <w:r>
        <w:rPr>
          <w:rFonts w:hint="eastAsia"/>
        </w:rPr>
        <w:br/>
      </w:r>
      <w:r>
        <w:rPr>
          <w:rFonts w:hint="eastAsia"/>
        </w:rPr>
        <w:t>　　2.5 竞争格局</w:t>
      </w:r>
      <w:r>
        <w:rPr>
          <w:rFonts w:hint="eastAsia"/>
        </w:rPr>
        <w:br/>
      </w:r>
      <w:r>
        <w:rPr>
          <w:rFonts w:hint="eastAsia"/>
        </w:rPr>
        <w:t>　　　　2.5.1 市场份额</w:t>
      </w:r>
      <w:r>
        <w:rPr>
          <w:rFonts w:hint="eastAsia"/>
        </w:rPr>
        <w:br/>
      </w:r>
      <w:r>
        <w:rPr>
          <w:rFonts w:hint="eastAsia"/>
        </w:rPr>
        <w:t>　　　　2.5.2 技术竞争</w:t>
      </w:r>
      <w:r>
        <w:rPr>
          <w:rFonts w:hint="eastAsia"/>
        </w:rPr>
        <w:br/>
      </w:r>
      <w:r>
        <w:rPr>
          <w:rFonts w:hint="eastAsia"/>
        </w:rPr>
        <w:t>　　　　2.5.3 企业投资前景</w:t>
      </w:r>
      <w:r>
        <w:rPr>
          <w:rFonts w:hint="eastAsia"/>
        </w:rPr>
        <w:br/>
      </w:r>
      <w:r>
        <w:rPr>
          <w:rFonts w:hint="eastAsia"/>
        </w:rPr>
        <w:t>　　2.6 盈利模式</w:t>
      </w:r>
      <w:r>
        <w:rPr>
          <w:rFonts w:hint="eastAsia"/>
        </w:rPr>
        <w:br/>
      </w:r>
      <w:r>
        <w:rPr>
          <w:rFonts w:hint="eastAsia"/>
        </w:rPr>
        <w:t>　　　　2.6.1 成本分析</w:t>
      </w:r>
      <w:r>
        <w:rPr>
          <w:rFonts w:hint="eastAsia"/>
        </w:rPr>
        <w:br/>
      </w:r>
      <w:r>
        <w:rPr>
          <w:rFonts w:hint="eastAsia"/>
        </w:rPr>
        <w:t>　　　　2.6.2 销售渠道分析</w:t>
      </w:r>
      <w:r>
        <w:rPr>
          <w:rFonts w:hint="eastAsia"/>
        </w:rPr>
        <w:br/>
      </w:r>
      <w:r>
        <w:rPr>
          <w:rFonts w:hint="eastAsia"/>
        </w:rPr>
        <w:t>　　2.7 趋势预测</w:t>
      </w:r>
      <w:r>
        <w:rPr>
          <w:rFonts w:hint="eastAsia"/>
        </w:rPr>
        <w:br/>
      </w:r>
      <w:r>
        <w:rPr>
          <w:rFonts w:hint="eastAsia"/>
        </w:rPr>
        <w:br/>
      </w:r>
      <w:r>
        <w:rPr>
          <w:rFonts w:hint="eastAsia"/>
        </w:rPr>
        <w:t>第三章 中国成人失禁用品市场发展情况分析</w:t>
      </w:r>
      <w:r>
        <w:rPr>
          <w:rFonts w:hint="eastAsia"/>
        </w:rPr>
        <w:br/>
      </w:r>
      <w:r>
        <w:rPr>
          <w:rFonts w:hint="eastAsia"/>
        </w:rPr>
        <w:t>　　3.1 产品概述</w:t>
      </w:r>
      <w:r>
        <w:rPr>
          <w:rFonts w:hint="eastAsia"/>
        </w:rPr>
        <w:br/>
      </w:r>
      <w:r>
        <w:rPr>
          <w:rFonts w:hint="eastAsia"/>
        </w:rPr>
        <w:t>　　3.2 全球发展情况分析</w:t>
      </w:r>
      <w:r>
        <w:rPr>
          <w:rFonts w:hint="eastAsia"/>
        </w:rPr>
        <w:br/>
      </w:r>
      <w:r>
        <w:rPr>
          <w:rFonts w:hint="eastAsia"/>
        </w:rPr>
        <w:t>　　3.3 市场规模</w:t>
      </w:r>
      <w:r>
        <w:rPr>
          <w:rFonts w:hint="eastAsia"/>
        </w:rPr>
        <w:br/>
      </w:r>
      <w:r>
        <w:rPr>
          <w:rFonts w:hint="eastAsia"/>
        </w:rPr>
        <w:t>　　3.4 趋势预测</w:t>
      </w:r>
      <w:r>
        <w:rPr>
          <w:rFonts w:hint="eastAsia"/>
        </w:rPr>
        <w:br/>
      </w:r>
      <w:r>
        <w:rPr>
          <w:rFonts w:hint="eastAsia"/>
        </w:rPr>
        <w:t>　　3.5 竞争格局</w:t>
      </w:r>
      <w:r>
        <w:rPr>
          <w:rFonts w:hint="eastAsia"/>
        </w:rPr>
        <w:br/>
      </w:r>
      <w:r>
        <w:rPr>
          <w:rFonts w:hint="eastAsia"/>
        </w:rPr>
        <w:br/>
      </w:r>
      <w:r>
        <w:rPr>
          <w:rFonts w:hint="eastAsia"/>
        </w:rPr>
        <w:t>第四章 全球主要企业分析</w:t>
      </w:r>
      <w:r>
        <w:rPr>
          <w:rFonts w:hint="eastAsia"/>
        </w:rPr>
        <w:br/>
      </w:r>
      <w:r>
        <w:rPr>
          <w:rFonts w:hint="eastAsia"/>
        </w:rPr>
        <w:t>　　4.1 美国宝洁</w:t>
      </w:r>
      <w:r>
        <w:rPr>
          <w:rFonts w:hint="eastAsia"/>
        </w:rPr>
        <w:br/>
      </w:r>
      <w:r>
        <w:rPr>
          <w:rFonts w:hint="eastAsia"/>
        </w:rPr>
        <w:t>　　　　4.1.1 公司简介</w:t>
      </w:r>
      <w:r>
        <w:rPr>
          <w:rFonts w:hint="eastAsia"/>
        </w:rPr>
        <w:br/>
      </w:r>
      <w:r>
        <w:rPr>
          <w:rFonts w:hint="eastAsia"/>
        </w:rPr>
        <w:t>　　　　4.1.2 一次性纸尿布产品</w:t>
      </w:r>
      <w:r>
        <w:rPr>
          <w:rFonts w:hint="eastAsia"/>
        </w:rPr>
        <w:br/>
      </w:r>
      <w:r>
        <w:rPr>
          <w:rFonts w:hint="eastAsia"/>
        </w:rPr>
        <w:t>　　　　4.1.3 经营情况分析</w:t>
      </w:r>
      <w:r>
        <w:rPr>
          <w:rFonts w:hint="eastAsia"/>
        </w:rPr>
        <w:br/>
      </w:r>
      <w:r>
        <w:rPr>
          <w:rFonts w:hint="eastAsia"/>
        </w:rPr>
        <w:t>　　　　4.1.4 在华发展</w:t>
      </w:r>
      <w:r>
        <w:rPr>
          <w:rFonts w:hint="eastAsia"/>
        </w:rPr>
        <w:br/>
      </w:r>
      <w:r>
        <w:rPr>
          <w:rFonts w:hint="eastAsia"/>
        </w:rPr>
        <w:t>　　4.2 日本尤妮佳集团（Unicharm）</w:t>
      </w:r>
      <w:r>
        <w:rPr>
          <w:rFonts w:hint="eastAsia"/>
        </w:rPr>
        <w:br/>
      </w:r>
      <w:r>
        <w:rPr>
          <w:rFonts w:hint="eastAsia"/>
        </w:rPr>
        <w:t>　　　　4.2.1 公司简介</w:t>
      </w:r>
      <w:r>
        <w:rPr>
          <w:rFonts w:hint="eastAsia"/>
        </w:rPr>
        <w:br/>
      </w:r>
      <w:r>
        <w:rPr>
          <w:rFonts w:hint="eastAsia"/>
        </w:rPr>
        <w:t>　　　　4.2.2 一次性纸尿布产品</w:t>
      </w:r>
      <w:r>
        <w:rPr>
          <w:rFonts w:hint="eastAsia"/>
        </w:rPr>
        <w:br/>
      </w:r>
      <w:r>
        <w:rPr>
          <w:rFonts w:hint="eastAsia"/>
        </w:rPr>
        <w:t>　　　　4.2.3 经营情况分析</w:t>
      </w:r>
      <w:r>
        <w:rPr>
          <w:rFonts w:hint="eastAsia"/>
        </w:rPr>
        <w:br/>
      </w:r>
      <w:r>
        <w:rPr>
          <w:rFonts w:hint="eastAsia"/>
        </w:rPr>
        <w:t>　　　　4.2.4 在华发展</w:t>
      </w:r>
      <w:r>
        <w:rPr>
          <w:rFonts w:hint="eastAsia"/>
        </w:rPr>
        <w:br/>
      </w:r>
      <w:r>
        <w:rPr>
          <w:rFonts w:hint="eastAsia"/>
        </w:rPr>
        <w:t>　　　　4.2.5 在营情况分析</w:t>
      </w:r>
      <w:r>
        <w:rPr>
          <w:rFonts w:hint="eastAsia"/>
        </w:rPr>
        <w:br/>
      </w:r>
      <w:r>
        <w:rPr>
          <w:rFonts w:hint="eastAsia"/>
        </w:rPr>
        <w:t>　　　　4.2.6 投资前景</w:t>
      </w:r>
      <w:r>
        <w:rPr>
          <w:rFonts w:hint="eastAsia"/>
        </w:rPr>
        <w:br/>
      </w:r>
      <w:r>
        <w:rPr>
          <w:rFonts w:hint="eastAsia"/>
        </w:rPr>
        <w:t>　　4.3 美国金佰利公司（Kimberly-Clark）</w:t>
      </w:r>
      <w:r>
        <w:rPr>
          <w:rFonts w:hint="eastAsia"/>
        </w:rPr>
        <w:br/>
      </w:r>
      <w:r>
        <w:rPr>
          <w:rFonts w:hint="eastAsia"/>
        </w:rPr>
        <w:t>　　　　4.3.1 公司简介</w:t>
      </w:r>
      <w:r>
        <w:rPr>
          <w:rFonts w:hint="eastAsia"/>
        </w:rPr>
        <w:br/>
      </w:r>
      <w:r>
        <w:rPr>
          <w:rFonts w:hint="eastAsia"/>
        </w:rPr>
        <w:t>　　　　4.3.2 一次性纸尿布产品</w:t>
      </w:r>
      <w:r>
        <w:rPr>
          <w:rFonts w:hint="eastAsia"/>
        </w:rPr>
        <w:br/>
      </w:r>
      <w:r>
        <w:rPr>
          <w:rFonts w:hint="eastAsia"/>
        </w:rPr>
        <w:t>　　　　4.3.2 经营情况分析</w:t>
      </w:r>
      <w:r>
        <w:rPr>
          <w:rFonts w:hint="eastAsia"/>
        </w:rPr>
        <w:br/>
      </w:r>
      <w:r>
        <w:rPr>
          <w:rFonts w:hint="eastAsia"/>
        </w:rPr>
        <w:t>　　　　4.3.3 在华发展</w:t>
      </w:r>
      <w:r>
        <w:rPr>
          <w:rFonts w:hint="eastAsia"/>
        </w:rPr>
        <w:br/>
      </w:r>
      <w:r>
        <w:rPr>
          <w:rFonts w:hint="eastAsia"/>
        </w:rPr>
        <w:t>　　4.4 美国中天集团（AAB）</w:t>
      </w:r>
      <w:r>
        <w:rPr>
          <w:rFonts w:hint="eastAsia"/>
        </w:rPr>
        <w:br/>
      </w:r>
      <w:r>
        <w:rPr>
          <w:rFonts w:hint="eastAsia"/>
        </w:rPr>
        <w:t>　　　　4.4.1 公司简介</w:t>
      </w:r>
      <w:r>
        <w:rPr>
          <w:rFonts w:hint="eastAsia"/>
        </w:rPr>
        <w:br/>
      </w:r>
      <w:r>
        <w:rPr>
          <w:rFonts w:hint="eastAsia"/>
        </w:rPr>
        <w:t>　　　　4.4.2 一次性纸尿布产品</w:t>
      </w:r>
      <w:r>
        <w:rPr>
          <w:rFonts w:hint="eastAsia"/>
        </w:rPr>
        <w:br/>
      </w:r>
      <w:r>
        <w:rPr>
          <w:rFonts w:hint="eastAsia"/>
        </w:rPr>
        <w:t>　　　　4.4.3 在华发展</w:t>
      </w:r>
      <w:r>
        <w:rPr>
          <w:rFonts w:hint="eastAsia"/>
        </w:rPr>
        <w:br/>
      </w:r>
      <w:r>
        <w:rPr>
          <w:rFonts w:hint="eastAsia"/>
        </w:rPr>
        <w:t>　　4.5 瑞典爱生雅集团（SCA）</w:t>
      </w:r>
      <w:r>
        <w:rPr>
          <w:rFonts w:hint="eastAsia"/>
        </w:rPr>
        <w:br/>
      </w:r>
      <w:r>
        <w:rPr>
          <w:rFonts w:hint="eastAsia"/>
        </w:rPr>
        <w:t>　　　　4.5.1 公司简介</w:t>
      </w:r>
      <w:r>
        <w:rPr>
          <w:rFonts w:hint="eastAsia"/>
        </w:rPr>
        <w:br/>
      </w:r>
      <w:r>
        <w:rPr>
          <w:rFonts w:hint="eastAsia"/>
        </w:rPr>
        <w:t>　　　　4.5.2 一次性纸尿布产品</w:t>
      </w:r>
      <w:r>
        <w:rPr>
          <w:rFonts w:hint="eastAsia"/>
        </w:rPr>
        <w:br/>
      </w:r>
      <w:r>
        <w:rPr>
          <w:rFonts w:hint="eastAsia"/>
        </w:rPr>
        <w:t>　　　　4.5.3 经营情况分析</w:t>
      </w:r>
      <w:r>
        <w:rPr>
          <w:rFonts w:hint="eastAsia"/>
        </w:rPr>
        <w:br/>
      </w:r>
      <w:r>
        <w:rPr>
          <w:rFonts w:hint="eastAsia"/>
        </w:rPr>
        <w:t>　　　　4.5.4 收购全日美</w:t>
      </w:r>
      <w:r>
        <w:rPr>
          <w:rFonts w:hint="eastAsia"/>
        </w:rPr>
        <w:br/>
      </w:r>
      <w:r>
        <w:rPr>
          <w:rFonts w:hint="eastAsia"/>
        </w:rPr>
        <w:t>　　4.6 日本花王株式会社（Kao）</w:t>
      </w:r>
      <w:r>
        <w:rPr>
          <w:rFonts w:hint="eastAsia"/>
        </w:rPr>
        <w:br/>
      </w:r>
      <w:r>
        <w:rPr>
          <w:rFonts w:hint="eastAsia"/>
        </w:rPr>
        <w:t>　　　　4.6.1 公司简介</w:t>
      </w:r>
      <w:r>
        <w:rPr>
          <w:rFonts w:hint="eastAsia"/>
        </w:rPr>
        <w:br/>
      </w:r>
      <w:r>
        <w:rPr>
          <w:rFonts w:hint="eastAsia"/>
        </w:rPr>
        <w:t>　　　　4.6.2 经营情况分析</w:t>
      </w:r>
      <w:r>
        <w:rPr>
          <w:rFonts w:hint="eastAsia"/>
        </w:rPr>
        <w:br/>
      </w:r>
      <w:r>
        <w:rPr>
          <w:rFonts w:hint="eastAsia"/>
        </w:rPr>
        <w:t>　　　　4.6.3 在华发展</w:t>
      </w:r>
      <w:r>
        <w:rPr>
          <w:rFonts w:hint="eastAsia"/>
        </w:rPr>
        <w:br/>
      </w:r>
      <w:r>
        <w:rPr>
          <w:rFonts w:hint="eastAsia"/>
        </w:rPr>
        <w:t>　　4.7 日本大王制纸株式会社（DIAOPaper）</w:t>
      </w:r>
      <w:r>
        <w:rPr>
          <w:rFonts w:hint="eastAsia"/>
        </w:rPr>
        <w:br/>
      </w:r>
      <w:r>
        <w:rPr>
          <w:rFonts w:hint="eastAsia"/>
        </w:rPr>
        <w:t>　　　　4.7.1 公司简介</w:t>
      </w:r>
      <w:r>
        <w:rPr>
          <w:rFonts w:hint="eastAsia"/>
        </w:rPr>
        <w:br/>
      </w:r>
      <w:r>
        <w:rPr>
          <w:rFonts w:hint="eastAsia"/>
        </w:rPr>
        <w:t>　　　　4.7.2 经营情况分析</w:t>
      </w:r>
      <w:r>
        <w:rPr>
          <w:rFonts w:hint="eastAsia"/>
        </w:rPr>
        <w:br/>
      </w:r>
      <w:r>
        <w:rPr>
          <w:rFonts w:hint="eastAsia"/>
        </w:rPr>
        <w:t>　　4.8 百润集团（BARON）</w:t>
      </w:r>
      <w:r>
        <w:rPr>
          <w:rFonts w:hint="eastAsia"/>
        </w:rPr>
        <w:br/>
      </w:r>
      <w:r>
        <w:rPr>
          <w:rFonts w:hint="eastAsia"/>
        </w:rPr>
        <w:br/>
      </w:r>
      <w:r>
        <w:rPr>
          <w:rFonts w:hint="eastAsia"/>
        </w:rPr>
        <w:t>第五章 中.智.林.－中国主要企业分析</w:t>
      </w:r>
      <w:r>
        <w:rPr>
          <w:rFonts w:hint="eastAsia"/>
        </w:rPr>
        <w:br/>
      </w:r>
      <w:r>
        <w:rPr>
          <w:rFonts w:hint="eastAsia"/>
        </w:rPr>
        <w:t>　　5.1 恒安国际集团有限公司</w:t>
      </w:r>
      <w:r>
        <w:rPr>
          <w:rFonts w:hint="eastAsia"/>
        </w:rPr>
        <w:br/>
      </w:r>
      <w:r>
        <w:rPr>
          <w:rFonts w:hint="eastAsia"/>
        </w:rPr>
        <w:t>　　　　5.1.1 公司简介</w:t>
      </w:r>
      <w:r>
        <w:rPr>
          <w:rFonts w:hint="eastAsia"/>
        </w:rPr>
        <w:br/>
      </w:r>
      <w:r>
        <w:rPr>
          <w:rFonts w:hint="eastAsia"/>
        </w:rPr>
        <w:t>　　　　5.1.2 经营情况分析</w:t>
      </w:r>
      <w:r>
        <w:rPr>
          <w:rFonts w:hint="eastAsia"/>
        </w:rPr>
        <w:br/>
      </w:r>
      <w:r>
        <w:rPr>
          <w:rFonts w:hint="eastAsia"/>
        </w:rPr>
        <w:t>　　　　5.1.3 一次性纸尿布产品收入及毛利率</w:t>
      </w:r>
      <w:r>
        <w:rPr>
          <w:rFonts w:hint="eastAsia"/>
        </w:rPr>
        <w:br/>
      </w:r>
      <w:r>
        <w:rPr>
          <w:rFonts w:hint="eastAsia"/>
        </w:rPr>
        <w:t>　　　　5.1.4 销售模式</w:t>
      </w:r>
      <w:r>
        <w:rPr>
          <w:rFonts w:hint="eastAsia"/>
        </w:rPr>
        <w:br/>
      </w:r>
      <w:r>
        <w:rPr>
          <w:rFonts w:hint="eastAsia"/>
        </w:rPr>
        <w:t>　　5.2 雀氏（福建）实业发展有限公司</w:t>
      </w:r>
      <w:r>
        <w:rPr>
          <w:rFonts w:hint="eastAsia"/>
        </w:rPr>
        <w:br/>
      </w:r>
      <w:r>
        <w:rPr>
          <w:rFonts w:hint="eastAsia"/>
        </w:rPr>
        <w:t>　　5.3 广东百顺纸品有限公司</w:t>
      </w:r>
      <w:r>
        <w:rPr>
          <w:rFonts w:hint="eastAsia"/>
        </w:rPr>
        <w:br/>
      </w:r>
      <w:r>
        <w:rPr>
          <w:rFonts w:hint="eastAsia"/>
        </w:rPr>
        <w:t>　　5.4 爹地宝贝股份有限公司</w:t>
      </w:r>
      <w:r>
        <w:rPr>
          <w:rFonts w:hint="eastAsia"/>
        </w:rPr>
        <w:br/>
      </w:r>
      <w:r>
        <w:rPr>
          <w:rFonts w:hint="eastAsia"/>
        </w:rPr>
        <w:t>　　5.5 福建恒利集团有限公司</w:t>
      </w:r>
      <w:r>
        <w:rPr>
          <w:rFonts w:hint="eastAsia"/>
        </w:rPr>
        <w:br/>
      </w:r>
      <w:r>
        <w:rPr>
          <w:rFonts w:hint="eastAsia"/>
        </w:rPr>
        <w:t>　　5.6 美佳爽（福建）卫生用品有限公司</w:t>
      </w:r>
      <w:r>
        <w:rPr>
          <w:rFonts w:hint="eastAsia"/>
        </w:rPr>
        <w:br/>
      </w:r>
      <w:r>
        <w:rPr>
          <w:rFonts w:hint="eastAsia"/>
        </w:rPr>
        <w:t>　　5.7 中山瑞德卫生纸品有限公司</w:t>
      </w:r>
      <w:r>
        <w:rPr>
          <w:rFonts w:hint="eastAsia"/>
        </w:rPr>
        <w:br/>
      </w:r>
      <w:r>
        <w:rPr>
          <w:rFonts w:hint="eastAsia"/>
        </w:rPr>
        <w:t>　　5.8 杭州珍琦卫生用品有限公司</w:t>
      </w:r>
      <w:r>
        <w:rPr>
          <w:rFonts w:hint="eastAsia"/>
        </w:rPr>
        <w:br/>
      </w:r>
      <w:r>
        <w:rPr>
          <w:rFonts w:hint="eastAsia"/>
        </w:rPr>
        <w:t>　　5.9 杭州可靠护理用品股份有限公司</w:t>
      </w:r>
      <w:r>
        <w:rPr>
          <w:rFonts w:hint="eastAsia"/>
        </w:rPr>
        <w:br/>
      </w:r>
      <w:r>
        <w:rPr>
          <w:rFonts w:hint="eastAsia"/>
        </w:rPr>
        <w:t>　　5.10 杭州豪悦实业有限公司</w:t>
      </w:r>
      <w:r>
        <w:rPr>
          <w:rFonts w:hint="eastAsia"/>
        </w:rPr>
        <w:br/>
      </w:r>
      <w:r>
        <w:rPr>
          <w:rFonts w:hint="eastAsia"/>
        </w:rPr>
        <w:br/>
      </w:r>
      <w:r>
        <w:rPr>
          <w:rFonts w:hint="eastAsia"/>
        </w:rPr>
        <w:t>图表目录</w:t>
      </w:r>
      <w:r>
        <w:rPr>
          <w:rFonts w:hint="eastAsia"/>
        </w:rPr>
        <w:br/>
      </w:r>
      <w:r>
        <w:rPr>
          <w:rFonts w:hint="eastAsia"/>
        </w:rPr>
        <w:t>　　图表 1：2025年中国一次性纸尿布两大市场占比</w:t>
      </w:r>
      <w:r>
        <w:rPr>
          <w:rFonts w:hint="eastAsia"/>
        </w:rPr>
        <w:br/>
      </w:r>
      <w:r>
        <w:rPr>
          <w:rFonts w:hint="eastAsia"/>
        </w:rPr>
        <w:t>　　图表 2：2025-2031年国内生产总值及其增长速度</w:t>
      </w:r>
      <w:r>
        <w:rPr>
          <w:rFonts w:hint="eastAsia"/>
        </w:rPr>
        <w:br/>
      </w:r>
      <w:r>
        <w:rPr>
          <w:rFonts w:hint="eastAsia"/>
        </w:rPr>
        <w:t>　　图表 3：2025-2031年三次产业增加值占国内生产总值比重</w:t>
      </w:r>
      <w:r>
        <w:rPr>
          <w:rFonts w:hint="eastAsia"/>
        </w:rPr>
        <w:br/>
      </w:r>
      <w:r>
        <w:rPr>
          <w:rFonts w:hint="eastAsia"/>
        </w:rPr>
        <w:t>　　图表 4：2024年末人口数及其构成</w:t>
      </w:r>
      <w:r>
        <w:rPr>
          <w:rFonts w:hint="eastAsia"/>
        </w:rPr>
        <w:br/>
      </w:r>
      <w:r>
        <w:rPr>
          <w:rFonts w:hint="eastAsia"/>
        </w:rPr>
        <w:t>　　图表 5：2025-2031年城镇新增就业人数</w:t>
      </w:r>
      <w:r>
        <w:rPr>
          <w:rFonts w:hint="eastAsia"/>
        </w:rPr>
        <w:br/>
      </w:r>
      <w:r>
        <w:rPr>
          <w:rFonts w:hint="eastAsia"/>
        </w:rPr>
        <w:t>　　图表 6：2025-2031年全员劳动生产率</w:t>
      </w:r>
      <w:r>
        <w:rPr>
          <w:rFonts w:hint="eastAsia"/>
        </w:rPr>
        <w:br/>
      </w:r>
      <w:r>
        <w:rPr>
          <w:rFonts w:hint="eastAsia"/>
        </w:rPr>
        <w:t>　　图表 7：2025年居民消费价格月度涨跌幅度</w:t>
      </w:r>
      <w:r>
        <w:rPr>
          <w:rFonts w:hint="eastAsia"/>
        </w:rPr>
        <w:br/>
      </w:r>
      <w:r>
        <w:rPr>
          <w:rFonts w:hint="eastAsia"/>
        </w:rPr>
        <w:t>　　图表 8：2025年居民消费价格比上年涨跌幅度</w:t>
      </w:r>
      <w:r>
        <w:rPr>
          <w:rFonts w:hint="eastAsia"/>
        </w:rPr>
        <w:br/>
      </w:r>
      <w:r>
        <w:rPr>
          <w:rFonts w:hint="eastAsia"/>
        </w:rPr>
        <w:t>　　图表 9：2025年新建商品住宅月同比价格上涨、持平、下降城市个数变化状况分析</w:t>
      </w:r>
      <w:r>
        <w:rPr>
          <w:rFonts w:hint="eastAsia"/>
        </w:rPr>
        <w:br/>
      </w:r>
      <w:r>
        <w:rPr>
          <w:rFonts w:hint="eastAsia"/>
        </w:rPr>
        <w:t>　　图表 10：2025-2031年全国一般公共预算收入</w:t>
      </w:r>
      <w:r>
        <w:rPr>
          <w:rFonts w:hint="eastAsia"/>
        </w:rPr>
        <w:br/>
      </w:r>
      <w:r>
        <w:rPr>
          <w:rFonts w:hint="eastAsia"/>
        </w:rPr>
        <w:t>　　图表 11：2025-2031年末国家外汇储备</w:t>
      </w:r>
      <w:r>
        <w:rPr>
          <w:rFonts w:hint="eastAsia"/>
        </w:rPr>
        <w:br/>
      </w:r>
      <w:r>
        <w:rPr>
          <w:rFonts w:hint="eastAsia"/>
        </w:rPr>
        <w:t>　　图表 12：2025-2031年粮食产量</w:t>
      </w:r>
      <w:r>
        <w:rPr>
          <w:rFonts w:hint="eastAsia"/>
        </w:rPr>
        <w:br/>
      </w:r>
      <w:r>
        <w:rPr>
          <w:rFonts w:hint="eastAsia"/>
        </w:rPr>
        <w:t>　　图表 13：2025-2031年全部工业增加值及其增长速度</w:t>
      </w:r>
      <w:r>
        <w:rPr>
          <w:rFonts w:hint="eastAsia"/>
        </w:rPr>
        <w:br/>
      </w:r>
      <w:r>
        <w:rPr>
          <w:rFonts w:hint="eastAsia"/>
        </w:rPr>
        <w:t>　　图表 14：2025年主要工业产品产量及其增长速度</w:t>
      </w:r>
      <w:r>
        <w:rPr>
          <w:rFonts w:hint="eastAsia"/>
        </w:rPr>
        <w:br/>
      </w:r>
      <w:r>
        <w:rPr>
          <w:rFonts w:hint="eastAsia"/>
        </w:rPr>
        <w:t>　　图表 15：2025-2031年建筑业增加值及其增长速度</w:t>
      </w:r>
      <w:r>
        <w:rPr>
          <w:rFonts w:hint="eastAsia"/>
        </w:rPr>
        <w:br/>
      </w:r>
      <w:r>
        <w:rPr>
          <w:rFonts w:hint="eastAsia"/>
        </w:rPr>
        <w:t>　　图表 16：2025-2031年全社会固定资产投资</w:t>
      </w:r>
      <w:r>
        <w:rPr>
          <w:rFonts w:hint="eastAsia"/>
        </w:rPr>
        <w:br/>
      </w:r>
      <w:r>
        <w:rPr>
          <w:rFonts w:hint="eastAsia"/>
        </w:rPr>
        <w:t>　　图表 17：2025年按领域分固定资产投资（不含农户）及其占比</w:t>
      </w:r>
      <w:r>
        <w:rPr>
          <w:rFonts w:hint="eastAsia"/>
        </w:rPr>
        <w:br/>
      </w:r>
      <w:r>
        <w:rPr>
          <w:rFonts w:hint="eastAsia"/>
        </w:rPr>
        <w:t>　　图表 18：2025年分行业固定资产投资（不含农户）及其增长速度</w:t>
      </w:r>
      <w:r>
        <w:rPr>
          <w:rFonts w:hint="eastAsia"/>
        </w:rPr>
        <w:br/>
      </w:r>
      <w:r>
        <w:rPr>
          <w:rFonts w:hint="eastAsia"/>
        </w:rPr>
        <w:t>　　图表 19：2025年固定资产投资新增主要生产与运营能力</w:t>
      </w:r>
      <w:r>
        <w:rPr>
          <w:rFonts w:hint="eastAsia"/>
        </w:rPr>
        <w:br/>
      </w:r>
      <w:r>
        <w:rPr>
          <w:rFonts w:hint="eastAsia"/>
        </w:rPr>
        <w:t>　　图表 20：2025年房地产开发和销售主要指标及其增长速度</w:t>
      </w:r>
      <w:r>
        <w:rPr>
          <w:rFonts w:hint="eastAsia"/>
        </w:rPr>
        <w:br/>
      </w:r>
      <w:r>
        <w:rPr>
          <w:rFonts w:hint="eastAsia"/>
        </w:rPr>
        <w:t>　　图表 21：2025-2031年社会消费品零售总额</w:t>
      </w:r>
      <w:r>
        <w:rPr>
          <w:rFonts w:hint="eastAsia"/>
        </w:rPr>
        <w:br/>
      </w:r>
      <w:r>
        <w:rPr>
          <w:rFonts w:hint="eastAsia"/>
        </w:rPr>
        <w:t>　　图表 22：2025-2031年货物进出口总额</w:t>
      </w:r>
      <w:r>
        <w:rPr>
          <w:rFonts w:hint="eastAsia"/>
        </w:rPr>
        <w:br/>
      </w:r>
      <w:r>
        <w:rPr>
          <w:rFonts w:hint="eastAsia"/>
        </w:rPr>
        <w:t>　　图表 23：2025年货物进出口总额及其增长速度</w:t>
      </w:r>
      <w:r>
        <w:rPr>
          <w:rFonts w:hint="eastAsia"/>
        </w:rPr>
        <w:br/>
      </w:r>
      <w:r>
        <w:rPr>
          <w:rFonts w:hint="eastAsia"/>
        </w:rPr>
        <w:t>　　图表 24：2025年主要商品出口数量、金额及其增长速度</w:t>
      </w:r>
      <w:r>
        <w:rPr>
          <w:rFonts w:hint="eastAsia"/>
        </w:rPr>
        <w:br/>
      </w:r>
      <w:r>
        <w:rPr>
          <w:rFonts w:hint="eastAsia"/>
        </w:rPr>
        <w:t>　　图表 25：2025年主要商品进口数量、金额及其增长速度</w:t>
      </w:r>
      <w:r>
        <w:rPr>
          <w:rFonts w:hint="eastAsia"/>
        </w:rPr>
        <w:br/>
      </w:r>
      <w:r>
        <w:rPr>
          <w:rFonts w:hint="eastAsia"/>
        </w:rPr>
        <w:t>　　图表 26：2025年对主要国家和地区货物进出口额及其增长速度</w:t>
      </w:r>
      <w:r>
        <w:rPr>
          <w:rFonts w:hint="eastAsia"/>
        </w:rPr>
        <w:br/>
      </w:r>
      <w:r>
        <w:rPr>
          <w:rFonts w:hint="eastAsia"/>
        </w:rPr>
        <w:t>　　图表 27：2025年外商直接投资（不含银行、证券、保险）及其增长速度</w:t>
      </w:r>
      <w:r>
        <w:rPr>
          <w:rFonts w:hint="eastAsia"/>
        </w:rPr>
        <w:br/>
      </w:r>
      <w:r>
        <w:rPr>
          <w:rFonts w:hint="eastAsia"/>
        </w:rPr>
        <w:t>　　图表 28：2025年对外直接投资额（不含银行、证券、保险）及其增长速度</w:t>
      </w:r>
      <w:r>
        <w:rPr>
          <w:rFonts w:hint="eastAsia"/>
        </w:rPr>
        <w:br/>
      </w:r>
      <w:r>
        <w:rPr>
          <w:rFonts w:hint="eastAsia"/>
        </w:rPr>
        <w:t>　　图表 29：2025年各种运输方式完成货物运输量及其增长速度</w:t>
      </w:r>
      <w:r>
        <w:rPr>
          <w:rFonts w:hint="eastAsia"/>
        </w:rPr>
        <w:br/>
      </w:r>
      <w:r>
        <w:rPr>
          <w:rFonts w:hint="eastAsia"/>
        </w:rPr>
        <w:t>　　图表 30：2025年各种运输方式完成旅客运输量及其增长速度</w:t>
      </w:r>
      <w:r>
        <w:rPr>
          <w:rFonts w:hint="eastAsia"/>
        </w:rPr>
        <w:br/>
      </w:r>
      <w:r>
        <w:rPr>
          <w:rFonts w:hint="eastAsia"/>
        </w:rPr>
        <w:t>　　图表 31：2025-2031年快递业务量及其增长速度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13d57069348eb" w:history="1">
        <w:r>
          <w:rPr>
            <w:rStyle w:val="Hyperlink"/>
          </w:rPr>
          <w:t>2025-2031年中国一次性纸尿布行业全面调研与发展趋势报告</w:t>
        </w:r>
      </w:hyperlink>
      <w:r>
        <w:rPr>
          <w:color w:val="C00000"/>
        </w:rPr>
        <w:t>》，报告编号：</w:t>
      </w:r>
      <w:r>
        <w:rPr>
          <w:rFonts w:hint="eastAsia"/>
          <w:color w:val="C00000"/>
        </w:rPr>
        <w:t>2593955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13d57069348eb" w:history="1">
        <w:r>
          <w:rPr>
            <w:rStyle w:val="Hyperlink"/>
          </w:rPr>
          <w:t>https://www.20087.com/5/95/YiCiXingZhiNiaoBuXianZhuangYuFaZ.html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给新生儿换纸尿裤、一次性纸尿布品牌、卫生巾纸尿裤、一次性纸尿布对环境的影响有哪些、婴儿一天用多少片纸尿裤、一次性纸尿布为什么能一举成功、尿布用到几个月、一次性纸尿布的聚合物是什么、新生儿纸尿裤用什么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f0c023e4e4130" w:history="1">
      <w:r>
        <w:rPr>
          <w:rStyle w:val="Hyperlink"/>
        </w:rPr>
        <w:t>2025-2031年中国一次性纸尿布行业全面调研与发展趋势报告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iCiXingZhiNiaoBuXianZhuangYuFaZ.html" TargetMode="External" Id="Rf7613d57069348eb" /></Relationships>
</file>

<file path=word/_rels/header2.xml.rels>&#65279;<?xml version="1.0" encoding="utf-8"?><Relationships xmlns="http://schemas.openxmlformats.org/package/2006/relationships"><Relationship Type="http://schemas.openxmlformats.org/officeDocument/2006/relationships/hyperlink" Target="https://www.20087.com/5/95/YiCiXingZhiNiaoBuXianZhuangYuFaZ.html" TargetMode="External" Id="Rd03f0c023e4e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2025-04-22T01:19:00Z</dcterms:created>
  <dcterms:modified xsi:type="dcterms:W3CDTF">2025-04-22T02:19:00Z</dcterms:modified>
  <dc:subject>2025-2031年中国一次性纸尿布行业全面调研与发展趋势报告</dc:subject>
  <dc:title>2025-2031年中国一次性纸尿布行业全面调研与发展趋势报告</dc:title>
  <cp:keywords>2025-2031年中国一次性纸尿布行业全面调研与发展趋势报告</cp:keywords>
  <dc:description>2025-2031年中国一次性纸尿布行业全面调研与发展趋势报告</dc:description>
</cp:coreProperties>
</file>