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168b3c67e49c9" w:history="1">
              <w:r>
                <w:rPr>
                  <w:rStyle w:val="Hyperlink"/>
                </w:rPr>
                <w:t>中国全媒体行业发展研究与市场前景预测报告（2025-2031年）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168b3c67e49c9" w:history="1">
              <w:r>
                <w:rPr>
                  <w:rStyle w:val="Hyperlink"/>
                </w:rPr>
                <w:t>中国全媒体行业发展研究与市场前景预测报告（2025-2031年）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e168b3c67e49c9" w:history="1">
                <w:r>
                  <w:rPr>
                    <w:rStyle w:val="Hyperlink"/>
                  </w:rPr>
                  <w:t>https://www.20087.com/6/28/QuanMeiTiDeXianZhuangYuQianJing.html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媒体指的是集传统媒体（如电视、广播）与新媒体（互联网、移动终端）为一体的多元化传播体系。目前，全媒体平台正经历从分散到整合的转变，内容创作、分发和消费模式不断创新。社交媒体的兴起，使得用户生成内容（UGC）成为主流，个性化推荐算法则让信息分发更加精准。同时，5G网络的商用化推动了高清视频、虚拟现实（VR）和增强现实（AR）内容的普及，丰富了用户体验。</w:t>
      </w:r>
      <w:r>
        <w:rPr>
          <w:rFonts w:hint="eastAsia"/>
        </w:rPr>
        <w:br/>
      </w:r>
      <w:r>
        <w:rPr>
          <w:rFonts w:hint="eastAsia"/>
        </w:rPr>
        <w:t>　　未来，全媒体将继续深化融合，形成更加开放、互动的传播生态。人工智能技术将在内容生产、编辑和审核中发挥更大作用，实现内容的快速定制和大规模个性化。数据安全和隐私保护将成为行业关注的重点，促使企业加强合规管理，保障用户权益。此外，跨平台内容版权管理和数字资产管理的重要性将日益凸显，推动建立更为完善的法律框架和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168b3c67e49c9" w:history="1">
        <w:r>
          <w:rPr>
            <w:rStyle w:val="Hyperlink"/>
          </w:rPr>
          <w:t>中国全媒体行业发展研究与市场前景预测报告（2025-2031年）</w:t>
        </w:r>
      </w:hyperlink>
      <w:r>
        <w:rPr>
          <w:rFonts w:hint="eastAsia"/>
        </w:rPr>
        <w:t>》基于权威机构及全媒体相关协会等渠道的资料数据，全方位分析了全媒体行业的现状、市场需求及市场规模。全媒体报告详细探讨了产业链结构、价格趋势，并对全媒体各细分市场进行了研究。同时，预测了全媒体市场前景与发展趋势，剖析了品牌竞争状态、市场集中度，以及全媒体重点企业的表现。此外，全媒体报告还揭示了行业发展的潜在风险与机遇，为全媒体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全媒体产业概述</w:t>
      </w:r>
      <w:r>
        <w:rPr>
          <w:rFonts w:hint="eastAsia"/>
        </w:rPr>
        <w:br/>
      </w:r>
      <w:r>
        <w:rPr>
          <w:rFonts w:hint="eastAsia"/>
        </w:rPr>
        <w:t>　　第一节 全媒体定义与分类</w:t>
      </w:r>
      <w:r>
        <w:rPr>
          <w:rFonts w:hint="eastAsia"/>
        </w:rPr>
        <w:br/>
      </w:r>
      <w:r>
        <w:rPr>
          <w:rFonts w:hint="eastAsia"/>
        </w:rPr>
        <w:t>　　第二节 全媒体产业链结构及关键环节剖析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全媒体商业模式与盈利模式解析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全媒体经济指标与行业评估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全球全媒体市场发展综述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2019-2024年全球全媒体市场规模及增长趋势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主要国家与地区全媒体市场对比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2025-2031年全球全媒体行业发展趋势与前景预测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国际全媒体市场发展趋势及对我国启示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二、对我国全媒体市场的借鉴意义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中国全媒体行业市场规模分析与预测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全媒体市场的总体规模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一、2019-2024年全媒体市场规模变化及趋势分析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二、2025年全媒体行业市场规模特点</w:t>
      </w:r>
      <w:r>
        <w:rPr>
          <w:rFonts w:hint="eastAsia"/>
        </w:rPr>
        <w:br/>
      </w:r>
      <w:r>
        <w:rPr>
          <w:rFonts w:hint="eastAsia"/>
        </w:rPr>
        <w:t>　　第二节 全媒体市场规模的构成</w:t>
      </w:r>
      <w:r>
        <w:rPr>
          <w:rFonts w:hint="eastAsia"/>
        </w:rPr>
        <w:br/>
      </w:r>
      <w:r>
        <w:rPr>
          <w:rFonts w:hint="eastAsia"/>
        </w:rPr>
        <w:t>　　　　一、全媒体客户群体特征与偏好分析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二、不同类型全媒体市场规模分布</w:t>
      </w:r>
      <w:r>
        <w:rPr>
          <w:rFonts w:hint="eastAsia"/>
        </w:rPr>
        <w:br/>
      </w:r>
      <w:r>
        <w:rPr>
          <w:rFonts w:hint="eastAsia"/>
        </w:rPr>
        <w:t>　　　　三、各地区全媒体市场规模差异与特点</w:t>
      </w:r>
      <w:r>
        <w:rPr>
          <w:rFonts w:hint="eastAsia"/>
        </w:rPr>
        <w:br/>
      </w:r>
      <w:r>
        <w:rPr>
          <w:rFonts w:hint="eastAsia"/>
        </w:rPr>
        <w:t>　　第三节 全媒体市场规模的预测与展望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一、未来几年全媒体市场规模增长预测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2019-2024年中国全媒体行业总体发展与财务状况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2019-2024年全媒体行业规模情况</w:t>
      </w:r>
      <w:r>
        <w:rPr>
          <w:rFonts w:hint="eastAsia"/>
        </w:rPr>
        <w:br/>
      </w:r>
      <w:r>
        <w:rPr>
          <w:rFonts w:hint="eastAsia"/>
        </w:rPr>
        <w:t>　　　　一、全媒体行业企业数量规模</w:t>
      </w:r>
      <w:r>
        <w:rPr>
          <w:rFonts w:hint="eastAsia"/>
        </w:rPr>
        <w:br/>
      </w:r>
      <w:r>
        <w:rPr>
          <w:rFonts w:hint="eastAsia"/>
        </w:rPr>
        <w:t>　　　　二、全媒体行业从业人员规模</w:t>
      </w:r>
      <w:r>
        <w:rPr>
          <w:rFonts w:hint="eastAsia"/>
        </w:rPr>
        <w:br/>
      </w:r>
      <w:r>
        <w:rPr>
          <w:rFonts w:hint="eastAsia"/>
        </w:rPr>
        <w:t>　　　　三、全媒体行业市场敏感性分析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2019-2024年全媒体行业财务能力分析</w:t>
      </w:r>
      <w:r>
        <w:rPr>
          <w:rFonts w:hint="eastAsia"/>
        </w:rPr>
        <w:br/>
      </w:r>
      <w:r>
        <w:rPr>
          <w:rFonts w:hint="eastAsia"/>
        </w:rPr>
        <w:t>　　　　一、全媒体行业盈利能力</w:t>
      </w:r>
      <w:r>
        <w:rPr>
          <w:rFonts w:hint="eastAsia"/>
        </w:rPr>
        <w:br/>
      </w:r>
      <w:r>
        <w:rPr>
          <w:rFonts w:hint="eastAsia"/>
        </w:rPr>
        <w:t>　　　　二、全媒体行业偿债能力</w:t>
      </w:r>
      <w:r>
        <w:rPr>
          <w:rFonts w:hint="eastAsia"/>
        </w:rPr>
        <w:br/>
      </w:r>
      <w:r>
        <w:rPr>
          <w:rFonts w:hint="eastAsia"/>
        </w:rPr>
        <w:t>　　　　三、全媒体行业营运能力</w:t>
      </w:r>
      <w:r>
        <w:rPr>
          <w:rFonts w:hint="eastAsia"/>
        </w:rPr>
        <w:br/>
      </w:r>
      <w:r>
        <w:rPr>
          <w:rFonts w:hint="eastAsia"/>
        </w:rPr>
        <w:t>　　　　四、全媒体行业发展能力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中国全媒体行业细分市场调研与机会挖掘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全媒体细分市场（一）市场调研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全媒体细分市场（二）市场调研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中国全媒体行业区域市场调研分析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2019-2024年中国全媒体行业重点区域调研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一、重点地区（一）全媒体市场规模与特点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二、重点地区（二）全媒体市场规模及特点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三、重点地区（三）全媒体市场规模及特点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四、重点地区（四）全媒体市场规模及特点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不同区域全媒体市场的对比与启示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二、全媒体市场拓展策略与建议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中国全媒体行业的营销渠道与客户分析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全媒体行业渠道分析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二、各类渠道对全媒体行业的影响</w:t>
      </w:r>
      <w:r>
        <w:rPr>
          <w:rFonts w:hint="eastAsia"/>
        </w:rPr>
        <w:br/>
      </w:r>
      <w:r>
        <w:rPr>
          <w:rFonts w:hint="eastAsia"/>
        </w:rPr>
        <w:t>　　　　三、主要全媒体企业渠道策略研究</w:t>
      </w:r>
      <w:r>
        <w:rPr>
          <w:rFonts w:hint="eastAsia"/>
        </w:rPr>
        <w:br/>
      </w:r>
      <w:r>
        <w:rPr>
          <w:rFonts w:hint="eastAsia"/>
        </w:rPr>
        <w:t>　　第二节 全媒体行业客户分析与定位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中国全媒体行业竞争格局及策略选择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全媒体行业总体市场竞争状况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一、全媒体行业竞争结构分析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二、全媒体企业竞争格局与集中度评估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三、全媒体行业SWOT分析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全媒体行业重点企业调研分析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全媒体企业发展策略分析</w:t>
      </w:r>
      <w:r>
        <w:rPr>
          <w:rFonts w:hint="eastAsia"/>
        </w:rPr>
        <w:br/>
      </w:r>
      <w:r>
        <w:rPr>
          <w:rFonts w:hint="eastAsia"/>
        </w:rPr>
        <w:t>　　第一节 全媒体市场与销售策略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全媒体品牌战略思考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中国全媒体行业发展环境分析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二、全媒体行业主管部门、监管体制及相关政策法规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3、全媒体行业的主要法律、法规和政策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4、2025年全媒体行业法律法规和政策对行业的影响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二、全媒体消费者需求分析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一、全媒体技术的应用与创新</w:t>
      </w:r>
      <w:r>
        <w:rPr>
          <w:rFonts w:hint="eastAsia"/>
        </w:rPr>
        <w:br/>
      </w:r>
      <w:r>
        <w:rPr>
          <w:rFonts w:hint="eastAsia"/>
        </w:rPr>
        <w:t>　　　　二、全媒体行业发展的技术趋势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2025-2031年全媒体行业展趋势预测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2025-2031年全媒体市场发展前景分析</w:t>
      </w:r>
      <w:r>
        <w:rPr>
          <w:rFonts w:hint="eastAsia"/>
        </w:rPr>
        <w:br/>
      </w:r>
      <w:r>
        <w:rPr>
          <w:rFonts w:hint="eastAsia"/>
        </w:rPr>
        <w:t>　　　　一、全媒体市场发展潜力</w:t>
      </w:r>
      <w:r>
        <w:rPr>
          <w:rFonts w:hint="eastAsia"/>
        </w:rPr>
        <w:br/>
      </w:r>
      <w:r>
        <w:rPr>
          <w:rFonts w:hint="eastAsia"/>
        </w:rPr>
        <w:t>　　　　二、全媒体市场前景分析</w:t>
      </w:r>
      <w:r>
        <w:rPr>
          <w:rFonts w:hint="eastAsia"/>
        </w:rPr>
        <w:br/>
      </w:r>
      <w:r>
        <w:rPr>
          <w:rFonts w:hint="eastAsia"/>
        </w:rPr>
        <w:t>　　　　三、全媒体细分行业发展前景分析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2025-2031年全媒体发展趋势预测</w:t>
      </w:r>
      <w:r>
        <w:rPr>
          <w:rFonts w:hint="eastAsia"/>
        </w:rPr>
        <w:br/>
      </w:r>
      <w:r>
        <w:rPr>
          <w:rFonts w:hint="eastAsia"/>
        </w:rPr>
        <w:t>　　　　一、全媒体发展趋势预测</w:t>
      </w:r>
      <w:r>
        <w:rPr>
          <w:rFonts w:hint="eastAsia"/>
        </w:rPr>
        <w:br/>
      </w:r>
      <w:r>
        <w:rPr>
          <w:rFonts w:hint="eastAsia"/>
        </w:rPr>
        <w:t>　　　　二、全媒体市场规模预测</w:t>
      </w:r>
      <w:r>
        <w:rPr>
          <w:rFonts w:hint="eastAsia"/>
        </w:rPr>
        <w:br/>
      </w:r>
      <w:r>
        <w:rPr>
          <w:rFonts w:hint="eastAsia"/>
        </w:rPr>
        <w:t>　　　　三、全媒体细分市场发展趋势预测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未来全媒体行业挑战与机遇探讨</w:t>
      </w:r>
      <w:r>
        <w:rPr>
          <w:rFonts w:hint="eastAsia"/>
        </w:rPr>
        <w:br/>
      </w:r>
      <w:r>
        <w:rPr>
          <w:rFonts w:hint="eastAsia"/>
        </w:rPr>
        <w:t>　　　　一、全媒体行业挑战</w:t>
      </w:r>
      <w:r>
        <w:rPr>
          <w:rFonts w:hint="eastAsia"/>
        </w:rPr>
        <w:br/>
      </w:r>
      <w:r>
        <w:rPr>
          <w:rFonts w:hint="eastAsia"/>
        </w:rPr>
        <w:t>　　　　二、全媒体行业机遇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全媒体行业研究结论及建议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对全媒体行业发展的建议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中-智-林-－对全媒体企业和投资者的建议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全媒体介绍</w:t>
      </w:r>
      <w:r>
        <w:rPr>
          <w:rFonts w:hint="eastAsia"/>
        </w:rPr>
        <w:br/>
      </w:r>
      <w:r>
        <w:rPr>
          <w:rFonts w:hint="eastAsia"/>
        </w:rPr>
        <w:t>　　图表 全媒体图片</w:t>
      </w:r>
      <w:r>
        <w:rPr>
          <w:rFonts w:hint="eastAsia"/>
        </w:rPr>
        <w:br/>
      </w:r>
      <w:r>
        <w:rPr>
          <w:rFonts w:hint="eastAsia"/>
        </w:rPr>
        <w:t>　　图表 全媒体产业链调研</w:t>
      </w:r>
      <w:r>
        <w:rPr>
          <w:rFonts w:hint="eastAsia"/>
        </w:rPr>
        <w:br/>
      </w:r>
      <w:r>
        <w:rPr>
          <w:rFonts w:hint="eastAsia"/>
        </w:rPr>
        <w:t>　　图表 全媒体行业特点</w:t>
      </w:r>
      <w:r>
        <w:rPr>
          <w:rFonts w:hint="eastAsia"/>
        </w:rPr>
        <w:br/>
      </w:r>
      <w:r>
        <w:rPr>
          <w:rFonts w:hint="eastAsia"/>
        </w:rPr>
        <w:t>　　图表 全媒体政策</w:t>
      </w:r>
      <w:r>
        <w:rPr>
          <w:rFonts w:hint="eastAsia"/>
        </w:rPr>
        <w:br/>
      </w:r>
      <w:r>
        <w:rPr>
          <w:rFonts w:hint="eastAsia"/>
        </w:rPr>
        <w:t>　　图表 全媒体技术 标准</w:t>
      </w:r>
      <w:r>
        <w:rPr>
          <w:rFonts w:hint="eastAsia"/>
        </w:rPr>
        <w:br/>
      </w:r>
      <w:r>
        <w:rPr>
          <w:rFonts w:hint="eastAsia"/>
        </w:rPr>
        <w:t>　　图表 全媒体最新消息 动态</w:t>
      </w:r>
      <w:r>
        <w:rPr>
          <w:rFonts w:hint="eastAsia"/>
        </w:rPr>
        <w:br/>
      </w:r>
      <w:r>
        <w:rPr>
          <w:rFonts w:hint="eastAsia"/>
        </w:rPr>
        <w:t>　　图表 全媒体行业现状</w:t>
      </w:r>
      <w:r>
        <w:rPr>
          <w:rFonts w:hint="eastAsia"/>
        </w:rPr>
        <w:br/>
      </w:r>
      <w:r>
        <w:rPr>
          <w:rFonts w:hint="eastAsia"/>
        </w:rPr>
        <w:t>　　图表 2019-2024年全媒体行业市场容量统计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2019-2024年中国全媒体市场规模情况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2019-2024年中国全媒体销售统计</w:t>
      </w:r>
      <w:r>
        <w:rPr>
          <w:rFonts w:hint="eastAsia"/>
        </w:rPr>
        <w:br/>
      </w:r>
      <w:r>
        <w:rPr>
          <w:rFonts w:hint="eastAsia"/>
        </w:rPr>
        <w:t>　　图表 2019-2024年中国全媒体利润总额</w:t>
      </w:r>
      <w:r>
        <w:rPr>
          <w:rFonts w:hint="eastAsia"/>
        </w:rPr>
        <w:br/>
      </w:r>
      <w:r>
        <w:rPr>
          <w:rFonts w:hint="eastAsia"/>
        </w:rPr>
        <w:t>　　图表 2019-2024年中国全媒体企业数量统计</w:t>
      </w:r>
      <w:r>
        <w:rPr>
          <w:rFonts w:hint="eastAsia"/>
        </w:rPr>
        <w:br/>
      </w:r>
      <w:r>
        <w:rPr>
          <w:rFonts w:hint="eastAsia"/>
        </w:rPr>
        <w:t>　　图表 2024年全媒体成本和利润分析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2019-2024年中国全媒体行业经营效益分析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2019-2024年中国全媒体行业发展能力分析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2019-2024年中国全媒体行业盈利能力分析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2019-2024年中国全媒体行业运营能力分析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2019-2024年中国全媒体行业偿债能力分析</w:t>
      </w:r>
      <w:r>
        <w:rPr>
          <w:rFonts w:hint="eastAsia"/>
        </w:rPr>
        <w:br/>
      </w:r>
      <w:r>
        <w:rPr>
          <w:rFonts w:hint="eastAsia"/>
        </w:rPr>
        <w:t>　　图表 全媒体品牌分析</w:t>
      </w:r>
      <w:r>
        <w:rPr>
          <w:rFonts w:hint="eastAsia"/>
        </w:rPr>
        <w:br/>
      </w:r>
      <w:r>
        <w:rPr>
          <w:rFonts w:hint="eastAsia"/>
        </w:rPr>
        <w:t>　　图表 **地区全媒体市场规模</w:t>
      </w:r>
      <w:r>
        <w:rPr>
          <w:rFonts w:hint="eastAsia"/>
        </w:rPr>
        <w:br/>
      </w:r>
      <w:r>
        <w:rPr>
          <w:rFonts w:hint="eastAsia"/>
        </w:rPr>
        <w:t>　　图表 **地区全媒体行业市场需求</w:t>
      </w:r>
      <w:r>
        <w:rPr>
          <w:rFonts w:hint="eastAsia"/>
        </w:rPr>
        <w:br/>
      </w:r>
      <w:r>
        <w:rPr>
          <w:rFonts w:hint="eastAsia"/>
        </w:rPr>
        <w:t>　　图表 **地区全媒体市场调研</w:t>
      </w:r>
      <w:r>
        <w:rPr>
          <w:rFonts w:hint="eastAsia"/>
        </w:rPr>
        <w:br/>
      </w:r>
      <w:r>
        <w:rPr>
          <w:rFonts w:hint="eastAsia"/>
        </w:rPr>
        <w:t>　　图表 **地区全媒体行业市场需求分析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**地区全媒体市场规模</w:t>
      </w:r>
      <w:r>
        <w:rPr>
          <w:rFonts w:hint="eastAsia"/>
        </w:rPr>
        <w:br/>
      </w:r>
      <w:r>
        <w:rPr>
          <w:rFonts w:hint="eastAsia"/>
        </w:rPr>
        <w:t>　　图表 **地区全媒体行业市场需求</w:t>
      </w:r>
      <w:r>
        <w:rPr>
          <w:rFonts w:hint="eastAsia"/>
        </w:rPr>
        <w:br/>
      </w:r>
      <w:r>
        <w:rPr>
          <w:rFonts w:hint="eastAsia"/>
        </w:rPr>
        <w:t>　　图表 **地区全媒体市场调研</w:t>
      </w:r>
      <w:r>
        <w:rPr>
          <w:rFonts w:hint="eastAsia"/>
        </w:rPr>
        <w:br/>
      </w:r>
      <w:r>
        <w:rPr>
          <w:rFonts w:hint="eastAsia"/>
        </w:rPr>
        <w:t>　　图表 **地区全媒体市场需求分析</w:t>
      </w:r>
      <w:r>
        <w:rPr>
          <w:rFonts w:hint="eastAsia"/>
        </w:rPr>
        <w:br/>
      </w:r>
      <w:r>
        <w:rPr>
          <w:rFonts w:hint="eastAsia"/>
        </w:rPr>
        <w:t>　　图表 全媒体上游发展</w:t>
      </w:r>
      <w:r>
        <w:rPr>
          <w:rFonts w:hint="eastAsia"/>
        </w:rPr>
        <w:br/>
      </w:r>
      <w:r>
        <w:rPr>
          <w:rFonts w:hint="eastAsia"/>
        </w:rPr>
        <w:t>　　图表 全媒体下游发展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全媒体企业（一）概况</w:t>
      </w:r>
      <w:r>
        <w:rPr>
          <w:rFonts w:hint="eastAsia"/>
        </w:rPr>
        <w:br/>
      </w:r>
      <w:r>
        <w:rPr>
          <w:rFonts w:hint="eastAsia"/>
        </w:rPr>
        <w:t>　　图表 企业全媒体业务</w:t>
      </w:r>
      <w:r>
        <w:rPr>
          <w:rFonts w:hint="eastAsia"/>
        </w:rPr>
        <w:br/>
      </w:r>
      <w:r>
        <w:rPr>
          <w:rFonts w:hint="eastAsia"/>
        </w:rPr>
        <w:t>　　图表 全媒体企业（一）经营情况分析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全媒体企业（一）盈利能力情况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全媒体企业（一）偿债能力情况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全媒体企业（一）运营能力情况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全媒体企业（一）成长能力情况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全媒体企业（二）简介</w:t>
      </w:r>
      <w:r>
        <w:rPr>
          <w:rFonts w:hint="eastAsia"/>
        </w:rPr>
        <w:br/>
      </w:r>
      <w:r>
        <w:rPr>
          <w:rFonts w:hint="eastAsia"/>
        </w:rPr>
        <w:t>　　图表 企业全媒体业务</w:t>
      </w:r>
      <w:r>
        <w:rPr>
          <w:rFonts w:hint="eastAsia"/>
        </w:rPr>
        <w:br/>
      </w:r>
      <w:r>
        <w:rPr>
          <w:rFonts w:hint="eastAsia"/>
        </w:rPr>
        <w:t>　　图表 全媒体企业（二）经营情况分析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全媒体企业（二）盈利能力情况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全媒体企业（二）偿债能力情况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全媒体企业（二）运营能力情况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全媒体企业（二）成长能力情况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全媒体企业（三）概况</w:t>
      </w:r>
      <w:r>
        <w:rPr>
          <w:rFonts w:hint="eastAsia"/>
        </w:rPr>
        <w:br/>
      </w:r>
      <w:r>
        <w:rPr>
          <w:rFonts w:hint="eastAsia"/>
        </w:rPr>
        <w:t>　　图表 企业全媒体业务</w:t>
      </w:r>
      <w:r>
        <w:rPr>
          <w:rFonts w:hint="eastAsia"/>
        </w:rPr>
        <w:br/>
      </w:r>
      <w:r>
        <w:rPr>
          <w:rFonts w:hint="eastAsia"/>
        </w:rPr>
        <w:t>　　图表 全媒体企业（三）经营情况分析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全媒体企业（三）盈利能力情况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全媒体企业（三）偿债能力情况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全媒体企业（三）运营能力情况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全媒体企业（三）成长能力情况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全媒体企业（四）简介</w:t>
      </w:r>
      <w:r>
        <w:rPr>
          <w:rFonts w:hint="eastAsia"/>
        </w:rPr>
        <w:br/>
      </w:r>
      <w:r>
        <w:rPr>
          <w:rFonts w:hint="eastAsia"/>
        </w:rPr>
        <w:t>　　图表 企业全媒体业务</w:t>
      </w:r>
      <w:r>
        <w:rPr>
          <w:rFonts w:hint="eastAsia"/>
        </w:rPr>
        <w:br/>
      </w:r>
      <w:r>
        <w:rPr>
          <w:rFonts w:hint="eastAsia"/>
        </w:rPr>
        <w:t>　　图表 全媒体企业（四）经营情况分析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全媒体企业（四）盈利能力情况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全媒体企业（四）偿债能力情况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全媒体企业（四）运营能力情况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全媒体企业（四）成长能力情况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全媒体投资、并购情况</w:t>
      </w:r>
      <w:r>
        <w:rPr>
          <w:rFonts w:hint="eastAsia"/>
        </w:rPr>
        <w:br/>
      </w:r>
      <w:r>
        <w:rPr>
          <w:rFonts w:hint="eastAsia"/>
        </w:rPr>
        <w:t>　　图表 全媒体优势</w:t>
      </w:r>
      <w:r>
        <w:rPr>
          <w:rFonts w:hint="eastAsia"/>
        </w:rPr>
        <w:br/>
      </w:r>
      <w:r>
        <w:rPr>
          <w:rFonts w:hint="eastAsia"/>
        </w:rPr>
        <w:t>　　图表 全媒体劣势</w:t>
      </w:r>
      <w:r>
        <w:rPr>
          <w:rFonts w:hint="eastAsia"/>
        </w:rPr>
        <w:br/>
      </w:r>
      <w:r>
        <w:rPr>
          <w:rFonts w:hint="eastAsia"/>
        </w:rPr>
        <w:t>　　图表 全媒体机会</w:t>
      </w:r>
      <w:r>
        <w:rPr>
          <w:rFonts w:hint="eastAsia"/>
        </w:rPr>
        <w:br/>
      </w:r>
      <w:r>
        <w:rPr>
          <w:rFonts w:hint="eastAsia"/>
        </w:rPr>
        <w:t>　　图表 全媒体威胁</w:t>
      </w:r>
      <w:r>
        <w:rPr>
          <w:rFonts w:hint="eastAsia"/>
        </w:rPr>
        <w:br/>
      </w:r>
      <w:r>
        <w:rPr>
          <w:rFonts w:hint="eastAsia"/>
        </w:rPr>
        <w:t>　　图表 进入全媒体行业壁垒</w:t>
      </w:r>
      <w:r>
        <w:rPr>
          <w:rFonts w:hint="eastAsia"/>
        </w:rPr>
        <w:br/>
      </w:r>
      <w:r>
        <w:rPr>
          <w:rFonts w:hint="eastAsia"/>
        </w:rPr>
        <w:t>　　图表 全媒体发展有利因素</w:t>
      </w:r>
      <w:r>
        <w:rPr>
          <w:rFonts w:hint="eastAsia"/>
        </w:rPr>
        <w:br/>
      </w:r>
      <w:r>
        <w:rPr>
          <w:rFonts w:hint="eastAsia"/>
        </w:rPr>
        <w:t>　　图表 全媒体发展不利因素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2025-2031年中国全媒体行业信息化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2025-2031年中国全媒体行业市场容量预测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2025-2031年中国全媒体行业市场规模预测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2025-2031年中国全媒体行业风险</w:t>
      </w:r>
      <w:r>
        <w:rPr>
          <w:rFonts w:hint="eastAsia"/>
        </w:rPr>
        <w:br/>
      </w:r>
      <w:r>
        <w:rPr>
          <w:rFonts w:hint="eastAsia"/>
        </w:rPr>
        <w:t>　　图表 2025-2031年中国全媒体市场前景分析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2025-2031年中国全媒体发展趋势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168b3c67e49c9" w:history="1">
        <w:r>
          <w:rPr>
            <w:rStyle w:val="Hyperlink"/>
          </w:rPr>
          <w:t>中国全媒体行业发展研究与市场前景预测报告（2025-2031年）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e168b3c67e49c9" w:history="1">
        <w:r>
          <w:rPr>
            <w:rStyle w:val="Hyperlink"/>
          </w:rPr>
          <w:t>https://www.20087.com/6/28/QuanMeiTiDeXianZhuangYuQianJing.html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bde8d15fa4884" w:history="1">
      <w:r>
        <w:rPr>
          <w:rStyle w:val="Hyperlink"/>
        </w:rPr>
        <w:t>中国全媒体行业发展研究与市场前景预测报告（2025-2031年）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QuanMeiTiDeXianZhuangYuQianJing.html" TargetMode="External" Id="R6de168b3c67e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QuanMeiTiDeXianZhuangYuQianJing.html" TargetMode="External" Id="R1e4bde8d15fa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2025-02-15T00:31:42Z</dcterms:created>
  <dcterms:modified xsi:type="dcterms:W3CDTF">2025-02-15T01:31:42Z</dcterms:modified>
  <dc:subject>中国全媒体行业发展研究与市场前景预测报告（2025-2031年）</dc:subject>
  <dc:title>中国全媒体行业发展研究与市场前景预测报告（2025-2031年）</dc:title>
  <cp:keywords>中国全媒体行业发展研究与市场前景预测报告（2025-2031年）</cp:keywords>
  <dc:description>中国全媒体行业发展研究与市场前景预测报告（2025-2031年）</dc:description>
</cp:coreProperties>
</file>