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085281e844fa4" w:history="1">
              <w:r>
                <w:rPr>
                  <w:rStyle w:val="Hyperlink"/>
                </w:rPr>
                <w:t>2026-2032年全球与中国冰晶石行业发展研究及前景分析报告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085281e844fa4" w:history="1">
              <w:r>
                <w:rPr>
                  <w:rStyle w:val="Hyperlink"/>
                </w:rPr>
                <w:t>2026-2032年全球与中国冰晶石行业发展研究及前景分析报告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085281e844fa4" w:history="1">
                <w:r>
                  <w:rPr>
                    <w:rStyle w:val="Hyperlink"/>
                  </w:rPr>
                  <w:t>https://www.20087.com/0/70/BingJingShiShiChangQianJing.html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晶石（氟铝酸钠）作为铝电解工业中重要的熔盐组分，主要用于降低氧化铝熔点并提升电解质导电性，是霍尔-埃鲁法炼铝工艺的核心辅料。天然冰晶石资源已近枯竭，工业所需几乎全部依赖人工合成，主要通过氢氟酸、氟硅酸与铝盐反应制得。现代冰晶石生产强调氟资源循环利用，部分企业从磷肥副产氟硅酸中提取氟源，实现“以废治废”。产品需满足低水分、低杂质（如Fe₂O₃、SiO₂）及特定分子比（NaF/AlF₃）要求，以保障电解槽稳定运行。然而，冰晶石生产过程涉及强腐蚀性氟化物，对设备材质与废气（如HF、SiF₄）处理提出极高环保要求；同时，氟化工产业链波动也直接影响原料供应稳定性与成本结构。</w:t>
      </w:r>
      <w:r>
        <w:rPr>
          <w:rFonts w:hint="eastAsia"/>
        </w:rPr>
        <w:br/>
      </w:r>
      <w:r>
        <w:rPr>
          <w:rFonts w:hint="eastAsia"/>
        </w:rPr>
        <w:t>　　未来，冰晶石产业将加速向绿色氟化学、资源闭环与功能延伸方向转型。市场调研网认为，氟资源全回收技术（如湿法磷酸副产氟的高值化利用）将降低对外购氢氟酸的依赖，提升供应链韧性。低分子比或掺杂型冰晶石（如含LiF、CaF₂）的研发将优化电解质性能，助力铝电解槽节能降耗。在应用端，高纯冰晶石在光学镀膜、陶瓷釉料及阻燃剂领域的探索正逐步展开，推动产品向高附加值细分市场延伸。同时，随着全球铝工业碳减排压力加大，冰晶石作为电解工艺关键组分，其绿色生产工艺将纳入铝业ESG评价体系。长远看，冰晶石将从传统冶金辅料升级为氟资源高效循环利用的标杆产品，在支撑低碳铝生产的同时拓展新材料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d085281e844fa4" w:history="1">
        <w:r>
          <w:rPr>
            <w:rStyle w:val="Hyperlink"/>
          </w:rPr>
          <w:t>2026-2032年全球与中国冰晶石行业发展研究及前景分析报告</w:t>
        </w:r>
      </w:hyperlink>
      <w:r>
        <w:rPr>
          <w:rFonts w:hint="eastAsia"/>
        </w:rPr>
        <w:t>》，2025年冰晶石行业市场规模达 亿元，预计2032年市场规模将达 亿元，期间年均复合增长率（CAGR）达 %。报告系统分析了全球及我国冰晶石行业的市场规模、竞争格局及技术发展现状，梳理了产业链结构和重点企业表现。报告基于冰晶石行业发展轨迹，结合政策环境与冰晶石市场需求变化，研判了冰晶石行业未来发展趋势与技术演进方向，客观评估了冰晶石市场机遇与潜在风险。报告为投资者和从业者提供了专业的市场参考，有助于把握冰晶石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按产品类型细分，全球冰晶石市场规模2021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普通冰晶石</w:t>
      </w:r>
      <w:r>
        <w:rPr>
          <w:rFonts w:hint="eastAsia"/>
        </w:rPr>
        <w:br/>
      </w:r>
      <w:r>
        <w:rPr>
          <w:rFonts w:hint="eastAsia"/>
        </w:rPr>
        <w:t>　　　　1.3.3 高分子比冰晶石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按应用细分，全球冰晶石市场规模2021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铝冶金</w:t>
      </w:r>
      <w:r>
        <w:rPr>
          <w:rFonts w:hint="eastAsia"/>
        </w:rPr>
        <w:br/>
      </w:r>
      <w:r>
        <w:rPr>
          <w:rFonts w:hint="eastAsia"/>
        </w:rPr>
        <w:t>　　　　1.4.3 磨料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冰晶石行业发展总体概况</w:t>
      </w:r>
      <w:r>
        <w:rPr>
          <w:rFonts w:hint="eastAsia"/>
        </w:rPr>
        <w:br/>
      </w:r>
      <w:r>
        <w:rPr>
          <w:rFonts w:hint="eastAsia"/>
        </w:rPr>
        <w:t>　　　　1.5.2 冰晶石行业发展主要特点</w:t>
      </w:r>
      <w:r>
        <w:rPr>
          <w:rFonts w:hint="eastAsia"/>
        </w:rPr>
        <w:br/>
      </w:r>
      <w:r>
        <w:rPr>
          <w:rFonts w:hint="eastAsia"/>
        </w:rPr>
        <w:t>　　　　1.5.3 冰晶石行业发展影响因素</w:t>
      </w:r>
      <w:r>
        <w:rPr>
          <w:rFonts w:hint="eastAsia"/>
        </w:rPr>
        <w:br/>
      </w:r>
      <w:r>
        <w:rPr>
          <w:rFonts w:hint="eastAsia"/>
        </w:rPr>
        <w:t>　　　　1.5.3 .1 冰晶石有利因素</w:t>
      </w:r>
      <w:r>
        <w:rPr>
          <w:rFonts w:hint="eastAsia"/>
        </w:rPr>
        <w:br/>
      </w:r>
      <w:r>
        <w:rPr>
          <w:rFonts w:hint="eastAsia"/>
        </w:rPr>
        <w:t>　　　　1.5.3 .2 冰晶石不利因素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全球市场，近三年冰晶石主要企业占有率及排名（按销量）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冰晶石主要企业在国际市场占有率（按销量，2023-2026）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2025年冰晶石主要企业在国际市场排名（按销量）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全球市场主要企业冰晶石销量（2023-2026）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全球市场，近三年冰晶石主要企业占有率及排名（按收入）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冰晶石主要企业在国际市场占有率（按收入，2023-2026）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2025年冰晶石主要企业在国际市场排名（按收入）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全球市场主要企业冰晶石销售收入（2023-2026）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全球市场主要企业冰晶石销售价格（2023-2026）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中国市场，近三年冰晶石主要企业占有率及排名（按销量）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冰晶石主要企业在中国市场占有率（按销量，2023-2026）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2025年冰晶石主要企业在中国市场排名（按销量）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中国市场主要企业冰晶石销量（2023-2026）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中国市场，近三年冰晶石主要企业占有率及排名（按收入）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冰晶石主要企业在中国市场占有率（按收入，2023-2026）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2025年冰晶石主要企业在中国市场排名（按收入）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中国市场主要企业冰晶石销售收入（2023-2026）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全球主要厂商冰晶石总部及产地分布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全球主要厂商成立时间及冰晶石商业化日期</w:t>
      </w:r>
      <w:r>
        <w:rPr>
          <w:rFonts w:hint="eastAsia"/>
        </w:rPr>
        <w:br/>
      </w:r>
      <w:r>
        <w:rPr>
          <w:rFonts w:hint="eastAsia"/>
        </w:rPr>
        <w:t>　　2.8 全球主要厂商冰晶石产品类型及应用</w:t>
      </w:r>
      <w:r>
        <w:rPr>
          <w:rFonts w:hint="eastAsia"/>
        </w:rPr>
        <w:br/>
      </w:r>
      <w:r>
        <w:rPr>
          <w:rFonts w:hint="eastAsia"/>
        </w:rPr>
        <w:t>　　2.9 冰晶石行业集中度、竞争程度分析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冰晶石行业集中度分析：2025年全球Top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全球冰晶石第一梯队、第二梯队和第三梯队生产商（品牌）及市场份额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全球冰晶石总体规模分析</w:t>
      </w:r>
      <w:r>
        <w:rPr>
          <w:rFonts w:hint="eastAsia"/>
        </w:rPr>
        <w:br/>
      </w:r>
      <w:r>
        <w:rPr>
          <w:rFonts w:hint="eastAsia"/>
        </w:rPr>
        <w:t>　　3.1 全球冰晶石供需现状及预测（2021-2032）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全球冰晶石产能、产量、产能利用率及发展趋势（2021-2032）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全球冰晶石产量、需求量及发展趋势（2021-2032）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全球主要地区冰晶石产量及发展趋势（2021-2032）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全球主要地区冰晶石产量（2021-2026）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全球主要地区冰晶石产量（2027-2032）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全球主要地区冰晶石产量市场份额（2021-2032）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中国冰晶石供需现状及预测（2021-2032）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中国冰晶石产能、产量、产能利用率及发展趋势（2021-2032）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中国冰晶石产量、市场需求量及发展趋势（2021-2032）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中国市场冰晶石进出口（2021-2032）</w:t>
      </w:r>
      <w:r>
        <w:rPr>
          <w:rFonts w:hint="eastAsia"/>
        </w:rPr>
        <w:br/>
      </w:r>
      <w:r>
        <w:rPr>
          <w:rFonts w:hint="eastAsia"/>
        </w:rPr>
        <w:t>　　3.4 全球冰晶石销量及销售额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全球市场冰晶石销售额（2021-2032）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全球市场冰晶石销量（2021-2032）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全球市场冰晶石价格趋势（2021-2032）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全球冰晶石主要地区分析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全球主要地区冰晶石市场规模分析：2021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全球主要地区冰晶石销售收入及市场份额（2021-2026）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全球主要地区冰晶石销售收入预测（2027-2032）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全球主要地区冰晶石销量分析：2021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全球主要地区冰晶石销量及市场份额（2021-2026）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全球主要地区冰晶石销量及市场份额预测（2027-2032）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北美市场冰晶石销量、收入及增长率（2021-2032）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欧洲市场冰晶石销量、收入及增长率（2021-2032）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中国市场冰晶石销量、收入及增长率（2021-2032）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日本市场冰晶石销量、收入及增长率（2021-2032）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东南亚市场冰晶石销量、收入及增长率（2021-2032）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印度市场冰晶石销量、收入及增长率（2021-2032）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南美市场冰晶石销量、收入及增长率（2021-2032）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中东市场冰晶石销量、收入及增长率（2021-2032）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冰晶石销量、收入、价格及毛利率（2021-2026）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冰晶石销量、收入、价格及毛利率（2021-2026）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冰晶石销量、收入、价格及毛利率（2021-2026）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冰晶石销量、收入、价格及毛利率（2021-2026）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冰晶石销量、收入、价格及毛利率（2021-2026）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冰晶石销量、收入、价格及毛利率（2021-2026）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冰晶石销量、收入、价格及毛利率（2021-2026）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不同产品类型冰晶石分析</w:t>
      </w:r>
      <w:r>
        <w:rPr>
          <w:rFonts w:hint="eastAsia"/>
        </w:rPr>
        <w:br/>
      </w:r>
      <w:r>
        <w:rPr>
          <w:rFonts w:hint="eastAsia"/>
        </w:rPr>
        <w:t>　　6.1 全球不同产品类型冰晶石销量（2021-2032）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全球不同产品类型冰晶石销量及市场份额（2021-2026）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全球不同产品类型冰晶石销量预测（2027-2032）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全球不同产品类型冰晶石收入（2021-2032）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全球不同产品类型冰晶石收入及市场份额（2021-2026）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全球不同产品类型冰晶石收入预测（2027-2032）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全球不同产品类型冰晶石价格走势（2021-2032）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中国不同产品类型冰晶石销量（2021-2032）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中国不同产品类型冰晶石销量及市场份额（2021-2026）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中国不同产品类型冰晶石销量预测（2027-2032）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中国不同产品类型冰晶石收入（2021-2032）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中国不同产品类型冰晶石收入及市场份额（2021-2026）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中国不同产品类型冰晶石收入预测（2027-2032）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不同应用冰晶石分析</w:t>
      </w:r>
      <w:r>
        <w:rPr>
          <w:rFonts w:hint="eastAsia"/>
        </w:rPr>
        <w:br/>
      </w:r>
      <w:r>
        <w:rPr>
          <w:rFonts w:hint="eastAsia"/>
        </w:rPr>
        <w:t>　　7.1 全球不同应用冰晶石销量（2021-2032）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全球不同应用冰晶石销量及市场份额（2021-2026）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全球不同应用冰晶石销量预测（2027-2032）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全球不同应用冰晶石收入（2021-2032）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全球不同应用冰晶石收入及市场份额（2021-2026）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全球不同应用冰晶石收入预测（2027-2032）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全球不同应用冰晶石价格走势（2021-2032）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中国不同应用冰晶石销量（2021-2032）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中国不同应用冰晶石销量及市场份额（2021-2026）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中国不同应用冰晶石销量预测（2027-2032）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中国不同应用冰晶石收入（2021-2032）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中国不同应用冰晶石收入及市场份额（2021-2026）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中国不同应用冰晶石收入预测（2027-2032）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冰晶石行业发展趋势</w:t>
      </w:r>
      <w:r>
        <w:rPr>
          <w:rFonts w:hint="eastAsia"/>
        </w:rPr>
        <w:br/>
      </w:r>
      <w:r>
        <w:rPr>
          <w:rFonts w:hint="eastAsia"/>
        </w:rPr>
        <w:t>　　8.2 冰晶石行业主要驱动因素</w:t>
      </w:r>
      <w:r>
        <w:rPr>
          <w:rFonts w:hint="eastAsia"/>
        </w:rPr>
        <w:br/>
      </w:r>
      <w:r>
        <w:rPr>
          <w:rFonts w:hint="eastAsia"/>
        </w:rPr>
        <w:t>　　8.3 冰晶石中国企业SWOT分析</w:t>
      </w:r>
      <w:r>
        <w:rPr>
          <w:rFonts w:hint="eastAsia"/>
        </w:rPr>
        <w:br/>
      </w:r>
      <w:r>
        <w:rPr>
          <w:rFonts w:hint="eastAsia"/>
        </w:rPr>
        <w:t>　　8.4 中国冰晶石行业政策环境分析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冰晶石行业产业链简介</w:t>
      </w:r>
      <w:r>
        <w:rPr>
          <w:rFonts w:hint="eastAsia"/>
        </w:rPr>
        <w:br/>
      </w:r>
      <w:r>
        <w:rPr>
          <w:rFonts w:hint="eastAsia"/>
        </w:rPr>
        <w:t>　　　　9.1.1 冰晶石行业供应链分析</w:t>
      </w:r>
      <w:r>
        <w:rPr>
          <w:rFonts w:hint="eastAsia"/>
        </w:rPr>
        <w:br/>
      </w:r>
      <w:r>
        <w:rPr>
          <w:rFonts w:hint="eastAsia"/>
        </w:rPr>
        <w:t>　　　　9.1.2 冰晶石主要原料及供应情况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冰晶石行业采购模式</w:t>
      </w:r>
      <w:r>
        <w:rPr>
          <w:rFonts w:hint="eastAsia"/>
        </w:rPr>
        <w:br/>
      </w:r>
      <w:r>
        <w:rPr>
          <w:rFonts w:hint="eastAsia"/>
        </w:rPr>
        <w:t>　　9.3 冰晶石行业生产模式</w:t>
      </w:r>
      <w:r>
        <w:rPr>
          <w:rFonts w:hint="eastAsia"/>
        </w:rPr>
        <w:br/>
      </w:r>
      <w:r>
        <w:rPr>
          <w:rFonts w:hint="eastAsia"/>
        </w:rPr>
        <w:t>　　9.4 冰晶石行业销售模式及销售渠道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按产品类型细分，全球冰晶石市场规模2021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按应用细分，全球冰晶石市场规模（CAGR）2021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冰晶石行业发展主要特点</w:t>
      </w:r>
      <w:r>
        <w:rPr>
          <w:rFonts w:hint="eastAsia"/>
        </w:rPr>
        <w:br/>
      </w:r>
      <w:r>
        <w:rPr>
          <w:rFonts w:hint="eastAsia"/>
        </w:rPr>
        <w:t>　　表 4： 冰晶石行业发展有利因素分析</w:t>
      </w:r>
      <w:r>
        <w:rPr>
          <w:rFonts w:hint="eastAsia"/>
        </w:rPr>
        <w:br/>
      </w:r>
      <w:r>
        <w:rPr>
          <w:rFonts w:hint="eastAsia"/>
        </w:rPr>
        <w:t>　　表 5： 冰晶石行业发展不利因素分析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进入冰晶石行业壁垒</w:t>
      </w:r>
      <w:r>
        <w:rPr>
          <w:rFonts w:hint="eastAsia"/>
        </w:rPr>
        <w:br/>
      </w:r>
      <w:r>
        <w:rPr>
          <w:rFonts w:hint="eastAsia"/>
        </w:rPr>
        <w:t>　　表 7： 冰晶石主要企业在国际市场占有率（按销量，2023-2026）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2025年冰晶石主要企业在国际市场排名（按销量）&amp;（千吨）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全球市场主要企业冰晶石销量（2023-2026）&amp;（千吨）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冰晶石主要企业在国际市场占有率（按收入，2023-2026）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2025年冰晶石主要企业在国际市场排名（按收入）&amp;（万元）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全球市场主要企业冰晶石销售收入（2023-2026）&amp;（万元）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全球市场主要企业冰晶石销售价格（2023-2026）&amp;（元/吨）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冰晶石主要企业在中国市场占有率（按销量，2023-2026）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2025年冰晶石主要企业在中国市场排名（按销量）&amp;（千吨）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中国市场主要企业冰晶石销量（2023-2026）&amp;（千吨）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冰晶石主要企业在中国市场占有率（按收入，2023-2026）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2025年冰晶石主要企业在中国市场排名（按收入）&amp;（万元）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中国市场主要企业冰晶石销售收入（2023-2026）&amp;（万元）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全球主要厂商冰晶石总部及产地分布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全球主要厂商成立时间及冰晶石商业化日期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全球主要厂商冰晶石产品类型及应用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2025年全球冰晶石主要厂商市场地位（第一梯队、第二梯队和第三梯队）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全球冰晶石市场投资、并购等现状分析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全球主要地区冰晶石产量增速（CAGR）：（2021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全球主要地区冰晶石产量（2021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全球主要地区冰晶石产量（2021-2026）&amp;（千吨）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全球主要地区冰晶石产量（2027-2032）&amp;（千吨）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全球主要地区冰晶石产量市场份额（2021-2026）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全球主要地区冰晶石产量市场份额（2027-2032）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中国市场冰晶石产量、销量、进出口（2021-2026）&amp;（千吨）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中国市场冰晶石产量、销量、进出口预测（2027-2032）&amp;（千吨）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全球主要地区冰晶石销售收入增速：（2021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全球主要地区冰晶石销售收入（2021-2026）&amp;（万元）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全球主要地区冰晶石销售收入市场份额（2021-2026）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全球主要地区冰晶石收入（2027-2032）&amp;（万元）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全球主要地区冰晶石收入市场份额（2027-2032）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全球主要地区冰晶石销量（千吨）：2021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全球主要地区冰晶石销量（2021-2026）&amp;（千吨）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全球主要地区冰晶石销量市场份额（2021-2026）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全球主要地区冰晶石销量（2027-2032）&amp;（千吨）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全球主要地区冰晶石销量份额（2027-2032）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冰晶石销量（千吨）、收入（万元）、价格（元/吨）及毛利率（2021-2026）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冰晶石销量（千吨）、收入（万元）、价格（元/吨）及毛利率（2021-2026）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冰晶石销量（千吨）、收入（万元）、价格（元/吨）及毛利率（2021-2026）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冰晶石销量（千吨）、收入（万元）、价格（元/吨）及毛利率（2021-2026）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冰晶石销量（千吨）、收入（万元）、价格（元/吨）及毛利率（2021-2026）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冰晶石销量（千吨）、收入（万元）、价格（元/吨）及毛利率（2021-2026）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冰晶石销量（千吨）、收入（万元）、价格（元/吨）及毛利率（2021-2026）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全球不同产品类型冰晶石销量（2021-2026）&amp;（千吨）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全球不同产品类型冰晶石销量市场份额（2021-2026）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全球不同产品类型冰晶石销量预测（2027-2032）&amp;（千吨）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全球市场不同产品类型冰晶石销量市场份额预测（2027-2032）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全球不同产品类型冰晶石收入（2021-2026）&amp;（万元）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全球不同产品类型冰晶石收入市场份额（2021-2026）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全球不同产品类型冰晶石收入预测（2027-2032）&amp;（万元）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全球不同产品类型冰晶石收入市场份额预测（2027-2032）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中国不同产品类型冰晶石销量（2021-2026）&amp;（千吨）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中国不同产品类型冰晶石销量市场份额（2021-2026）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中国不同产品类型冰晶石销量预测（2027-2032）&amp;（千吨）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全球市场不同产品类型冰晶石销量市场份额预测（2027-2032）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中国不同产品类型冰晶石收入（2021-2026）&amp;（万元）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中国不同产品类型冰晶石收入市场份额（2021-2026）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中国不同产品类型冰晶石收入预测（2027-2032）&amp;（万元）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中国不同产品类型冰晶石收入市场份额预测（2027-2032）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全球不同应用冰晶石销量（2021-2026）&amp;（千吨）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全球不同应用冰晶石销量市场份额（2021-2026）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全球不同应用冰晶石销量预测（2027-2032）&amp;（千吨）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全球市场不同应用冰晶石销量市场份额预测（2027-2032）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全球不同应用冰晶石收入（2021-2026）&amp;（万元）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全球不同应用冰晶石收入市场份额（2021-2026）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全球不同应用冰晶石收入预测（2027-2032）&amp;（万元）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全球不同应用冰晶石收入市场份额预测（2027-2032）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中国不同应用冰晶石销量（2021-2026）&amp;（千吨）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中国不同应用冰晶石销量市场份额（2021-2026）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中国不同应用冰晶石销量预测（2027-2032）&amp;（千吨）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中国市场不同应用冰晶石销量市场份额预测（2027-2032）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中国不同应用冰晶石收入（2021-2026）&amp;（万元）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中国不同应用冰晶石收入市场份额（2021-2026）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中国不同应用冰晶石收入预测（2027-2032）&amp;（万元）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中国不同应用冰晶石收入市场份额预测（2027-2032）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冰晶石行业发展趋势</w:t>
      </w:r>
      <w:r>
        <w:rPr>
          <w:rFonts w:hint="eastAsia"/>
        </w:rPr>
        <w:br/>
      </w:r>
      <w:r>
        <w:rPr>
          <w:rFonts w:hint="eastAsia"/>
        </w:rPr>
        <w:t>　　表 111： 冰晶石行业主要驱动因素</w:t>
      </w:r>
      <w:r>
        <w:rPr>
          <w:rFonts w:hint="eastAsia"/>
        </w:rPr>
        <w:br/>
      </w:r>
      <w:r>
        <w:rPr>
          <w:rFonts w:hint="eastAsia"/>
        </w:rPr>
        <w:t>　　表 112： 冰晶石行业供应链分析</w:t>
      </w:r>
      <w:r>
        <w:rPr>
          <w:rFonts w:hint="eastAsia"/>
        </w:rPr>
        <w:br/>
      </w:r>
      <w:r>
        <w:rPr>
          <w:rFonts w:hint="eastAsia"/>
        </w:rPr>
        <w:t>　　表 113： 冰晶石上游原料供应商</w:t>
      </w:r>
      <w:r>
        <w:rPr>
          <w:rFonts w:hint="eastAsia"/>
        </w:rPr>
        <w:br/>
      </w:r>
      <w:r>
        <w:rPr>
          <w:rFonts w:hint="eastAsia"/>
        </w:rPr>
        <w:t>　　表 114： 冰晶石主要地区不同应用客户分析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冰晶石典型经销商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冰晶石产品图片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全球不同产品类型冰晶石销售额2021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全球不同产品类型冰晶石市场份额2025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普通冰晶石产品图片</w:t>
      </w:r>
      <w:r>
        <w:rPr>
          <w:rFonts w:hint="eastAsia"/>
        </w:rPr>
        <w:br/>
      </w:r>
      <w:r>
        <w:rPr>
          <w:rFonts w:hint="eastAsia"/>
        </w:rPr>
        <w:t>　　图 5： 高分子比冰晶石产品图片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全球不同应用冰晶石市场份额2025 &amp; 2032</w:t>
      </w:r>
      <w:r>
        <w:rPr>
          <w:rFonts w:hint="eastAsia"/>
        </w:rPr>
        <w:br/>
      </w:r>
      <w:r>
        <w:rPr>
          <w:rFonts w:hint="eastAsia"/>
        </w:rPr>
        <w:t>　　图 8： 铝冶金</w:t>
      </w:r>
      <w:r>
        <w:rPr>
          <w:rFonts w:hint="eastAsia"/>
        </w:rPr>
        <w:br/>
      </w:r>
      <w:r>
        <w:rPr>
          <w:rFonts w:hint="eastAsia"/>
        </w:rPr>
        <w:t>　　图 9： 磨料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2025年全球前五大生产商冰晶石市场份额</w:t>
      </w:r>
      <w:r>
        <w:rPr>
          <w:rFonts w:hint="eastAsia"/>
        </w:rPr>
        <w:br/>
      </w:r>
      <w:r>
        <w:rPr>
          <w:rFonts w:hint="eastAsia"/>
        </w:rPr>
        <w:t>　　图 12： 2025年全球冰晶石第一梯队、第二梯队和第三梯队厂商及市场份额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全球冰晶石产能、产量、产能利用率及发展趋势（2021-2032）&amp;（千吨）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全球冰晶石产量、需求量及发展趋势（2021-2032）&amp;（千吨）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全球主要地区冰晶石产量市场份额（2021-2032）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中国冰晶石产能、产量、产能利用率及发展趋势（2021-2032）&amp;（千吨）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中国冰晶石产量、市场需求量及发展趋势（2021-2032）&amp;（千吨）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全球冰晶石市场销售额及增长率：（2021-2032）&amp;（万元）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全球市场冰晶石市场规模：2021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全球市场冰晶石销量及增长率（2021-2032）&amp;（千吨）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全球市场冰晶石价格趋势（2021-2032）&amp;（元/吨）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全球主要地区冰晶石销售收入（2021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全球主要地区冰晶石销售收入市场份额（2021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北美市场冰晶石销量及增长率（2021-2032）&amp;（千吨）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北美市场冰晶石收入及增长率（2021-2032）&amp;（万元）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欧洲市场冰晶石销量及增长率（2021-2032）&amp;（千吨）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欧洲市场冰晶石收入及增长率（2021-2032）&amp;（万元）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中国市场冰晶石销量及增长率（2021-2032）&amp;（千吨）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中国市场冰晶石收入及增长率（2021-2032）&amp;（万元）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日本市场冰晶石销量及增长率（2021-2032）&amp;（千吨）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日本市场冰晶石收入及增长率（2021-2032）&amp;（万元）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东南亚市场冰晶石销量及增长率（2021-2032）&amp;（千吨）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东南亚市场冰晶石收入及增长率（2021-2032）&amp;（万元）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印度市场冰晶石销量及增长率（2021-2032）&amp;（千吨）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印度市场冰晶石收入及增长率（2021-2032）&amp;（万元）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南美市场冰晶石销量及增长率（2021-2032）&amp;（千吨）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南美市场冰晶石收入及增长率（2021-2032）&amp;（万元）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中东市场冰晶石销量及增长率（2021-2032）&amp;（千吨）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中东市场冰晶石收入及增长率（2021-2032）&amp;（万元）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全球不同产品类型冰晶石价格走势（2021-2032）&amp;（元/吨）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全球不同应用冰晶石价格走势（2021-2032）&amp;（元/吨）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冰晶石中国企业SWOT分析</w:t>
      </w:r>
      <w:r>
        <w:rPr>
          <w:rFonts w:hint="eastAsia"/>
        </w:rPr>
        <w:br/>
      </w:r>
      <w:r>
        <w:rPr>
          <w:rFonts w:hint="eastAsia"/>
        </w:rPr>
        <w:t>　　图 43： 冰晶石产业链</w:t>
      </w:r>
      <w:r>
        <w:rPr>
          <w:rFonts w:hint="eastAsia"/>
        </w:rPr>
        <w:br/>
      </w:r>
      <w:r>
        <w:rPr>
          <w:rFonts w:hint="eastAsia"/>
        </w:rPr>
        <w:t>　　图 44： 冰晶石行业采购模式分析</w:t>
      </w:r>
      <w:r>
        <w:rPr>
          <w:rFonts w:hint="eastAsia"/>
        </w:rPr>
        <w:br/>
      </w:r>
      <w:r>
        <w:rPr>
          <w:rFonts w:hint="eastAsia"/>
        </w:rPr>
        <w:t>　　图 45： 冰晶石行业生产模式</w:t>
      </w:r>
      <w:r>
        <w:rPr>
          <w:rFonts w:hint="eastAsia"/>
        </w:rPr>
        <w:br/>
      </w:r>
      <w:r>
        <w:rPr>
          <w:rFonts w:hint="eastAsia"/>
        </w:rPr>
        <w:t>　　图 46： 冰晶石行业销售模式分析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085281e844fa4" w:history="1">
        <w:r>
          <w:rPr>
            <w:rStyle w:val="Hyperlink"/>
          </w:rPr>
          <w:t>2026-2032年全球与中国冰晶石行业发展研究及前景分析报告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085281e844fa4" w:history="1">
        <w:r>
          <w:rPr>
            <w:rStyle w:val="Hyperlink"/>
          </w:rPr>
          <w:t>https://www.20087.com/0/70/BingJingShiShiChangQianJing.html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热点：冰晶石已经被开采完了怎么办、冰晶石生产厂家、冰晶石对人体有害吗、冰晶石在电解铝中的作用、冰晶石是什么成分、冰晶石多少钱一吨、中国的天空之镜在哪里、冰晶石的作用、什么是冰晶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ffb448ffc4390" w:history="1">
      <w:r>
        <w:rPr>
          <w:rStyle w:val="Hyperlink"/>
        </w:rPr>
        <w:t>2026-2032年全球与中国冰晶石行业发展研究及前景分析报告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BingJingShiShiChangQianJing.html" TargetMode="External" Id="R07d085281e84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BingJingShiShiChangQianJing.html" TargetMode="External" Id="Rf92ffb448ffc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2025-12-30T02:08:11Z</dcterms:created>
  <dcterms:modified xsi:type="dcterms:W3CDTF">2025-12-30T03:08:11Z</dcterms:modified>
  <dc:subject>2026-2032年全球与中国冰晶石行业发展研究及前景分析报告</dc:subject>
  <dc:title>2026-2032年全球与中国冰晶石行业发展研究及前景分析报告</dc:title>
  <cp:keywords>2026-2032年全球与中国冰晶石行业发展研究及前景分析报告</cp:keywords>
  <dc:description>2026-2032年全球与中国冰晶石行业发展研究及前景分析报告</dc:description>
</cp:coreProperties>
</file>