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58ebeb1b448c4" w:history="1">
              <w:r>
                <w:rPr>
                  <w:rStyle w:val="Hyperlink"/>
                </w:rPr>
                <w:t>2025-2031年中国大数据市场深度调研与发展趋势报告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58ebeb1b448c4" w:history="1">
              <w:r>
                <w:rPr>
                  <w:rStyle w:val="Hyperlink"/>
                </w:rPr>
                <w:t>2025-2031年中国大数据市场深度调研与发展趋势报告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58ebeb1b448c4" w:history="1">
                <w:r>
                  <w:rPr>
                    <w:rStyle w:val="Hyperlink"/>
                  </w:rPr>
                  <w:t>https://www.20087.com/9/10/DaShuJuXianZhuangYuFaZhanQuShi.html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是信息时代的基石，近年来随着云计算、物联网和人工智能技术的融合，其在各行各业的应用达到了前所未有的广度和深度。大数据分析帮助企业洞察市场趋势、优化运营效率、提升客户体验，并在医疗健康、城市管理、金融风控等领域产生了深远影响。</w:t>
      </w:r>
      <w:r>
        <w:rPr>
          <w:rFonts w:hint="eastAsia"/>
        </w:rPr>
        <w:br/>
      </w:r>
      <w:r>
        <w:rPr>
          <w:rFonts w:hint="eastAsia"/>
        </w:rPr>
        <w:t>　　未来，大数据将更加注重隐私保护和伦理责任。一方面，随着数据保护法规的完善，如欧盟的GDPR（General Data Protection Regulation），大数据处理将更加注重数据安全和用户隐私，推动数据匿名化和加密技术的发展。另一方面，大数据将与人工智能紧密结合，通过更智能的数据分析和决策支持，为企业和社会创造更大价值，同时确保技术的公正性和透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58ebeb1b448c4" w:history="1">
        <w:r>
          <w:rPr>
            <w:rStyle w:val="Hyperlink"/>
          </w:rPr>
          <w:t>2025-2031年中国大数据市场深度调研与发展趋势报告</w:t>
        </w:r>
      </w:hyperlink>
      <w:r>
        <w:rPr>
          <w:rFonts w:hint="eastAsia"/>
        </w:rPr>
        <w:t>》依托行业权威数据及长期市场监测信息，系统分析了大数据行业的市场规模、供需关系、竞争格局及重点企业经营状况，并结合大数据行业发展现状，科学预测了大数据市场前景与技术发展方向。报告通过SWOT分析，揭示了大数据行业机遇与潜在风险，为投资者提供了全面的现状分析与前景评估，助力挖掘投资价值并优化决策。同时，报告从投资、生产及营销等角度提出可行性建议，为大数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一、2025年全球大数据市场发展概况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区域格局</w:t>
      </w:r>
      <w:r>
        <w:rPr>
          <w:rFonts w:hint="eastAsia"/>
        </w:rPr>
        <w:br/>
      </w:r>
      <w:r>
        <w:rPr>
          <w:rFonts w:hint="eastAsia"/>
        </w:rPr>
        <w:t>　　二、2025年中国大数据市场发展概况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三、2025年中国大数据市场竞争分析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1、投资并购</w:t>
      </w:r>
      <w:r>
        <w:rPr>
          <w:rFonts w:hint="eastAsia"/>
        </w:rPr>
        <w:br/>
      </w:r>
      <w:r>
        <w:rPr>
          <w:rFonts w:hint="eastAsia"/>
        </w:rPr>
        <w:t>　　2、新技术</w:t>
      </w:r>
      <w:r>
        <w:rPr>
          <w:rFonts w:hint="eastAsia"/>
        </w:rPr>
        <w:br/>
      </w:r>
      <w:r>
        <w:rPr>
          <w:rFonts w:hint="eastAsia"/>
        </w:rPr>
        <w:t>　　3、新应用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1、阿里</w:t>
      </w:r>
      <w:r>
        <w:rPr>
          <w:rFonts w:hint="eastAsia"/>
        </w:rPr>
        <w:br/>
      </w:r>
      <w:r>
        <w:rPr>
          <w:rFonts w:hint="eastAsia"/>
        </w:rPr>
        <w:t>　　2、…….</w:t>
      </w:r>
      <w:r>
        <w:rPr>
          <w:rFonts w:hint="eastAsia"/>
        </w:rPr>
        <w:br/>
      </w:r>
      <w:r>
        <w:rPr>
          <w:rFonts w:hint="eastAsia"/>
        </w:rPr>
        <w:t>　　四、2025-2031年中国大数据市场未来展望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1、政策驱动</w:t>
      </w:r>
      <w:r>
        <w:rPr>
          <w:rFonts w:hint="eastAsia"/>
        </w:rPr>
        <w:br/>
      </w:r>
      <w:r>
        <w:rPr>
          <w:rFonts w:hint="eastAsia"/>
        </w:rPr>
        <w:t>　　2、数据交易驱动</w:t>
      </w:r>
      <w:r>
        <w:rPr>
          <w:rFonts w:hint="eastAsia"/>
        </w:rPr>
        <w:br/>
      </w:r>
      <w:r>
        <w:rPr>
          <w:rFonts w:hint="eastAsia"/>
        </w:rPr>
        <w:t>　　3、应用需求驱动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1、技术趋势</w:t>
      </w:r>
      <w:r>
        <w:rPr>
          <w:rFonts w:hint="eastAsia"/>
        </w:rPr>
        <w:br/>
      </w:r>
      <w:r>
        <w:rPr>
          <w:rFonts w:hint="eastAsia"/>
        </w:rPr>
        <w:t>　　2、应用趋势</w:t>
      </w:r>
      <w:r>
        <w:rPr>
          <w:rFonts w:hint="eastAsia"/>
        </w:rPr>
        <w:br/>
      </w:r>
      <w:r>
        <w:rPr>
          <w:rFonts w:hint="eastAsia"/>
        </w:rPr>
        <w:t>　　3、产品趋势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2020-2025年全球大数据市场规模与增长</w:t>
      </w:r>
      <w:r>
        <w:rPr>
          <w:rFonts w:hint="eastAsia"/>
        </w:rPr>
        <w:br/>
      </w:r>
      <w:r>
        <w:rPr>
          <w:rFonts w:hint="eastAsia"/>
        </w:rPr>
        <w:t>　　* 2025年全球大数据市场产品结构</w:t>
      </w:r>
      <w:r>
        <w:rPr>
          <w:rFonts w:hint="eastAsia"/>
        </w:rPr>
        <w:br/>
      </w:r>
      <w:r>
        <w:rPr>
          <w:rFonts w:hint="eastAsia"/>
        </w:rPr>
        <w:t>　　* 2020-2025年中国大数据市场规模与增长</w:t>
      </w:r>
      <w:r>
        <w:rPr>
          <w:rFonts w:hint="eastAsia"/>
        </w:rPr>
        <w:br/>
      </w:r>
      <w:r>
        <w:rPr>
          <w:rFonts w:hint="eastAsia"/>
        </w:rPr>
        <w:t>　　* 2025年中国大数据市场产品结构</w:t>
      </w:r>
      <w:r>
        <w:rPr>
          <w:rFonts w:hint="eastAsia"/>
        </w:rPr>
        <w:br/>
      </w:r>
      <w:r>
        <w:rPr>
          <w:rFonts w:hint="eastAsia"/>
        </w:rPr>
        <w:t>　　* 2025年中国大数据市场行业结构</w:t>
      </w:r>
      <w:r>
        <w:rPr>
          <w:rFonts w:hint="eastAsia"/>
        </w:rPr>
        <w:br/>
      </w:r>
      <w:r>
        <w:rPr>
          <w:rFonts w:hint="eastAsia"/>
        </w:rPr>
        <w:t>　　* 2025年中国大数据市场区域结构</w:t>
      </w:r>
      <w:r>
        <w:rPr>
          <w:rFonts w:hint="eastAsia"/>
        </w:rPr>
        <w:br/>
      </w:r>
      <w:r>
        <w:rPr>
          <w:rFonts w:hint="eastAsia"/>
        </w:rPr>
        <w:t>　　* 2025年大数据厂商竞争力评价指标体系</w:t>
      </w:r>
      <w:r>
        <w:rPr>
          <w:rFonts w:hint="eastAsia"/>
        </w:rPr>
        <w:br/>
      </w:r>
      <w:r>
        <w:rPr>
          <w:rFonts w:hint="eastAsia"/>
        </w:rPr>
        <w:t>　　* 2025年中国大数据市场竞争格局示意图</w:t>
      </w:r>
      <w:r>
        <w:rPr>
          <w:rFonts w:hint="eastAsia"/>
        </w:rPr>
        <w:br/>
      </w:r>
      <w:r>
        <w:rPr>
          <w:rFonts w:hint="eastAsia"/>
        </w:rPr>
        <w:t>　　* 2025-2031年中国大数据市场规模与增长预测</w:t>
      </w:r>
      <w:r>
        <w:rPr>
          <w:rFonts w:hint="eastAsia"/>
        </w:rPr>
        <w:br/>
      </w:r>
      <w:r>
        <w:rPr>
          <w:rFonts w:hint="eastAsia"/>
        </w:rPr>
        <w:t>　　* 2025-2031年中国大数据市场产品结构预测</w:t>
      </w:r>
      <w:r>
        <w:rPr>
          <w:rFonts w:hint="eastAsia"/>
        </w:rPr>
        <w:br/>
      </w:r>
      <w:r>
        <w:rPr>
          <w:rFonts w:hint="eastAsia"/>
        </w:rPr>
        <w:t>　　* 2025-2031年中国大数据市场行业结构预测</w:t>
      </w:r>
      <w:r>
        <w:rPr>
          <w:rFonts w:hint="eastAsia"/>
        </w:rPr>
        <w:br/>
      </w:r>
      <w:r>
        <w:rPr>
          <w:rFonts w:hint="eastAsia"/>
        </w:rPr>
        <w:t>　　* 2025-2031年中国大数据市场区域结构预测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58ebeb1b448c4" w:history="1">
        <w:r>
          <w:rPr>
            <w:rStyle w:val="Hyperlink"/>
          </w:rPr>
          <w:t>2025-2031年中国大数据市场深度调研与发展趋势报告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58ebeb1b448c4" w:history="1">
        <w:r>
          <w:rPr>
            <w:rStyle w:val="Hyperlink"/>
          </w:rPr>
          <w:t>https://www.20087.com/9/10/DaShuJuXianZhuangYuFaZhanQuShi.html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18ad532084d5e" w:history="1">
      <w:r>
        <w:rPr>
          <w:rStyle w:val="Hyperlink"/>
        </w:rPr>
        <w:t>2025-2031年中国大数据市场深度调研与发展趋势报告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aShuJuXianZhuangYuFaZhanQuShi.html" TargetMode="External" Id="Rc9158ebeb1b4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aShuJuXianZhuangYuFaZhanQuShi.html" TargetMode="External" Id="R7e818ad53208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2025-05-01T05:39:00Z</dcterms:created>
  <dcterms:modified xsi:type="dcterms:W3CDTF">2025-05-01T06:39:00Z</dcterms:modified>
  <dc:subject>2025-2031年中国大数据市场深度调研与发展趋势报告</dc:subject>
  <dc:title>2025-2031年中国大数据市场深度调研与发展趋势报告</dc:title>
  <cp:keywords>2025-2031年中国大数据市场深度调研与发展趋势报告</cp:keywords>
  <dc:description>2025-2031年中国大数据市场深度调研与发展趋势报告</dc:description>
</cp:coreProperties>
</file>