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c30b418454f5e" w:history="1">
              <w:r>
                <w:rPr>
                  <w:rStyle w:val="Hyperlink"/>
                </w:rPr>
                <w:t>2025年中国注塑桶市场现状调查与未来发展前景趋势报告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c30b418454f5e" w:history="1">
              <w:r>
                <w:rPr>
                  <w:rStyle w:val="Hyperlink"/>
                </w:rPr>
                <w:t>2025年中国注塑桶市场现状调查与未来发展前景趋势报告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c30b418454f5e" w:history="1">
                <w:r>
                  <w:rPr>
                    <w:rStyle w:val="Hyperlink"/>
                  </w:rPr>
                  <w:t>https://www.20087.com/M_JiXieJiDian/38/ZhuSuTongShiChangXianZhuangYuQianJing.html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桶行业近年来受益于化工、食品、医药等行业的稳定增长而保持了良好的发展态势。注塑桶因其具有优良的密封性、耐化学腐蚀性和良好的机械性能，被广泛应用于液体和固体物品的储存与运输。随着环保政策的趋严和技术的进步，注塑桶的生产更加注重环保材料的使用和循环利用。此外，为了满足不同行业的需求，注塑桶的种类和规格也在不断丰富。</w:t>
      </w:r>
      <w:r>
        <w:rPr>
          <w:rFonts w:hint="eastAsia"/>
        </w:rPr>
        <w:br/>
      </w:r>
      <w:r>
        <w:rPr>
          <w:rFonts w:hint="eastAsia"/>
        </w:rPr>
        <w:t>　　未来，注塑桶行业将朝着更加环保、高效和智能的方向发展。一方面，随着可持续发展理念的深入人心，使用可降解材料或再生塑料生产的注塑桶将更加受到市场欢迎。另一方面，随着工业4.0的推进，智能化生产设备的应用将提高生产效率和产品质量，同时减少资源消耗。此外，为了适应电子商务和物流业的快速发展，更轻便、易于搬运的注塑桶设计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c30b418454f5e" w:history="1">
        <w:r>
          <w:rPr>
            <w:rStyle w:val="Hyperlink"/>
          </w:rPr>
          <w:t>2025年中国注塑桶市场现状调查与未来发展前景趋势报告</w:t>
        </w:r>
      </w:hyperlink>
      <w:r>
        <w:rPr>
          <w:rFonts w:hint="eastAsia"/>
        </w:rPr>
        <w:t>》系统分析了注塑桶行业的现状，全面梳理了注塑桶市场需求、市场规模、产业链结构及价格体系，详细解读了注塑桶细分市场特点。报告结合权威数据，科学预测了注塑桶市场前景与发展趋势，客观分析了品牌竞争格局、市场集中度及重点企业的运营表现，并指出了注塑桶行业面临的机遇与风险。为注塑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中国注塑桶行业概述</w:t>
      </w:r>
      <w:r>
        <w:rPr>
          <w:rFonts w:hint="eastAsia"/>
        </w:rPr>
        <w:br/>
      </w:r>
      <w:r>
        <w:rPr>
          <w:rFonts w:hint="eastAsia"/>
        </w:rPr>
        <w:t>　　第一节 中国注塑桶行业定义及分类</w:t>
      </w:r>
      <w:r>
        <w:rPr>
          <w:rFonts w:hint="eastAsia"/>
        </w:rPr>
        <w:br/>
      </w:r>
      <w:r>
        <w:rPr>
          <w:rFonts w:hint="eastAsia"/>
        </w:rPr>
        <w:t>　　第二节 中国注塑桶生产技术现状</w:t>
      </w:r>
      <w:r>
        <w:rPr>
          <w:rFonts w:hint="eastAsia"/>
        </w:rPr>
        <w:br/>
      </w:r>
      <w:r>
        <w:rPr>
          <w:rFonts w:hint="eastAsia"/>
        </w:rPr>
        <w:t>　　第三节 中国注塑桶产业链分析</w:t>
      </w:r>
      <w:r>
        <w:rPr>
          <w:rFonts w:hint="eastAsia"/>
        </w:rPr>
        <w:br/>
      </w:r>
      <w:r>
        <w:rPr>
          <w:rFonts w:hint="eastAsia"/>
        </w:rPr>
        <w:t>　　　　一、中国注塑桶产业链及模型介绍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二、中国注塑桶产业链模型分析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第二章 中国注塑桶行业整体运营现状分析及预测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中国注塑桶行业产销分析及预测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一、2020-2025年中国注塑桶行业产销分析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二、2025-2031年中国注塑桶行业产销预测</w:t>
      </w:r>
      <w:r>
        <w:rPr>
          <w:rFonts w:hint="eastAsia"/>
        </w:rPr>
        <w:br/>
      </w:r>
      <w:r>
        <w:rPr>
          <w:rFonts w:hint="eastAsia"/>
        </w:rPr>
        <w:t>　　第二节 2025年中国注塑桶行业盈利能力分析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一、2025年中国注塑桶行业盈利能力分析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2025年中国注塑桶行业偿债能力分析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一、2025年中国注塑桶行业偿债能力分析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2025年中国注塑桶行业投资分析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中国注塑桶行业价格现状及预测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中国注塑桶行业价格现状</w:t>
      </w:r>
      <w:r>
        <w:rPr>
          <w:rFonts w:hint="eastAsia"/>
        </w:rPr>
        <w:br/>
      </w:r>
      <w:r>
        <w:rPr>
          <w:rFonts w:hint="eastAsia"/>
        </w:rPr>
        <w:t>　　第二节 中国注塑桶行业价格主要影响因素分析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中国注塑桶行业未来价格走势预测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中国注塑桶国内市场供需现状及预测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中国注塑桶生产现状分析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一、2020-2025年中国注塑桶产能、产量统计分析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二、2020-2025年中国注塑桶消费情况</w:t>
      </w:r>
      <w:r>
        <w:rPr>
          <w:rFonts w:hint="eastAsia"/>
        </w:rPr>
        <w:br/>
      </w:r>
      <w:r>
        <w:rPr>
          <w:rFonts w:hint="eastAsia"/>
        </w:rPr>
        <w:t>　　第二节 中国注塑桶行业未来市场发展趋势分析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一、2025-2031年中国注塑桶产能、产量预测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二、2025-2031年中国注塑桶消费量预测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中国主要区域中国注塑桶行业竞争态势分析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三、2025-2031年中国注塑桶行业总体税收能力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四、2025-2031年中国注塑桶行业市场总体产值能力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中国注塑桶行业目标市场分析</w:t>
      </w:r>
      <w:r>
        <w:rPr>
          <w:rFonts w:hint="eastAsia"/>
        </w:rPr>
        <w:br/>
      </w:r>
      <w:r>
        <w:rPr>
          <w:rFonts w:hint="eastAsia"/>
        </w:rPr>
        <w:t>　　第一节 中国注塑桶行业目标市场分析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一、中国注塑桶行业主要消费领域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二、中国注塑桶行业下游主要市场发展情况分析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全球注塑桶行业目标市场分析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一、全球注塑桶行业主要消费领域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二、全球注塑桶行业下游主要市场发展情况分析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中国注塑桶行业进出口市场分析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中国注塑桶行业所处生命周期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中国注塑桶行业技术变革与产品革新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三、中国注塑桶产品的个性化空间很大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中国注塑桶销售状况分析</w:t>
      </w:r>
      <w:r>
        <w:rPr>
          <w:rFonts w:hint="eastAsia"/>
        </w:rPr>
        <w:br/>
      </w:r>
      <w:r>
        <w:rPr>
          <w:rFonts w:hint="eastAsia"/>
        </w:rPr>
        <w:t>　　第一节 中国注塑桶国内营销模式分析</w:t>
      </w:r>
      <w:r>
        <w:rPr>
          <w:rFonts w:hint="eastAsia"/>
        </w:rPr>
        <w:br/>
      </w:r>
      <w:r>
        <w:rPr>
          <w:rFonts w:hint="eastAsia"/>
        </w:rPr>
        <w:t>　　　　一、营销模式概述</w:t>
      </w:r>
      <w:r>
        <w:rPr>
          <w:rFonts w:hint="eastAsia"/>
        </w:rPr>
        <w:br/>
      </w:r>
      <w:r>
        <w:rPr>
          <w:rFonts w:hint="eastAsia"/>
        </w:rPr>
        <w:t>　　　　二、国内注塑桶营销类型</w:t>
      </w:r>
      <w:r>
        <w:rPr>
          <w:rFonts w:hint="eastAsia"/>
        </w:rPr>
        <w:br/>
      </w:r>
      <w:r>
        <w:rPr>
          <w:rFonts w:hint="eastAsia"/>
        </w:rPr>
        <w:t>　　第二节 中国注塑桶国内分销商形态分析</w:t>
      </w:r>
      <w:r>
        <w:rPr>
          <w:rFonts w:hint="eastAsia"/>
        </w:rPr>
        <w:br/>
      </w:r>
      <w:r>
        <w:rPr>
          <w:rFonts w:hint="eastAsia"/>
        </w:rPr>
        <w:t>　　　　一、分销商基本特点</w:t>
      </w:r>
      <w:r>
        <w:rPr>
          <w:rFonts w:hint="eastAsia"/>
        </w:rPr>
        <w:br/>
      </w:r>
      <w:r>
        <w:rPr>
          <w:rFonts w:hint="eastAsia"/>
        </w:rPr>
        <w:t>　　　　二、分销商的分销方式</w:t>
      </w:r>
      <w:r>
        <w:rPr>
          <w:rFonts w:hint="eastAsia"/>
        </w:rPr>
        <w:br/>
      </w:r>
      <w:r>
        <w:rPr>
          <w:rFonts w:hint="eastAsia"/>
        </w:rPr>
        <w:t>　　　　三、分销商的渠道与利润</w:t>
      </w:r>
      <w:r>
        <w:rPr>
          <w:rFonts w:hint="eastAsia"/>
        </w:rPr>
        <w:br/>
      </w:r>
      <w:r>
        <w:rPr>
          <w:rFonts w:hint="eastAsia"/>
        </w:rPr>
        <w:t>　　第三节 中国注塑桶国内销售渠道分析</w:t>
      </w:r>
      <w:r>
        <w:rPr>
          <w:rFonts w:hint="eastAsia"/>
        </w:rPr>
        <w:br/>
      </w:r>
      <w:r>
        <w:rPr>
          <w:rFonts w:hint="eastAsia"/>
        </w:rPr>
        <w:t>　　　　一、网络销售渠道</w:t>
      </w:r>
      <w:r>
        <w:rPr>
          <w:rFonts w:hint="eastAsia"/>
        </w:rPr>
        <w:br/>
      </w:r>
      <w:r>
        <w:rPr>
          <w:rFonts w:hint="eastAsia"/>
        </w:rPr>
        <w:t>　　　　二、直营店销售</w:t>
      </w:r>
      <w:r>
        <w:rPr>
          <w:rFonts w:hint="eastAsia"/>
        </w:rPr>
        <w:br/>
      </w:r>
      <w:r>
        <w:rPr>
          <w:rFonts w:hint="eastAsia"/>
        </w:rPr>
        <w:t>　　　　三、中间商销售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中国注塑桶的生产分析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　　一、成本导向定价策略</w:t>
      </w:r>
      <w:r>
        <w:rPr>
          <w:rFonts w:hint="eastAsia"/>
        </w:rPr>
        <w:br/>
      </w:r>
      <w:r>
        <w:rPr>
          <w:rFonts w:hint="eastAsia"/>
        </w:rPr>
        <w:t>　　　　二、需求导向定价</w:t>
      </w:r>
      <w:r>
        <w:rPr>
          <w:rFonts w:hint="eastAsia"/>
        </w:rPr>
        <w:br/>
      </w:r>
      <w:r>
        <w:rPr>
          <w:rFonts w:hint="eastAsia"/>
        </w:rPr>
        <w:t>　　　　三、价值导向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五、企业核心竞争能力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第二节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五、企业心竞争能力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　　五、企业心竞争能力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第四节 广州市塑料工业股份有限公司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上海洁诺德塑胶制品有限公司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中国注塑桶行业信贷建议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授信产品指引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中国注塑桶行业营销策略</w:t>
      </w:r>
      <w:r>
        <w:rPr>
          <w:rFonts w:hint="eastAsia"/>
        </w:rPr>
        <w:br/>
      </w:r>
      <w:r>
        <w:rPr>
          <w:rFonts w:hint="eastAsia"/>
        </w:rPr>
        <w:t>　　第一节 中国注塑桶行业技术开发策略</w:t>
      </w:r>
      <w:r>
        <w:rPr>
          <w:rFonts w:hint="eastAsia"/>
        </w:rPr>
        <w:br/>
      </w:r>
      <w:r>
        <w:rPr>
          <w:rFonts w:hint="eastAsia"/>
        </w:rPr>
        <w:t>　　第二节 中国注塑桶行业发展策略</w:t>
      </w:r>
      <w:r>
        <w:rPr>
          <w:rFonts w:hint="eastAsia"/>
        </w:rPr>
        <w:br/>
      </w:r>
      <w:r>
        <w:rPr>
          <w:rFonts w:hint="eastAsia"/>
        </w:rPr>
        <w:t>　　第三节 中国注塑桶行业渠道策略</w:t>
      </w:r>
      <w:r>
        <w:rPr>
          <w:rFonts w:hint="eastAsia"/>
        </w:rPr>
        <w:br/>
      </w:r>
      <w:r>
        <w:rPr>
          <w:rFonts w:hint="eastAsia"/>
        </w:rPr>
        <w:t>　　第四节 中国注塑桶行业区域市场策略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中国注塑桶行业投资策略分析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2025年中国注塑桶行业投资环境分析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2025年中国注塑桶行业投资趋势分析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2025年中国注塑桶行业产品投资方向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中-智-林-－2025-2031年中国注塑桶行业投资收益预测</w:t>
      </w:r>
      <w:r>
        <w:rPr>
          <w:rFonts w:hint="eastAsia"/>
        </w:rPr>
        <w:br/>
      </w:r>
      <w:r>
        <w:rPr>
          <w:rFonts w:hint="eastAsia"/>
        </w:rPr>
        <w:t>　　　　一、注塑桶行业预测理论依据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二、2025-2031年中国注塑桶行业工业总产值预测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三、2025-2031年中国注塑桶行业销售收入预测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四、2025-2031年中国注塑桶行业利润总额预测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c30b418454f5e" w:history="1">
        <w:r>
          <w:rPr>
            <w:rStyle w:val="Hyperlink"/>
          </w:rPr>
          <w:t>2025年中国注塑桶市场现状调查与未来发展前景趋势报告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c30b418454f5e" w:history="1">
        <w:r>
          <w:rPr>
            <w:rStyle w:val="Hyperlink"/>
          </w:rPr>
          <w:t>https://www.20087.com/M_JiXieJiDian/38/ZhuSuTongShiChangXianZhuangYuQianJing.html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热点：塑料桶厂哪里有、注塑桶生产工艺、做桶的注塑机多少钱、注塑桶设备、一般油桶多重、注塑桶生产技术标准、开一家注塑厂需要多少钱、注塑桶蹦盖、中空桶盖注塑模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5b4d3b246477c" w:history="1">
      <w:r>
        <w:rPr>
          <w:rStyle w:val="Hyperlink"/>
        </w:rPr>
        <w:t>2025年中国注塑桶市场现状调查与未来发展前景趋势报告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ZhuSuTongShiChangXianZhuangYuQianJing.html" TargetMode="External" Id="Rce0c30b41845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ZhuSuTongShiChangXianZhuangYuQianJing.html" TargetMode="External" Id="Re185b4d3b246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2025-06-14T07:40:00Z</dcterms:created>
  <dcterms:modified xsi:type="dcterms:W3CDTF">2025-06-14T08:40:00Z</dcterms:modified>
  <dc:subject>2025年中国注塑桶市场现状调查与未来发展前景趋势报告</dc:subject>
  <dc:title>2025年中国注塑桶市场现状调查与未来发展前景趋势报告</dc:title>
  <cp:keywords>2025年中国注塑桶市场现状调查与未来发展前景趋势报告</cp:keywords>
  <dc:description>2025年中国注塑桶市场现状调查与未来发展前景趋势报告</dc:description>
</cp:coreProperties>
</file>