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4a16da1164672" w:history="1">
              <w:r>
                <w:rPr>
                  <w:rStyle w:val="Hyperlink"/>
                </w:rPr>
                <w:t>2025-2031年中国煤矿区生态修复市场现状调研与趋势分析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4a16da1164672" w:history="1">
              <w:r>
                <w:rPr>
                  <w:rStyle w:val="Hyperlink"/>
                </w:rPr>
                <w:t>2025-2031年中国煤矿区生态修复市场现状调研与趋势分析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4a16da1164672" w:history="1">
                <w:r>
                  <w:rPr>
                    <w:rStyle w:val="Hyperlink"/>
                  </w:rPr>
                  <w:t>https://www.20087.com/9/02/MeiKuangQuShengTaiXiuFuFaZhanQuShi.html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区生态修复是一项旨在恢复采矿活动造成的土地破坏，重建生态系统结构和功能的环境工程。近年来，随着环保意识的增强和法律法规的完善，煤矿区生态修复工作得到了前所未有的重视。现代生态修复技术，如土壤改良、植被重建和水土保持，结合遥感监测和地理信息系统，提高了修复效率和生态恢复质量。</w:t>
      </w:r>
      <w:r>
        <w:rPr>
          <w:rFonts w:hint="eastAsia"/>
        </w:rPr>
        <w:br/>
      </w:r>
      <w:r>
        <w:rPr>
          <w:rFonts w:hint="eastAsia"/>
        </w:rPr>
        <w:t>　　未来，煤矿区生态修复将更加注重系统性和可持续性。一方面，通过生态学原理和生物多样性保护策略，构建稳定和自维持的生态系统，恢复矿区的生态服务功能。另一方面，结合绿色能源和循环经济理念，如开发矿区废弃土地上的太阳能和风能项目，利用尾矿和废弃物资源，实现生态修复与经济发展的双赢。此外，加强公众参与和社区合作，构建多元化的生态修复资金和管理模式，也是推动矿区生态恢复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4a16da1164672" w:history="1">
        <w:r>
          <w:rPr>
            <w:rStyle w:val="Hyperlink"/>
          </w:rPr>
          <w:t>2025-2031年中国煤矿区生态修复市场现状调研与趋势分析</w:t>
        </w:r>
      </w:hyperlink>
      <w:r>
        <w:rPr>
          <w:rFonts w:hint="eastAsia"/>
        </w:rPr>
        <w:t>》基于多年煤矿区生态修复行业研究积累，结合煤矿区生态修复行业市场现状，通过资深研究团队对煤矿区生态修复市场资讯的系统整理与分析，依托权威数据资源及长期市场监测数据库，对煤矿区生态修复行业进行了全面调研。报告详细分析了煤矿区生态修复市场规模、市场前景、技术现状及未来发展方向，重点评估了煤矿区生态修复行业内企业的竞争格局及经营表现，并通过SWOT分析揭示了煤矿区生态修复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24a16da1164672" w:history="1">
        <w:r>
          <w:rPr>
            <w:rStyle w:val="Hyperlink"/>
          </w:rPr>
          <w:t>2025-2031年中国煤矿区生态修复市场现状调研与趋势分析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》为投资者提供了准确的市场现状分析及前景预判，帮助挖掘行业投资价值，并提出投资策略与营销策略建议，是把握煤矿区生态修复行业动态、优化决策的重要工具。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煤矿区生态修复产业概述</w:t>
      </w:r>
      <w:r>
        <w:rPr>
          <w:rFonts w:hint="eastAsia"/>
        </w:rPr>
        <w:br/>
      </w:r>
      <w:r>
        <w:rPr>
          <w:rFonts w:hint="eastAsia"/>
        </w:rPr>
        <w:t>　　第一节 煤矿区生态修复定义</w:t>
      </w:r>
      <w:r>
        <w:rPr>
          <w:rFonts w:hint="eastAsia"/>
        </w:rPr>
        <w:br/>
      </w:r>
      <w:r>
        <w:rPr>
          <w:rFonts w:hint="eastAsia"/>
        </w:rPr>
        <w:t>　　第二节 煤矿区生态修复行业特点</w:t>
      </w:r>
      <w:r>
        <w:rPr>
          <w:rFonts w:hint="eastAsia"/>
        </w:rPr>
        <w:br/>
      </w:r>
      <w:r>
        <w:rPr>
          <w:rFonts w:hint="eastAsia"/>
        </w:rPr>
        <w:t>　　第三节 煤矿区生态修复产业链分析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2024-2025年中国煤矿区生态修复行业运行环境分析</w:t>
      </w:r>
      <w:r>
        <w:rPr>
          <w:rFonts w:hint="eastAsia"/>
        </w:rPr>
        <w:br/>
      </w:r>
      <w:r>
        <w:rPr>
          <w:rFonts w:hint="eastAsia"/>
        </w:rPr>
        <w:t>　　第一节 煤矿区生态修复运行经济环境分析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煤矿区生态修复产业政策环境分析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一、煤矿区生态修复行业监管体制</w:t>
      </w:r>
      <w:r>
        <w:rPr>
          <w:rFonts w:hint="eastAsia"/>
        </w:rPr>
        <w:br/>
      </w:r>
      <w:r>
        <w:rPr>
          <w:rFonts w:hint="eastAsia"/>
        </w:rPr>
        <w:t>　　　　二、煤矿区生态修复行业主要法规</w:t>
      </w:r>
      <w:r>
        <w:rPr>
          <w:rFonts w:hint="eastAsia"/>
        </w:rPr>
        <w:br/>
      </w:r>
      <w:r>
        <w:rPr>
          <w:rFonts w:hint="eastAsia"/>
        </w:rPr>
        <w:t>　　　　三、主要煤矿区生态修复产业政策</w:t>
      </w:r>
      <w:r>
        <w:rPr>
          <w:rFonts w:hint="eastAsia"/>
        </w:rPr>
        <w:br/>
      </w:r>
      <w:r>
        <w:rPr>
          <w:rFonts w:hint="eastAsia"/>
        </w:rPr>
        <w:t>　　第三节 煤矿区生态修复产业社会环境分析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2024-2025年煤矿区生态修复行业技术发展现状及趋势分析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煤矿区生态修复行业技术发展现状分析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国内外煤矿区生态修复行业技术差异与原因</w:t>
      </w:r>
      <w:r>
        <w:rPr>
          <w:rFonts w:hint="eastAsia"/>
        </w:rPr>
        <w:br/>
      </w:r>
      <w:r>
        <w:rPr>
          <w:rFonts w:hint="eastAsia"/>
        </w:rPr>
        <w:t>　　第三节 煤矿区生态修复行业技术发展方向、趋势预测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提升煤矿区生态修复行业技术能力策略建议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全球煤矿区生态修复行业发展态势分析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全球煤矿区生态修复市场发展现状分析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全球主要国家煤矿区生态修复市场现状</w:t>
      </w:r>
      <w:r>
        <w:rPr>
          <w:rFonts w:hint="eastAsia"/>
        </w:rPr>
        <w:br/>
      </w:r>
      <w:r>
        <w:rPr>
          <w:rFonts w:hint="eastAsia"/>
        </w:rPr>
        <w:t>　　第三节 全球煤矿区生态修复行业发展趋势预测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中国煤矿区生态修复行业市场分析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2019-2024年中国煤矿区生态修复行业规模情况</w:t>
      </w:r>
      <w:r>
        <w:rPr>
          <w:rFonts w:hint="eastAsia"/>
        </w:rPr>
        <w:br/>
      </w:r>
      <w:r>
        <w:rPr>
          <w:rFonts w:hint="eastAsia"/>
        </w:rPr>
        <w:t>　　　　一、煤矿区生态修复行业市场规模情况分析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二、煤矿区生态修复行业单位规模情况</w:t>
      </w:r>
      <w:r>
        <w:rPr>
          <w:rFonts w:hint="eastAsia"/>
        </w:rPr>
        <w:br/>
      </w:r>
      <w:r>
        <w:rPr>
          <w:rFonts w:hint="eastAsia"/>
        </w:rPr>
        <w:t>　　　　三、煤矿区生态修复行业人员规模情况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2019-2024年中国煤矿区生态修复行业财务能力分析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一、煤矿区生态修复行业盈利能力分析</w:t>
      </w:r>
      <w:r>
        <w:rPr>
          <w:rFonts w:hint="eastAsia"/>
        </w:rPr>
        <w:br/>
      </w:r>
      <w:r>
        <w:rPr>
          <w:rFonts w:hint="eastAsia"/>
        </w:rPr>
        <w:t>　　　　二、煤矿区生态修复行业偿债能力分析</w:t>
      </w:r>
      <w:r>
        <w:rPr>
          <w:rFonts w:hint="eastAsia"/>
        </w:rPr>
        <w:br/>
      </w:r>
      <w:r>
        <w:rPr>
          <w:rFonts w:hint="eastAsia"/>
        </w:rPr>
        <w:t>　　　　三、煤矿区生态修复行业营运能力分析</w:t>
      </w:r>
      <w:r>
        <w:rPr>
          <w:rFonts w:hint="eastAsia"/>
        </w:rPr>
        <w:br/>
      </w:r>
      <w:r>
        <w:rPr>
          <w:rFonts w:hint="eastAsia"/>
        </w:rPr>
        <w:t>　　　　四、煤矿区生态修复行业发展能力分析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2024-2025年中国煤矿区生态修复行业热点动态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2025年中国煤矿区生态修复行业面临的挑战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中国重点地区煤矿区生态修复行业市场调研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重点地区（一）煤矿区生态修复市场调研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重点地区（二）煤矿区生态修复市场调研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重点地区（三）煤矿区生态修复市场调研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重点地区（四）煤矿区生态修复市场调研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重点地区（五）煤矿区生态修复市场调研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中国煤矿区生态修复行业价格走势及影响因素分析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国内煤矿区生态修复行业价格回顾</w:t>
      </w:r>
      <w:r>
        <w:rPr>
          <w:rFonts w:hint="eastAsia"/>
        </w:rPr>
        <w:br/>
      </w:r>
      <w:r>
        <w:rPr>
          <w:rFonts w:hint="eastAsia"/>
        </w:rPr>
        <w:t>　　第二节 国内煤矿区生态修复行业价格走势预测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国内煤矿区生态修复行业价格影响因素分析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中国煤矿区生态修复行业客户调研</w:t>
      </w:r>
      <w:r>
        <w:rPr>
          <w:rFonts w:hint="eastAsia"/>
        </w:rPr>
        <w:br/>
      </w:r>
      <w:r>
        <w:rPr>
          <w:rFonts w:hint="eastAsia"/>
        </w:rPr>
        <w:t>　　　　一、煤矿区生态修复行业客户偏好调查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二、客户对煤矿区生态修复品牌的首要认知渠道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三、煤矿区生态修复品牌忠诚度调查</w:t>
      </w:r>
      <w:r>
        <w:rPr>
          <w:rFonts w:hint="eastAsia"/>
        </w:rPr>
        <w:br/>
      </w:r>
      <w:r>
        <w:rPr>
          <w:rFonts w:hint="eastAsia"/>
        </w:rPr>
        <w:t>　　　　四、煤矿区生态修复行业客户消费理念调研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中国煤矿区生态修复行业竞争格局分析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2025年煤矿区生态修复行业集中度分析</w:t>
      </w:r>
      <w:r>
        <w:rPr>
          <w:rFonts w:hint="eastAsia"/>
        </w:rPr>
        <w:br/>
      </w:r>
      <w:r>
        <w:rPr>
          <w:rFonts w:hint="eastAsia"/>
        </w:rPr>
        <w:t>　　　　一、煤矿区生态修复市场集中度分析</w:t>
      </w:r>
      <w:r>
        <w:rPr>
          <w:rFonts w:hint="eastAsia"/>
        </w:rPr>
        <w:br/>
      </w:r>
      <w:r>
        <w:rPr>
          <w:rFonts w:hint="eastAsia"/>
        </w:rPr>
        <w:t>　　　　二、煤矿区生态修复企业集中度分析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2024-2025年煤矿区生态修复行业竞争格局分析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一、煤矿区生态修复行业竞争策略分析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二、煤矿区生态修复行业竞争格局展望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三、我国煤矿区生态修复市场竞争趋势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煤矿区生态修复行业重点企业发展调研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煤矿区生态修复企业发展策略分析</w:t>
      </w:r>
      <w:r>
        <w:rPr>
          <w:rFonts w:hint="eastAsia"/>
        </w:rPr>
        <w:br/>
      </w:r>
      <w:r>
        <w:rPr>
          <w:rFonts w:hint="eastAsia"/>
        </w:rPr>
        <w:t>　　第一节 煤矿区生态修复市场策略分析</w:t>
      </w:r>
      <w:r>
        <w:rPr>
          <w:rFonts w:hint="eastAsia"/>
        </w:rPr>
        <w:br/>
      </w:r>
      <w:r>
        <w:rPr>
          <w:rFonts w:hint="eastAsia"/>
        </w:rPr>
        <w:t>　　　　一、煤矿区生态修复价格策略分析</w:t>
      </w:r>
      <w:r>
        <w:rPr>
          <w:rFonts w:hint="eastAsia"/>
        </w:rPr>
        <w:br/>
      </w:r>
      <w:r>
        <w:rPr>
          <w:rFonts w:hint="eastAsia"/>
        </w:rPr>
        <w:t>　　　　二、煤矿区生态修复渠道策略分析</w:t>
      </w:r>
      <w:r>
        <w:rPr>
          <w:rFonts w:hint="eastAsia"/>
        </w:rPr>
        <w:br/>
      </w:r>
      <w:r>
        <w:rPr>
          <w:rFonts w:hint="eastAsia"/>
        </w:rPr>
        <w:t>　　第二节 煤矿区生态修复销售策略分析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提高煤矿区生态修复企业竞争力的策略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一、提高中国煤矿区生态修复企业核心竞争力的对策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二、煤矿区生态修复企业提升竞争力的主要方向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三、影响煤矿区生态修复企业核心竞争力的因素及提升途径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四、提高煤矿区生态修复企业竞争力的策略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煤矿区生态修复行业投资风险与控制策略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煤矿区生态修复行业SWOT模型分析</w:t>
      </w:r>
      <w:r>
        <w:rPr>
          <w:rFonts w:hint="eastAsia"/>
        </w:rPr>
        <w:br/>
      </w:r>
      <w:r>
        <w:rPr>
          <w:rFonts w:hint="eastAsia"/>
        </w:rPr>
        <w:t>　　　　一、煤矿区生态修复行业优势分析</w:t>
      </w:r>
      <w:r>
        <w:rPr>
          <w:rFonts w:hint="eastAsia"/>
        </w:rPr>
        <w:br/>
      </w:r>
      <w:r>
        <w:rPr>
          <w:rFonts w:hint="eastAsia"/>
        </w:rPr>
        <w:t>　　　　二、煤矿区生态修复行业劣势分析</w:t>
      </w:r>
      <w:r>
        <w:rPr>
          <w:rFonts w:hint="eastAsia"/>
        </w:rPr>
        <w:br/>
      </w:r>
      <w:r>
        <w:rPr>
          <w:rFonts w:hint="eastAsia"/>
        </w:rPr>
        <w:t>　　　　三、煤矿区生态修复行业机会分析</w:t>
      </w:r>
      <w:r>
        <w:rPr>
          <w:rFonts w:hint="eastAsia"/>
        </w:rPr>
        <w:br/>
      </w:r>
      <w:r>
        <w:rPr>
          <w:rFonts w:hint="eastAsia"/>
        </w:rPr>
        <w:t>　　　　四、煤矿区生态修复行业风险分析</w:t>
      </w:r>
      <w:r>
        <w:rPr>
          <w:rFonts w:hint="eastAsia"/>
        </w:rPr>
        <w:br/>
      </w:r>
      <w:r>
        <w:rPr>
          <w:rFonts w:hint="eastAsia"/>
        </w:rPr>
        <w:t>　　第二节 煤矿区生态修复行业投资风险及控制策略分析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一、煤矿区生态修复市场风险及控制策略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二、煤矿区生态修复行业政策风险及控制策略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三、煤矿区生态修复行业经营风险及控制策略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四、煤矿区生态修复同业竞争风险及控制策略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五、煤矿区生态修复行业其他风险及控制策略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2025-2031年中国煤矿区生态修复行业投资潜力及发展趋势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2025-2031年煤矿区生态修复行业投资潜力分析</w:t>
      </w:r>
      <w:r>
        <w:rPr>
          <w:rFonts w:hint="eastAsia"/>
        </w:rPr>
        <w:br/>
      </w:r>
      <w:r>
        <w:rPr>
          <w:rFonts w:hint="eastAsia"/>
        </w:rPr>
        <w:t>　　　　一、煤矿区生态修复行业重点可投资领域</w:t>
      </w:r>
      <w:r>
        <w:rPr>
          <w:rFonts w:hint="eastAsia"/>
        </w:rPr>
        <w:br/>
      </w:r>
      <w:r>
        <w:rPr>
          <w:rFonts w:hint="eastAsia"/>
        </w:rPr>
        <w:t>　　　　二、煤矿区生态修复行业目标市场需求潜力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三、煤矿区生态修复行业投资潜力综合评判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中智^林^－2025-2031年中国煤矿区生态修复行业发展趋势分析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一、2025年煤矿区生态修复市场前景分析</w:t>
      </w:r>
      <w:r>
        <w:rPr>
          <w:rFonts w:hint="eastAsia"/>
        </w:rPr>
        <w:br/>
      </w:r>
      <w:r>
        <w:rPr>
          <w:rFonts w:hint="eastAsia"/>
        </w:rPr>
        <w:t>　　　　二、2025年煤矿区生态修复发展趋势预测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三、2025-2031年我国煤矿区生态修复行业发展剖析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五、未来煤矿区生态修复行业发展变局剖析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煤矿区生态修复介绍</w:t>
      </w:r>
      <w:r>
        <w:rPr>
          <w:rFonts w:hint="eastAsia"/>
        </w:rPr>
        <w:br/>
      </w:r>
      <w:r>
        <w:rPr>
          <w:rFonts w:hint="eastAsia"/>
        </w:rPr>
        <w:t>　　图表 煤矿区生态修复图片</w:t>
      </w:r>
      <w:r>
        <w:rPr>
          <w:rFonts w:hint="eastAsia"/>
        </w:rPr>
        <w:br/>
      </w:r>
      <w:r>
        <w:rPr>
          <w:rFonts w:hint="eastAsia"/>
        </w:rPr>
        <w:t>　　图表 煤矿区生态修复主要特点</w:t>
      </w:r>
      <w:r>
        <w:rPr>
          <w:rFonts w:hint="eastAsia"/>
        </w:rPr>
        <w:br/>
      </w:r>
      <w:r>
        <w:rPr>
          <w:rFonts w:hint="eastAsia"/>
        </w:rPr>
        <w:t>　　图表 煤矿区生态修复发展有利因素分析</w:t>
      </w:r>
      <w:r>
        <w:rPr>
          <w:rFonts w:hint="eastAsia"/>
        </w:rPr>
        <w:br/>
      </w:r>
      <w:r>
        <w:rPr>
          <w:rFonts w:hint="eastAsia"/>
        </w:rPr>
        <w:t>　　图表 煤矿区生态修复发展不利因素分析</w:t>
      </w:r>
      <w:r>
        <w:rPr>
          <w:rFonts w:hint="eastAsia"/>
        </w:rPr>
        <w:br/>
      </w:r>
      <w:r>
        <w:rPr>
          <w:rFonts w:hint="eastAsia"/>
        </w:rPr>
        <w:t>　　图表 进入煤矿区生态修复行业壁垒</w:t>
      </w:r>
      <w:r>
        <w:rPr>
          <w:rFonts w:hint="eastAsia"/>
        </w:rPr>
        <w:br/>
      </w:r>
      <w:r>
        <w:rPr>
          <w:rFonts w:hint="eastAsia"/>
        </w:rPr>
        <w:t>　　图表 煤矿区生态修复政策</w:t>
      </w:r>
      <w:r>
        <w:rPr>
          <w:rFonts w:hint="eastAsia"/>
        </w:rPr>
        <w:br/>
      </w:r>
      <w:r>
        <w:rPr>
          <w:rFonts w:hint="eastAsia"/>
        </w:rPr>
        <w:t>　　图表 煤矿区生态修复技术 标准</w:t>
      </w:r>
      <w:r>
        <w:rPr>
          <w:rFonts w:hint="eastAsia"/>
        </w:rPr>
        <w:br/>
      </w:r>
      <w:r>
        <w:rPr>
          <w:rFonts w:hint="eastAsia"/>
        </w:rPr>
        <w:t>　　图表 煤矿区生态修复产业链分析</w:t>
      </w:r>
      <w:r>
        <w:rPr>
          <w:rFonts w:hint="eastAsia"/>
        </w:rPr>
        <w:br/>
      </w:r>
      <w:r>
        <w:rPr>
          <w:rFonts w:hint="eastAsia"/>
        </w:rPr>
        <w:t>　　图表 煤矿区生态修复品牌分析</w:t>
      </w:r>
      <w:r>
        <w:rPr>
          <w:rFonts w:hint="eastAsia"/>
        </w:rPr>
        <w:br/>
      </w:r>
      <w:r>
        <w:rPr>
          <w:rFonts w:hint="eastAsia"/>
        </w:rPr>
        <w:t>　　图表 2024年煤矿区生态修复需求分析</w:t>
      </w:r>
      <w:r>
        <w:rPr>
          <w:rFonts w:hint="eastAsia"/>
        </w:rPr>
        <w:br/>
      </w:r>
      <w:r>
        <w:rPr>
          <w:rFonts w:hint="eastAsia"/>
        </w:rPr>
        <w:t>　　图表 2019-2024年中国煤矿区生态修复市场规模分析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2019-2024年中国煤矿区生态修复销售情况</w:t>
      </w:r>
      <w:r>
        <w:rPr>
          <w:rFonts w:hint="eastAsia"/>
        </w:rPr>
        <w:br/>
      </w:r>
      <w:r>
        <w:rPr>
          <w:rFonts w:hint="eastAsia"/>
        </w:rPr>
        <w:t>　　图表 煤矿区生态修复价格走势</w:t>
      </w:r>
      <w:r>
        <w:rPr>
          <w:rFonts w:hint="eastAsia"/>
        </w:rPr>
        <w:br/>
      </w:r>
      <w:r>
        <w:rPr>
          <w:rFonts w:hint="eastAsia"/>
        </w:rPr>
        <w:t>　　图表 2025年中国煤矿区生态修复公司数量统计 单位：家</w:t>
      </w:r>
      <w:r>
        <w:rPr>
          <w:rFonts w:hint="eastAsia"/>
        </w:rPr>
        <w:br/>
      </w:r>
      <w:r>
        <w:rPr>
          <w:rFonts w:hint="eastAsia"/>
        </w:rPr>
        <w:t>　　图表 煤矿区生态修复成本和利润分析</w:t>
      </w:r>
      <w:r>
        <w:rPr>
          <w:rFonts w:hint="eastAsia"/>
        </w:rPr>
        <w:br/>
      </w:r>
      <w:r>
        <w:rPr>
          <w:rFonts w:hint="eastAsia"/>
        </w:rPr>
        <w:t>　　图表 华东地区煤矿区生态修复市场规模情况</w:t>
      </w:r>
      <w:r>
        <w:rPr>
          <w:rFonts w:hint="eastAsia"/>
        </w:rPr>
        <w:br/>
      </w:r>
      <w:r>
        <w:rPr>
          <w:rFonts w:hint="eastAsia"/>
        </w:rPr>
        <w:t>　　图表 华东地区煤矿区生态修复市场销售额</w:t>
      </w:r>
      <w:r>
        <w:rPr>
          <w:rFonts w:hint="eastAsia"/>
        </w:rPr>
        <w:br/>
      </w:r>
      <w:r>
        <w:rPr>
          <w:rFonts w:hint="eastAsia"/>
        </w:rPr>
        <w:t>　　图表 华南地区煤矿区生态修复市场规模情况</w:t>
      </w:r>
      <w:r>
        <w:rPr>
          <w:rFonts w:hint="eastAsia"/>
        </w:rPr>
        <w:br/>
      </w:r>
      <w:r>
        <w:rPr>
          <w:rFonts w:hint="eastAsia"/>
        </w:rPr>
        <w:t>　　图表 华南地区煤矿区生态修复市场销售额</w:t>
      </w:r>
      <w:r>
        <w:rPr>
          <w:rFonts w:hint="eastAsia"/>
        </w:rPr>
        <w:br/>
      </w:r>
      <w:r>
        <w:rPr>
          <w:rFonts w:hint="eastAsia"/>
        </w:rPr>
        <w:t>　　图表 华北地区煤矿区生态修复市场规模情况</w:t>
      </w:r>
      <w:r>
        <w:rPr>
          <w:rFonts w:hint="eastAsia"/>
        </w:rPr>
        <w:br/>
      </w:r>
      <w:r>
        <w:rPr>
          <w:rFonts w:hint="eastAsia"/>
        </w:rPr>
        <w:t>　　图表 华北地区煤矿区生态修复市场销售额</w:t>
      </w:r>
      <w:r>
        <w:rPr>
          <w:rFonts w:hint="eastAsia"/>
        </w:rPr>
        <w:br/>
      </w:r>
      <w:r>
        <w:rPr>
          <w:rFonts w:hint="eastAsia"/>
        </w:rPr>
        <w:t>　　图表 华中地区煤矿区生态修复市场规模情况</w:t>
      </w:r>
      <w:r>
        <w:rPr>
          <w:rFonts w:hint="eastAsia"/>
        </w:rPr>
        <w:br/>
      </w:r>
      <w:r>
        <w:rPr>
          <w:rFonts w:hint="eastAsia"/>
        </w:rPr>
        <w:t>　　图表 华中地区煤矿区生态修复市场销售额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煤矿区生态修复投资、并购现状分析</w:t>
      </w:r>
      <w:r>
        <w:rPr>
          <w:rFonts w:hint="eastAsia"/>
        </w:rPr>
        <w:br/>
      </w:r>
      <w:r>
        <w:rPr>
          <w:rFonts w:hint="eastAsia"/>
        </w:rPr>
        <w:t>　　图表 煤矿区生态修复上游、下游研究分析</w:t>
      </w:r>
      <w:r>
        <w:rPr>
          <w:rFonts w:hint="eastAsia"/>
        </w:rPr>
        <w:br/>
      </w:r>
      <w:r>
        <w:rPr>
          <w:rFonts w:hint="eastAsia"/>
        </w:rPr>
        <w:t>　　图表 煤矿区生态修复最新消息</w:t>
      </w:r>
      <w:r>
        <w:rPr>
          <w:rFonts w:hint="eastAsia"/>
        </w:rPr>
        <w:br/>
      </w:r>
      <w:r>
        <w:rPr>
          <w:rFonts w:hint="eastAsia"/>
        </w:rPr>
        <w:t>　　图表 煤矿区生态修复企业简介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煤矿区生态修复企业经营情况</w:t>
      </w:r>
      <w:r>
        <w:rPr>
          <w:rFonts w:hint="eastAsia"/>
        </w:rPr>
        <w:br/>
      </w:r>
      <w:r>
        <w:rPr>
          <w:rFonts w:hint="eastAsia"/>
        </w:rPr>
        <w:t>　　图表 煤矿区生态修复企业(二)简介</w:t>
      </w:r>
      <w:r>
        <w:rPr>
          <w:rFonts w:hint="eastAsia"/>
        </w:rPr>
        <w:br/>
      </w:r>
      <w:r>
        <w:rPr>
          <w:rFonts w:hint="eastAsia"/>
        </w:rPr>
        <w:t>　　图表 企业煤矿区生态修复业务</w:t>
      </w:r>
      <w:r>
        <w:rPr>
          <w:rFonts w:hint="eastAsia"/>
        </w:rPr>
        <w:br/>
      </w:r>
      <w:r>
        <w:rPr>
          <w:rFonts w:hint="eastAsia"/>
        </w:rPr>
        <w:t>　　图表 煤矿区生态修复企业(二)经营情况</w:t>
      </w:r>
      <w:r>
        <w:rPr>
          <w:rFonts w:hint="eastAsia"/>
        </w:rPr>
        <w:br/>
      </w:r>
      <w:r>
        <w:rPr>
          <w:rFonts w:hint="eastAsia"/>
        </w:rPr>
        <w:t>　　图表 煤矿区生态修复企业(三)调研</w:t>
      </w:r>
      <w:r>
        <w:rPr>
          <w:rFonts w:hint="eastAsia"/>
        </w:rPr>
        <w:br/>
      </w:r>
      <w:r>
        <w:rPr>
          <w:rFonts w:hint="eastAsia"/>
        </w:rPr>
        <w:t>　　图表 企业煤矿区生态修复业务分析</w:t>
      </w:r>
      <w:r>
        <w:rPr>
          <w:rFonts w:hint="eastAsia"/>
        </w:rPr>
        <w:br/>
      </w:r>
      <w:r>
        <w:rPr>
          <w:rFonts w:hint="eastAsia"/>
        </w:rPr>
        <w:t>　　图表 煤矿区生态修复企业(三)经营情况</w:t>
      </w:r>
      <w:r>
        <w:rPr>
          <w:rFonts w:hint="eastAsia"/>
        </w:rPr>
        <w:br/>
      </w:r>
      <w:r>
        <w:rPr>
          <w:rFonts w:hint="eastAsia"/>
        </w:rPr>
        <w:t>　　图表 煤矿区生态修复企业(四)介绍</w:t>
      </w:r>
      <w:r>
        <w:rPr>
          <w:rFonts w:hint="eastAsia"/>
        </w:rPr>
        <w:br/>
      </w:r>
      <w:r>
        <w:rPr>
          <w:rFonts w:hint="eastAsia"/>
        </w:rPr>
        <w:t>　　图表 企业煤矿区生态修复产品服务</w:t>
      </w:r>
      <w:r>
        <w:rPr>
          <w:rFonts w:hint="eastAsia"/>
        </w:rPr>
        <w:br/>
      </w:r>
      <w:r>
        <w:rPr>
          <w:rFonts w:hint="eastAsia"/>
        </w:rPr>
        <w:t>　　图表 煤矿区生态修复企业(四)经营情况</w:t>
      </w:r>
      <w:r>
        <w:rPr>
          <w:rFonts w:hint="eastAsia"/>
        </w:rPr>
        <w:br/>
      </w:r>
      <w:r>
        <w:rPr>
          <w:rFonts w:hint="eastAsia"/>
        </w:rPr>
        <w:t>　　图表 煤矿区生态修复企业(五)简介</w:t>
      </w:r>
      <w:r>
        <w:rPr>
          <w:rFonts w:hint="eastAsia"/>
        </w:rPr>
        <w:br/>
      </w:r>
      <w:r>
        <w:rPr>
          <w:rFonts w:hint="eastAsia"/>
        </w:rPr>
        <w:t>　　图表 企业煤矿区生态修复业务分析</w:t>
      </w:r>
      <w:r>
        <w:rPr>
          <w:rFonts w:hint="eastAsia"/>
        </w:rPr>
        <w:br/>
      </w:r>
      <w:r>
        <w:rPr>
          <w:rFonts w:hint="eastAsia"/>
        </w:rPr>
        <w:t>　　图表 煤矿区生态修复企业(五)经营情况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煤矿区生态修复行业生命周期</w:t>
      </w:r>
      <w:r>
        <w:rPr>
          <w:rFonts w:hint="eastAsia"/>
        </w:rPr>
        <w:br/>
      </w:r>
      <w:r>
        <w:rPr>
          <w:rFonts w:hint="eastAsia"/>
        </w:rPr>
        <w:t>　　图表 煤矿区生态修复优势、劣势、机会、威胁分析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煤矿区生态修复市场容量</w:t>
      </w:r>
      <w:r>
        <w:rPr>
          <w:rFonts w:hint="eastAsia"/>
        </w:rPr>
        <w:br/>
      </w:r>
      <w:r>
        <w:rPr>
          <w:rFonts w:hint="eastAsia"/>
        </w:rPr>
        <w:t>　　图表 煤矿区生态修复发展前景</w:t>
      </w:r>
      <w:r>
        <w:rPr>
          <w:rFonts w:hint="eastAsia"/>
        </w:rPr>
        <w:br/>
      </w:r>
      <w:r>
        <w:rPr>
          <w:rFonts w:hint="eastAsia"/>
        </w:rPr>
        <w:t>　　图表 2025-2031年中国煤矿区生态修复市场规模预测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2025-2031年中国煤矿区生态修复销售预测</w:t>
      </w:r>
      <w:r>
        <w:rPr>
          <w:rFonts w:hint="eastAsia"/>
        </w:rPr>
        <w:br/>
      </w:r>
      <w:r>
        <w:rPr>
          <w:rFonts w:hint="eastAsia"/>
        </w:rPr>
        <w:t>　　图表 煤矿区生态修复主要驱动因素</w:t>
      </w:r>
      <w:r>
        <w:rPr>
          <w:rFonts w:hint="eastAsia"/>
        </w:rPr>
        <w:br/>
      </w:r>
      <w:r>
        <w:rPr>
          <w:rFonts w:hint="eastAsia"/>
        </w:rPr>
        <w:t>　　图表 煤矿区生态修复发展趋势预测</w:t>
      </w:r>
      <w:r>
        <w:rPr>
          <w:rFonts w:hint="eastAsia"/>
        </w:rPr>
        <w:br/>
      </w:r>
      <w:r>
        <w:rPr>
          <w:rFonts w:hint="eastAsia"/>
        </w:rPr>
        <w:t>　　图表 煤矿区生态修复注意事项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4a16da1164672" w:history="1">
        <w:r>
          <w:rPr>
            <w:rStyle w:val="Hyperlink"/>
          </w:rPr>
          <w:t>2025-2031年中国煤矿区生态修复市场现状调研与趋势分析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4a16da1164672" w:history="1">
        <w:r>
          <w:rPr>
            <w:rStyle w:val="Hyperlink"/>
          </w:rPr>
          <w:t>https://www.20087.com/9/02/MeiKuangQuShengTaiXiuFuFaZhanQuShi.html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热点：生态修复和生态恢复的区别、煤矿区生态修复方案、煤矿对生态环境报告、煤矿生态修复治理、煤矿矿山环境修复设计、矿区生态环境修复、矿山生态修复规划、矿山生态修复工作、矿山生态修复实施方案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1ed28d50a453f" w:history="1">
      <w:r>
        <w:rPr>
          <w:rStyle w:val="Hyperlink"/>
        </w:rPr>
        <w:t>2025-2031年中国煤矿区生态修复市场现状调研与趋势分析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MeiKuangQuShengTaiXiuFuFaZhanQuShi.html" TargetMode="External" Id="R1824a16da116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MeiKuangQuShengTaiXiuFuFaZhanQuShi.html" TargetMode="External" Id="R98b1ed28d50a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2024-10-03T07:34:00Z</dcterms:created>
  <dcterms:modified xsi:type="dcterms:W3CDTF">2024-10-03T08:34:00Z</dcterms:modified>
  <dc:subject>2025-2031年中国煤矿区生态修复市场现状调研与趋势分析</dc:subject>
  <dc:title>2025-2031年中国煤矿区生态修复市场现状调研与趋势分析</dc:title>
  <cp:keywords>2025-2031年中国煤矿区生态修复市场现状调研与趋势分析</cp:keywords>
  <dc:description>2025-2031年中国煤矿区生态修复市场现状调研与趋势分析</dc:description>
</cp:coreProperties>
</file>