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eec1170aa4018" w:history="1">
              <w:r>
                <w:rPr>
                  <w:rStyle w:val="Hyperlink"/>
                </w:rPr>
                <w:t>2026-2032年中国电动自行车行业调查研究分析及未来趋势预测报告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eec1170aa4018" w:history="1">
              <w:r>
                <w:rPr>
                  <w:rStyle w:val="Hyperlink"/>
                </w:rPr>
                <w:t>2026-2032年中国电动自行车行业调查研究分析及未来趋势预测报告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eec1170aa4018" w:history="1">
                <w:r>
                  <w:rPr>
                    <w:rStyle w:val="Hyperlink"/>
                  </w:rPr>
                  <w:t>https://www.20087.com/3/2A/DianDongZiXingCheFaZhanQuShiYuCeBaoGao.html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近年来在全球范围内，特别是在亚洲和欧洲市场，呈现出爆发式增长。环保意识的提升、城市交通拥堵和健康生活方式的追求，使得电动自行车成为短途出行的理想选择。技术创新，如更高效的电池技术、智能骑行辅助系统、轻量化材料的应用，显著提升了电动自行车的续航能力、操控性和舒适度。</w:t>
      </w:r>
      <w:r>
        <w:rPr>
          <w:rFonts w:hint="eastAsia"/>
        </w:rPr>
        <w:br/>
      </w:r>
      <w:r>
        <w:rPr>
          <w:rFonts w:hint="eastAsia"/>
        </w:rPr>
        <w:t>　　未来，电动自行车行业将朝着更加智能化、共享化和定制化方向发展。一方面，智能互联技术的应用，如GPS定位、健康监测、路线规划等，将提升骑行的安全性和乐趣。另一方面，共享经济模式的兴起，如电动自行车共享服务，将降低个人拥有成本，促进城市绿色出行。同时，定制化服务，如车身颜色、配件选择、性能配置等，将满足消费者个性化需求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eec1170aa4018" w:history="1">
        <w:r>
          <w:rPr>
            <w:rStyle w:val="Hyperlink"/>
          </w:rPr>
          <w:t>2026-2032年中国电动自行车行业调查研究分析及未来趋势预测报告</w:t>
        </w:r>
      </w:hyperlink>
      <w:r>
        <w:rPr>
          <w:rFonts w:hint="eastAsia"/>
        </w:rPr>
        <w:t>》依托国家统计局、相关行业协会及科研单位提供的权威数据，全面分析了电动自行车行业发展环境、产业链结构、市场供需状况及价格变化，重点研究了电动自行车行业内主要企业的经营现状。报告对电动自行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中国电动自行车行业发展环境</w:t>
      </w:r>
      <w:r>
        <w:rPr>
          <w:rFonts w:hint="eastAsia"/>
        </w:rPr>
        <w:br/>
      </w:r>
      <w:r>
        <w:rPr>
          <w:rFonts w:hint="eastAsia"/>
        </w:rPr>
        <w:t>　　第一节 电动自行车行业及属性分析</w:t>
      </w:r>
      <w:r>
        <w:rPr>
          <w:rFonts w:hint="eastAsia"/>
        </w:rPr>
        <w:br/>
      </w:r>
      <w:r>
        <w:rPr>
          <w:rFonts w:hint="eastAsia"/>
        </w:rPr>
        <w:t>　　　　一、电动自行车行业定义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四、电动自行车行业周期属性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电动自行车行业政策发展环境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二、电动自行车产业发展规划</w:t>
      </w:r>
      <w:r>
        <w:rPr>
          <w:rFonts w:hint="eastAsia"/>
        </w:rPr>
        <w:br/>
      </w:r>
      <w:r>
        <w:rPr>
          <w:rFonts w:hint="eastAsia"/>
        </w:rPr>
        <w:t>　　　　三、电动自行车行业标准政策</w:t>
      </w:r>
      <w:r>
        <w:rPr>
          <w:rFonts w:hint="eastAsia"/>
        </w:rPr>
        <w:br/>
      </w:r>
      <w:r>
        <w:rPr>
          <w:rFonts w:hint="eastAsia"/>
        </w:rPr>
        <w:t>　　　　四、电动自行车市场应用政策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中国电动自行车行业发展分析</w:t>
      </w:r>
      <w:r>
        <w:rPr>
          <w:rFonts w:hint="eastAsia"/>
        </w:rPr>
        <w:br/>
      </w:r>
      <w:r>
        <w:rPr>
          <w:rFonts w:hint="eastAsia"/>
        </w:rPr>
        <w:t>　　第一节 中国电动自行车行业的发展概况</w:t>
      </w:r>
      <w:r>
        <w:rPr>
          <w:rFonts w:hint="eastAsia"/>
        </w:rPr>
        <w:br/>
      </w:r>
      <w:r>
        <w:rPr>
          <w:rFonts w:hint="eastAsia"/>
        </w:rPr>
        <w:t>　　　　一、电动自行车行业对国民经济和社会发展的贡献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二、2026年中国电动自行车行业政策环境综述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一、2020-2025年中国电动自行车行业的运行分析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二、2026年电动自行车行业经济运行分析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中国电动自行车行业发展存在的问题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一、中国电动自行车行业供需值得关注的问题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二、电动自行车行业发展亟需解决的问题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三、电动自行车工业的应急机制需要加强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四、电动自行车企业经营困境分析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中国电动自行车行业的发展对策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中国电动自行车行业经济运行分析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一、2020-2025年电动自行车行业企业数量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二、2020-2025年电动自行车行业资产规模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三、2020-2025年电动自行车行业收入规模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四、2020-2025年电动自行车行业产值规模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五、2020-2025年电动自行车行业利润规模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2020-2025年中国电动自行车行业控股结构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中国电动自行车行业重点区域市场发展分析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一、2020-2025年电动自行车行业发展环境分析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二、2020-2025年电动自行车市场供需现状分析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三、2020-2025年电动自行车行业发展现状分析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四、2026-2032年电动自行车行业发展前景预测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五、2026-2032年电动自行车行业投资风险预测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一、2020-2025年电动自行车行业发展环境分析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二、2020-2025年电动自行车市场供需现状分析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三、2020-2025年电动自行车行业发展现状分析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四、2026-2032年电动自行车行业发展前景预测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五、2026-2032年电动自行车行业投资风险预测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一、2020-2025年电动自行车行业发展环境分析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二、2020-2025年电动自行车市场供需现状分析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三、2020-2025年电动自行车行业发展现状分析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四、2026-2032年电动自行车行业发展前景预测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五、2026-2032年电动自行车行业投资风险预测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一、2020-2025年电动自行车行业发展环境分析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二、2020-2025年电动自行车市场供需现状分析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三、2020-2025年电动自行车行业发展现状分析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四、2026-2032年电动自行车行业发展前景预测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五、2026-2032年电动自行车行业投资风险预测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中国电动自行车行业盈利现状</w:t>
      </w:r>
      <w:r>
        <w:rPr>
          <w:rFonts w:hint="eastAsia"/>
        </w:rPr>
        <w:br/>
      </w:r>
      <w:r>
        <w:rPr>
          <w:rFonts w:hint="eastAsia"/>
        </w:rPr>
        <w:t>　　第一节 中国电动自行车行业整体运行指标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一、2020-2025年电动自行车行业偿债能力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二、2020-2025年电动自行车行业发展能力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三、2020-2025年电动自行车行业经营能力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四、2020-2025年电动自行车行业盈利能力</w:t>
      </w:r>
      <w:r>
        <w:rPr>
          <w:rFonts w:hint="eastAsia"/>
        </w:rPr>
        <w:br/>
      </w:r>
      <w:r>
        <w:rPr>
          <w:rFonts w:hint="eastAsia"/>
        </w:rPr>
        <w:t>　　第二节 中国电动自行车行业成本分析</w:t>
      </w:r>
      <w:r>
        <w:rPr>
          <w:rFonts w:hint="eastAsia"/>
        </w:rPr>
        <w:br/>
      </w:r>
      <w:r>
        <w:rPr>
          <w:rFonts w:hint="eastAsia"/>
        </w:rPr>
        <w:t>　　第三节 中国电动自行车行业产销运存分析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中国电动自行车行业整体盈利指标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中国电动自行车行业盈利结构分析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电动自行车行业产品市场价格分析与预测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2020-2025年电动自行车行业产品市场价格回顾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2026年电动自行车行业产品市场价格现状分析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影响电动自行车行业产品市场价格因素分析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2026-2032年电动自行车行业产品市场价格走势预测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一、2020-2025年中国电动自行车行业进口分析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二、2020-2025年中国电动自行车行业出口分析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2026-2032年中国电动自行车行业进出口情况预测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一、2026-2032年中国电动自行车行业进口预测分析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二、2026-2032年中国电动自行车行业出口预测分析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影响电动自行车行业进出口变化的主要原因分析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电动自行车企业（一）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三、电动自行车企业经营状况</w:t>
      </w:r>
      <w:r>
        <w:rPr>
          <w:rFonts w:hint="eastAsia"/>
        </w:rPr>
        <w:br/>
      </w:r>
      <w:r>
        <w:rPr>
          <w:rFonts w:hint="eastAsia"/>
        </w:rPr>
        <w:t>　　　　四、电动自行车企业发展策略</w:t>
      </w:r>
      <w:r>
        <w:rPr>
          <w:rFonts w:hint="eastAsia"/>
        </w:rPr>
        <w:br/>
      </w:r>
      <w:r>
        <w:rPr>
          <w:rFonts w:hint="eastAsia"/>
        </w:rPr>
        <w:t>　　第二节 电动自行车企业（二）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三、电动自行车企业经营状况</w:t>
      </w:r>
      <w:r>
        <w:rPr>
          <w:rFonts w:hint="eastAsia"/>
        </w:rPr>
        <w:br/>
      </w:r>
      <w:r>
        <w:rPr>
          <w:rFonts w:hint="eastAsia"/>
        </w:rPr>
        <w:t>　　　　四、电动自行车企业发展策略</w:t>
      </w:r>
      <w:r>
        <w:rPr>
          <w:rFonts w:hint="eastAsia"/>
        </w:rPr>
        <w:br/>
      </w:r>
      <w:r>
        <w:rPr>
          <w:rFonts w:hint="eastAsia"/>
        </w:rPr>
        <w:t>　　第三节 电动自行车企业（三）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三、电动自行车企业经营状况</w:t>
      </w:r>
      <w:r>
        <w:rPr>
          <w:rFonts w:hint="eastAsia"/>
        </w:rPr>
        <w:br/>
      </w:r>
      <w:r>
        <w:rPr>
          <w:rFonts w:hint="eastAsia"/>
        </w:rPr>
        <w:t>　　　　四、电动自行车企业发展策略</w:t>
      </w:r>
      <w:r>
        <w:rPr>
          <w:rFonts w:hint="eastAsia"/>
        </w:rPr>
        <w:br/>
      </w:r>
      <w:r>
        <w:rPr>
          <w:rFonts w:hint="eastAsia"/>
        </w:rPr>
        <w:t>　　第四节 电动自行车企业（四）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三、电动自行车企业经营状况</w:t>
      </w:r>
      <w:r>
        <w:rPr>
          <w:rFonts w:hint="eastAsia"/>
        </w:rPr>
        <w:br/>
      </w:r>
      <w:r>
        <w:rPr>
          <w:rFonts w:hint="eastAsia"/>
        </w:rPr>
        <w:t>　　　　四、电动自行车企业发展策略</w:t>
      </w:r>
      <w:r>
        <w:rPr>
          <w:rFonts w:hint="eastAsia"/>
        </w:rPr>
        <w:br/>
      </w:r>
      <w:r>
        <w:rPr>
          <w:rFonts w:hint="eastAsia"/>
        </w:rPr>
        <w:t>　　第五节 电动自行车企业（五）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三、电动自行车企业经营状况</w:t>
      </w:r>
      <w:r>
        <w:rPr>
          <w:rFonts w:hint="eastAsia"/>
        </w:rPr>
        <w:br/>
      </w:r>
      <w:r>
        <w:rPr>
          <w:rFonts w:hint="eastAsia"/>
        </w:rPr>
        <w:t>　　　　四、电动自行车企业发展策略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中国电动自行车行业投资状况分析</w:t>
      </w:r>
      <w:r>
        <w:rPr>
          <w:rFonts w:hint="eastAsia"/>
        </w:rPr>
        <w:br/>
      </w:r>
      <w:r>
        <w:rPr>
          <w:rFonts w:hint="eastAsia"/>
        </w:rPr>
        <w:t>　　第一节 电动自行车行业投资优劣势分析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电动自行车行业投资概述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一、2020-2025年电动自行车行业投资规模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二、2020-2025年电动自行车行业投资结构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三、2020-2025年电动自行车行业投资增速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四、2020-2025年电动自行车行业投资地区</w:t>
      </w:r>
      <w:r>
        <w:rPr>
          <w:rFonts w:hint="eastAsia"/>
        </w:rPr>
        <w:br/>
      </w:r>
      <w:r>
        <w:rPr>
          <w:rFonts w:hint="eastAsia"/>
        </w:rPr>
        <w:t>　　第三节 电动自行车行业投资机会分析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一、电动自行车行业投资项目分析</w:t>
      </w:r>
      <w:r>
        <w:rPr>
          <w:rFonts w:hint="eastAsia"/>
        </w:rPr>
        <w:br/>
      </w:r>
      <w:r>
        <w:rPr>
          <w:rFonts w:hint="eastAsia"/>
        </w:rPr>
        <w:t>　　　　二、电动自行车行业细分行业投资机会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五、电动自行车行业投资新方向</w:t>
      </w:r>
      <w:r>
        <w:rPr>
          <w:rFonts w:hint="eastAsia"/>
        </w:rPr>
        <w:br/>
      </w:r>
      <w:r>
        <w:rPr>
          <w:rFonts w:hint="eastAsia"/>
        </w:rPr>
        <w:t>　　第四节 电动自行车行业投资前景分析</w:t>
      </w:r>
      <w:r>
        <w:rPr>
          <w:rFonts w:hint="eastAsia"/>
        </w:rPr>
        <w:br/>
      </w:r>
      <w:r>
        <w:rPr>
          <w:rFonts w:hint="eastAsia"/>
        </w:rPr>
        <w:t>　　　　一、电动自行车行业市场发展前景分析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二、电动自行车行业市场蕴藏的商机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三、电动自行车行业金融危机下的发展前景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四、2026-2032年电动自行车行业市场面临的发展商机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中国电动自行车行业发展趋势与规划建议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中国电动自行车市场趋势预测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一、2020-2025年中国电动自行车市场趋势总结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二、2026-2032年中国电动自行车行业发展趋势分析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中国电动自行车市场供给趋势预测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一、2026-2032年电动自行车行业产品技术趋势分析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二、2026-2032年电动自行车行业产量预测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三、2026-2032年电动自行车行业市场供给量预测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中国电动自行车市场需求趋势预测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一、2026-2032年电动自行车市场需求热点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二、2026-2032年电动自行车行业国内消费预测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三、2026-2032年电动自行车行业国内价格预测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中国电动自行车行业发展规划建议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中国电动自行车行业企业发展策略建议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电动自行车市场策略分析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电动自行车销售策略分析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提高电动自行车行业企业竞争力的建议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一、提高中国电动自行车企业核心竞争力的对策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二、电动自行车企业提升竞争力的主要方向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三、电动自行车企业核心竞争力的因素及提升途径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四、提高电动自行车的策略</w:t>
      </w:r>
      <w:r>
        <w:rPr>
          <w:rFonts w:hint="eastAsia"/>
        </w:rPr>
        <w:br/>
      </w:r>
      <w:r>
        <w:rPr>
          <w:rFonts w:hint="eastAsia"/>
        </w:rPr>
        <w:t>　　第四节 中^智^林^对中国电动自行车品牌的战略思考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一、电动自行车行业实施品牌战略的意义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二、电动自行车行业企业品牌的现状分析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三、电动自行车行业企业的品牌战略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四、电动自行车行业品牌战略管理的策略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电动自行车行业研究结论及建议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eec1170aa4018" w:history="1">
        <w:r>
          <w:rPr>
            <w:rStyle w:val="Hyperlink"/>
          </w:rPr>
          <w:t>2026-2032年中国电动自行车行业调查研究分析及未来趋势预测报告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eec1170aa4018" w:history="1">
        <w:r>
          <w:rPr>
            <w:rStyle w:val="Hyperlink"/>
          </w:rPr>
          <w:t>https://www.20087.com/3/2A/DianDongZiXingCheFaZhanQuShiYuCeBaoGao.html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a0b159afd4ca2" w:history="1">
      <w:r>
        <w:rPr>
          <w:rStyle w:val="Hyperlink"/>
        </w:rPr>
        <w:t>2026-2032年中国电动自行车行业调查研究分析及未来趋势预测报告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DianDongZiXingCheFaZhanQuShiYuCeBaoGao.html" TargetMode="External" Id="R53eeec1170aa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DianDongZiXingCheFaZhanQuShiYuCeBaoGao.html" TargetMode="External" Id="Rd2fa0b159afd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2025-11-23T03:39:00Z</dcterms:created>
  <dcterms:modified xsi:type="dcterms:W3CDTF">2025-11-23T04:39:00Z</dcterms:modified>
  <dc:subject>2026-2032年中国电动自行车行业调查研究分析及未来趋势预测报告</dc:subject>
  <dc:title>2026-2032年中国电动自行车行业调查研究分析及未来趋势预测报告</dc:title>
  <cp:keywords>2026-2032年中国电动自行车行业调查研究分析及未来趋势预测报告</cp:keywords>
  <dc:description>2026-2032年中国电动自行车行业调查研究分析及未来趋势预测报告</dc:description>
</cp:coreProperties>
</file>