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480f8e0e64fe7" w:history="1">
              <w:r>
                <w:rPr>
                  <w:rStyle w:val="Hyperlink"/>
                </w:rPr>
                <w:t>2025-2031年中国纳米铝行业现状与行业前景分析报告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480f8e0e64fe7" w:history="1">
              <w:r>
                <w:rPr>
                  <w:rStyle w:val="Hyperlink"/>
                </w:rPr>
                <w:t>2025-2031年中国纳米铝行业现状与行业前景分析报告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480f8e0e64fe7" w:history="1">
                <w:r>
                  <w:rPr>
                    <w:rStyle w:val="Hyperlink"/>
                  </w:rPr>
                  <w:t>https://www.20087.com/7/30/NaMiLvHangYeQianJing.html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是一种新型材料，因其独特的物理和化学性质，在多个领域展现出广阔的应用前景。目前，纳米铝的制备技术已经取得了一定进展，但仍然存在成本较高、规模化生产难度大等问题。尽管如此，纳米铝已经在催化剂、复合材料、能量储存材料等方面得到了初步应用。随着研究的深入，纳米铝的性能得到了进一步优化，例如改善了其分散性和稳定性，增强了其抗氧化能力等。</w:t>
      </w:r>
      <w:r>
        <w:rPr>
          <w:rFonts w:hint="eastAsia"/>
        </w:rPr>
        <w:br/>
      </w:r>
      <w:r>
        <w:rPr>
          <w:rFonts w:hint="eastAsia"/>
        </w:rPr>
        <w:t>　　未来，纳米铝的应用将更加广泛。随着纳米技术的不断进步，纳米铝的生产成本有望降低，使其在更多领域得到实际应用。例如，在航空航天领域，纳米铝可以用于制造轻量化、高强度的复合材料；在能源领域，纳米铝可用于开发高性能的能量存储装置，如电池和超级电容器；在环境保护方面，纳米铝作为催化剂可以有效去除水体中的污染物。此外，随着研究的深入，纳米铝在生物医学领域也有望发挥重要作用，例如用于药物传递系统或作为生物成像探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480f8e0e64fe7" w:history="1">
        <w:r>
          <w:rPr>
            <w:rStyle w:val="Hyperlink"/>
          </w:rPr>
          <w:t>2025-2031年中国纳米铝行业现状与行业前景分析报告</w:t>
        </w:r>
      </w:hyperlink>
      <w:r>
        <w:rPr>
          <w:rFonts w:hint="eastAsia"/>
        </w:rPr>
        <w:t>》基于国家统计局、相关行业协会的详实数据，系统分析纳米铝行业的市场规模、产业链结构和价格体系，客观呈现当前纳米铝技术发展水平及未来创新方向。报告结合宏观经济环境和行业运行规律，科学预测纳米铝市场发展前景与增长趋势，评估不同纳米铝细分领域的商业机会与潜在风险，并通过对纳米铝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纳米铝行业概述</w:t>
      </w:r>
      <w:r>
        <w:rPr>
          <w:rFonts w:hint="eastAsia"/>
        </w:rPr>
        <w:br/>
      </w:r>
      <w:r>
        <w:rPr>
          <w:rFonts w:hint="eastAsia"/>
        </w:rPr>
        <w:t>　　第一节 纳米铝定义与分类</w:t>
      </w:r>
      <w:r>
        <w:rPr>
          <w:rFonts w:hint="eastAsia"/>
        </w:rPr>
        <w:br/>
      </w:r>
      <w:r>
        <w:rPr>
          <w:rFonts w:hint="eastAsia"/>
        </w:rPr>
        <w:t>　　第二节 纳米铝应用领域</w:t>
      </w:r>
      <w:r>
        <w:rPr>
          <w:rFonts w:hint="eastAsia"/>
        </w:rPr>
        <w:br/>
      </w:r>
      <w:r>
        <w:rPr>
          <w:rFonts w:hint="eastAsia"/>
        </w:rPr>
        <w:t>　　第三节 纳米铝行业经济指标分析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一、纳米铝行业赢利性评估</w:t>
      </w:r>
      <w:r>
        <w:rPr>
          <w:rFonts w:hint="eastAsia"/>
        </w:rPr>
        <w:br/>
      </w:r>
      <w:r>
        <w:rPr>
          <w:rFonts w:hint="eastAsia"/>
        </w:rPr>
        <w:t>　　　　二、纳米铝行业成长速度分析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四、纳米铝行业进入壁垒分析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五、纳米铝行业风险性评估</w:t>
      </w:r>
      <w:r>
        <w:rPr>
          <w:rFonts w:hint="eastAsia"/>
        </w:rPr>
        <w:br/>
      </w:r>
      <w:r>
        <w:rPr>
          <w:rFonts w:hint="eastAsia"/>
        </w:rPr>
        <w:t>　　　　六、纳米铝行业周期性分析</w:t>
      </w:r>
      <w:r>
        <w:rPr>
          <w:rFonts w:hint="eastAsia"/>
        </w:rPr>
        <w:br/>
      </w:r>
      <w:r>
        <w:rPr>
          <w:rFonts w:hint="eastAsia"/>
        </w:rPr>
        <w:t>　　　　七、纳米铝行业竞争程度指标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八、纳米铝行业成熟度综合分析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2023-2024年全球纳米铝行业发展分析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二、全球纳米铝行业发展特点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一、纳米铝技术发展趋势</w:t>
      </w:r>
      <w:r>
        <w:rPr>
          <w:rFonts w:hint="eastAsia"/>
        </w:rPr>
        <w:br/>
      </w:r>
      <w:r>
        <w:rPr>
          <w:rFonts w:hint="eastAsia"/>
        </w:rPr>
        <w:t>　　　　二、纳米铝行业发展趋势</w:t>
      </w:r>
      <w:r>
        <w:rPr>
          <w:rFonts w:hint="eastAsia"/>
        </w:rPr>
        <w:br/>
      </w:r>
      <w:r>
        <w:rPr>
          <w:rFonts w:hint="eastAsia"/>
        </w:rPr>
        <w:t>　　　　三、纳米铝行业发展潜力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中国纳米铝行业市场分析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三、2025-2031年纳米铝产量预测</w:t>
      </w:r>
      <w:r>
        <w:rPr>
          <w:rFonts w:hint="eastAsia"/>
        </w:rPr>
        <w:br/>
      </w:r>
      <w:r>
        <w:rPr>
          <w:rFonts w:hint="eastAsia"/>
        </w:rPr>
        <w:t>　　第三节 2025-2031年纳米铝市场需求与销售分析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一、2023-2024年纳米铝行业需求现状</w:t>
      </w:r>
      <w:r>
        <w:rPr>
          <w:rFonts w:hint="eastAsia"/>
        </w:rPr>
        <w:br/>
      </w:r>
      <w:r>
        <w:rPr>
          <w:rFonts w:hint="eastAsia"/>
        </w:rPr>
        <w:t>　　　　二、纳米铝客户群体与需求特点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2023-2024年中国纳米铝技术发展研究</w:t>
      </w:r>
      <w:r>
        <w:rPr>
          <w:rFonts w:hint="eastAsia"/>
        </w:rPr>
        <w:br/>
      </w:r>
      <w:r>
        <w:rPr>
          <w:rFonts w:hint="eastAsia"/>
        </w:rPr>
        <w:t>　　第一节 当前纳米铝技术发展现状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2020-2024年中国纳米铝行业进出口情况分析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一、2020-2024年纳米铝进口规模分析</w:t>
      </w:r>
      <w:r>
        <w:rPr>
          <w:rFonts w:hint="eastAsia"/>
        </w:rPr>
        <w:br/>
      </w:r>
      <w:r>
        <w:rPr>
          <w:rFonts w:hint="eastAsia"/>
        </w:rPr>
        <w:t>　　　　二、纳米铝主要进口来源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一、2020-2024年纳米铝出口规模分析</w:t>
      </w:r>
      <w:r>
        <w:rPr>
          <w:rFonts w:hint="eastAsia"/>
        </w:rPr>
        <w:br/>
      </w:r>
      <w:r>
        <w:rPr>
          <w:rFonts w:hint="eastAsia"/>
        </w:rPr>
        <w:t>　　　　二、纳米铝主要出口目的地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中国纳米铝行业总体规模分析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一、纳米铝企业数量与结构</w:t>
      </w:r>
      <w:r>
        <w:rPr>
          <w:rFonts w:hint="eastAsia"/>
        </w:rPr>
        <w:br/>
      </w:r>
      <w:r>
        <w:rPr>
          <w:rFonts w:hint="eastAsia"/>
        </w:rPr>
        <w:t>　　　　二、纳米铝从业人员规模</w:t>
      </w:r>
      <w:r>
        <w:rPr>
          <w:rFonts w:hint="eastAsia"/>
        </w:rPr>
        <w:br/>
      </w:r>
      <w:r>
        <w:rPr>
          <w:rFonts w:hint="eastAsia"/>
        </w:rPr>
        <w:t>　　　　三、纳米铝行业资产状况</w:t>
      </w:r>
      <w:r>
        <w:rPr>
          <w:rFonts w:hint="eastAsia"/>
        </w:rPr>
        <w:br/>
      </w:r>
      <w:r>
        <w:rPr>
          <w:rFonts w:hint="eastAsia"/>
        </w:rPr>
        <w:t>　　第二节 中国纳米铝行业财务指标总体分析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中国纳米铝行业竞争格局分析</w:t>
      </w:r>
      <w:r>
        <w:rPr>
          <w:rFonts w:hint="eastAsia"/>
        </w:rPr>
        <w:br/>
      </w:r>
      <w:r>
        <w:rPr>
          <w:rFonts w:hint="eastAsia"/>
        </w:rPr>
        <w:t>　　第一节 纳米铝行业竞争格局总览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2023-2024年纳米铝行业竞争力分析</w:t>
      </w:r>
      <w:r>
        <w:rPr>
          <w:rFonts w:hint="eastAsia"/>
        </w:rPr>
        <w:br/>
      </w:r>
      <w:r>
        <w:rPr>
          <w:rFonts w:hint="eastAsia"/>
        </w:rPr>
        <w:t>　　　　一、纳米铝供应商议价能力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2025年中国纳米铝企业发展策略分析</w:t>
      </w:r>
      <w:r>
        <w:rPr>
          <w:rFonts w:hint="eastAsia"/>
        </w:rPr>
        <w:br/>
      </w:r>
      <w:r>
        <w:rPr>
          <w:rFonts w:hint="eastAsia"/>
        </w:rPr>
        <w:t>　　第一节 纳米铝市场策略分析</w:t>
      </w:r>
      <w:r>
        <w:rPr>
          <w:rFonts w:hint="eastAsia"/>
        </w:rPr>
        <w:br/>
      </w:r>
      <w:r>
        <w:rPr>
          <w:rFonts w:hint="eastAsia"/>
        </w:rPr>
        <w:t>　　　　一、纳米铝市场定位与拓展策略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二、纳米铝市场细分与目标客户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纳米铝销售策略分析</w:t>
      </w:r>
      <w:r>
        <w:rPr>
          <w:rFonts w:hint="eastAsia"/>
        </w:rPr>
        <w:br/>
      </w:r>
      <w:r>
        <w:rPr>
          <w:rFonts w:hint="eastAsia"/>
        </w:rPr>
        <w:t>　　　　一、纳米铝销售渠道与网络建设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提高纳米铝企业竞争力建议</w:t>
      </w:r>
      <w:r>
        <w:rPr>
          <w:rFonts w:hint="eastAsia"/>
        </w:rPr>
        <w:br/>
      </w:r>
      <w:r>
        <w:rPr>
          <w:rFonts w:hint="eastAsia"/>
        </w:rPr>
        <w:t>　　　　一、纳米铝技术创新与管理优化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纳米铝品牌战略思考</w:t>
      </w:r>
      <w:r>
        <w:rPr>
          <w:rFonts w:hint="eastAsia"/>
        </w:rPr>
        <w:br/>
      </w:r>
      <w:r>
        <w:rPr>
          <w:rFonts w:hint="eastAsia"/>
        </w:rPr>
        <w:t>　　　　一、纳米铝品牌建设与维护</w:t>
      </w:r>
      <w:r>
        <w:rPr>
          <w:rFonts w:hint="eastAsia"/>
        </w:rPr>
        <w:br/>
      </w:r>
      <w:r>
        <w:rPr>
          <w:rFonts w:hint="eastAsia"/>
        </w:rPr>
        <w:t>　　　　二、纳米铝品牌影响力与市场竞争力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中国纳米铝行业风险与对策</w:t>
      </w:r>
      <w:r>
        <w:rPr>
          <w:rFonts w:hint="eastAsia"/>
        </w:rPr>
        <w:br/>
      </w:r>
      <w:r>
        <w:rPr>
          <w:rFonts w:hint="eastAsia"/>
        </w:rPr>
        <w:t>　　第一节 纳米铝行业SWOT分析</w:t>
      </w:r>
      <w:r>
        <w:rPr>
          <w:rFonts w:hint="eastAsia"/>
        </w:rPr>
        <w:br/>
      </w:r>
      <w:r>
        <w:rPr>
          <w:rFonts w:hint="eastAsia"/>
        </w:rPr>
        <w:t>　　　　一、纳米铝行业优势分析</w:t>
      </w:r>
      <w:r>
        <w:rPr>
          <w:rFonts w:hint="eastAsia"/>
        </w:rPr>
        <w:br/>
      </w:r>
      <w:r>
        <w:rPr>
          <w:rFonts w:hint="eastAsia"/>
        </w:rPr>
        <w:t>　　　　二、纳米铝行业劣势分析</w:t>
      </w:r>
      <w:r>
        <w:rPr>
          <w:rFonts w:hint="eastAsia"/>
        </w:rPr>
        <w:br/>
      </w:r>
      <w:r>
        <w:rPr>
          <w:rFonts w:hint="eastAsia"/>
        </w:rPr>
        <w:t>　　　　三、纳米铝市场机会探索</w:t>
      </w:r>
      <w:r>
        <w:rPr>
          <w:rFonts w:hint="eastAsia"/>
        </w:rPr>
        <w:br/>
      </w:r>
      <w:r>
        <w:rPr>
          <w:rFonts w:hint="eastAsia"/>
        </w:rPr>
        <w:t>　　　　四、纳米铝市场威胁评估</w:t>
      </w:r>
      <w:r>
        <w:rPr>
          <w:rFonts w:hint="eastAsia"/>
        </w:rPr>
        <w:br/>
      </w:r>
      <w:r>
        <w:rPr>
          <w:rFonts w:hint="eastAsia"/>
        </w:rPr>
        <w:t>　　第二节 纳米铝行业风险及对策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2025-2031年中国纳米铝行业前景与发展趋势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一、纳米铝行业发展方向预测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一、纳米铝市场发展潜力评估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中:智:林－纳米铝行业发展建议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纳米铝介绍</w:t>
      </w:r>
      <w:r>
        <w:rPr>
          <w:rFonts w:hint="eastAsia"/>
        </w:rPr>
        <w:br/>
      </w:r>
      <w:r>
        <w:rPr>
          <w:rFonts w:hint="eastAsia"/>
        </w:rPr>
        <w:t>　　图表 纳米铝图片</w:t>
      </w:r>
      <w:r>
        <w:rPr>
          <w:rFonts w:hint="eastAsia"/>
        </w:rPr>
        <w:br/>
      </w:r>
      <w:r>
        <w:rPr>
          <w:rFonts w:hint="eastAsia"/>
        </w:rPr>
        <w:t>　　图表 纳米铝种类</w:t>
      </w:r>
      <w:r>
        <w:rPr>
          <w:rFonts w:hint="eastAsia"/>
        </w:rPr>
        <w:br/>
      </w:r>
      <w:r>
        <w:rPr>
          <w:rFonts w:hint="eastAsia"/>
        </w:rPr>
        <w:t>　　图表 纳米铝用途 应用</w:t>
      </w:r>
      <w:r>
        <w:rPr>
          <w:rFonts w:hint="eastAsia"/>
        </w:rPr>
        <w:br/>
      </w:r>
      <w:r>
        <w:rPr>
          <w:rFonts w:hint="eastAsia"/>
        </w:rPr>
        <w:t>　　图表 纳米铝产业链调研</w:t>
      </w:r>
      <w:r>
        <w:rPr>
          <w:rFonts w:hint="eastAsia"/>
        </w:rPr>
        <w:br/>
      </w:r>
      <w:r>
        <w:rPr>
          <w:rFonts w:hint="eastAsia"/>
        </w:rPr>
        <w:t>　　图表 纳米铝行业现状</w:t>
      </w:r>
      <w:r>
        <w:rPr>
          <w:rFonts w:hint="eastAsia"/>
        </w:rPr>
        <w:br/>
      </w:r>
      <w:r>
        <w:rPr>
          <w:rFonts w:hint="eastAsia"/>
        </w:rPr>
        <w:t>　　图表 纳米铝行业特点</w:t>
      </w:r>
      <w:r>
        <w:rPr>
          <w:rFonts w:hint="eastAsia"/>
        </w:rPr>
        <w:br/>
      </w:r>
      <w:r>
        <w:rPr>
          <w:rFonts w:hint="eastAsia"/>
        </w:rPr>
        <w:t>　　图表 纳米铝政策</w:t>
      </w:r>
      <w:r>
        <w:rPr>
          <w:rFonts w:hint="eastAsia"/>
        </w:rPr>
        <w:br/>
      </w:r>
      <w:r>
        <w:rPr>
          <w:rFonts w:hint="eastAsia"/>
        </w:rPr>
        <w:t>　　图表 纳米铝技术 标准</w:t>
      </w:r>
      <w:r>
        <w:rPr>
          <w:rFonts w:hint="eastAsia"/>
        </w:rPr>
        <w:br/>
      </w:r>
      <w:r>
        <w:rPr>
          <w:rFonts w:hint="eastAsia"/>
        </w:rPr>
        <w:t>　　图表 2020-2024年中国纳米铝行业市场规模</w:t>
      </w:r>
      <w:r>
        <w:rPr>
          <w:rFonts w:hint="eastAsia"/>
        </w:rPr>
        <w:br/>
      </w:r>
      <w:r>
        <w:rPr>
          <w:rFonts w:hint="eastAsia"/>
        </w:rPr>
        <w:t>　　图表 纳米铝生产现状</w:t>
      </w:r>
      <w:r>
        <w:rPr>
          <w:rFonts w:hint="eastAsia"/>
        </w:rPr>
        <w:br/>
      </w:r>
      <w:r>
        <w:rPr>
          <w:rFonts w:hint="eastAsia"/>
        </w:rPr>
        <w:t>　　图表 纳米铝发展有利因素分析</w:t>
      </w:r>
      <w:r>
        <w:rPr>
          <w:rFonts w:hint="eastAsia"/>
        </w:rPr>
        <w:br/>
      </w:r>
      <w:r>
        <w:rPr>
          <w:rFonts w:hint="eastAsia"/>
        </w:rPr>
        <w:t>　　图表 纳米铝发展不利因素分析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2024年中国纳米铝产能</w:t>
      </w:r>
      <w:r>
        <w:rPr>
          <w:rFonts w:hint="eastAsia"/>
        </w:rPr>
        <w:br/>
      </w:r>
      <w:r>
        <w:rPr>
          <w:rFonts w:hint="eastAsia"/>
        </w:rPr>
        <w:t>　　图表 2024年纳米铝供给情况</w:t>
      </w:r>
      <w:r>
        <w:rPr>
          <w:rFonts w:hint="eastAsia"/>
        </w:rPr>
        <w:br/>
      </w:r>
      <w:r>
        <w:rPr>
          <w:rFonts w:hint="eastAsia"/>
        </w:rPr>
        <w:t>　　图表 2020-2024年中国纳米铝产量统计</w:t>
      </w:r>
      <w:r>
        <w:rPr>
          <w:rFonts w:hint="eastAsia"/>
        </w:rPr>
        <w:br/>
      </w:r>
      <w:r>
        <w:rPr>
          <w:rFonts w:hint="eastAsia"/>
        </w:rPr>
        <w:t>　　图表 纳米铝最新消息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2020-2024年中国纳米铝市场需求情况</w:t>
      </w:r>
      <w:r>
        <w:rPr>
          <w:rFonts w:hint="eastAsia"/>
        </w:rPr>
        <w:br/>
      </w:r>
      <w:r>
        <w:rPr>
          <w:rFonts w:hint="eastAsia"/>
        </w:rPr>
        <w:t>　　图表 2020-2024年纳米铝销售情况</w:t>
      </w:r>
      <w:r>
        <w:rPr>
          <w:rFonts w:hint="eastAsia"/>
        </w:rPr>
        <w:br/>
      </w:r>
      <w:r>
        <w:rPr>
          <w:rFonts w:hint="eastAsia"/>
        </w:rPr>
        <w:t>　　图表 2020-2024年中国纳米铝价格走势</w:t>
      </w:r>
      <w:r>
        <w:rPr>
          <w:rFonts w:hint="eastAsia"/>
        </w:rPr>
        <w:br/>
      </w:r>
      <w:r>
        <w:rPr>
          <w:rFonts w:hint="eastAsia"/>
        </w:rPr>
        <w:t>　　图表 2020-2024年中国纳米铝行业销售收入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2020-2024年中国纳米铝行业利润总额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2020-2024年中国纳米铝进口情况</w:t>
      </w:r>
      <w:r>
        <w:rPr>
          <w:rFonts w:hint="eastAsia"/>
        </w:rPr>
        <w:br/>
      </w:r>
      <w:r>
        <w:rPr>
          <w:rFonts w:hint="eastAsia"/>
        </w:rPr>
        <w:t>　　图表 2020-2024年中国纳米铝出口情况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2020-2024年中国纳米铝行业企业数量统计</w:t>
      </w:r>
      <w:r>
        <w:rPr>
          <w:rFonts w:hint="eastAsia"/>
        </w:rPr>
        <w:br/>
      </w:r>
      <w:r>
        <w:rPr>
          <w:rFonts w:hint="eastAsia"/>
        </w:rPr>
        <w:t>　　图表 纳米铝成本和利润分析</w:t>
      </w:r>
      <w:r>
        <w:rPr>
          <w:rFonts w:hint="eastAsia"/>
        </w:rPr>
        <w:br/>
      </w:r>
      <w:r>
        <w:rPr>
          <w:rFonts w:hint="eastAsia"/>
        </w:rPr>
        <w:t>　　图表 纳米铝上游发展</w:t>
      </w:r>
      <w:r>
        <w:rPr>
          <w:rFonts w:hint="eastAsia"/>
        </w:rPr>
        <w:br/>
      </w:r>
      <w:r>
        <w:rPr>
          <w:rFonts w:hint="eastAsia"/>
        </w:rPr>
        <w:t>　　图表 纳米铝下游发展</w:t>
      </w:r>
      <w:r>
        <w:rPr>
          <w:rFonts w:hint="eastAsia"/>
        </w:rPr>
        <w:br/>
      </w:r>
      <w:r>
        <w:rPr>
          <w:rFonts w:hint="eastAsia"/>
        </w:rPr>
        <w:t>　　图表 2024年中国纳米铝行业需求区域调研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**地区纳米铝市场规模</w:t>
      </w:r>
      <w:r>
        <w:rPr>
          <w:rFonts w:hint="eastAsia"/>
        </w:rPr>
        <w:br/>
      </w:r>
      <w:r>
        <w:rPr>
          <w:rFonts w:hint="eastAsia"/>
        </w:rPr>
        <w:t>　　图表 **地区纳米铝行业市场需求</w:t>
      </w:r>
      <w:r>
        <w:rPr>
          <w:rFonts w:hint="eastAsia"/>
        </w:rPr>
        <w:br/>
      </w:r>
      <w:r>
        <w:rPr>
          <w:rFonts w:hint="eastAsia"/>
        </w:rPr>
        <w:t>　　图表 **地区纳米铝市场调研</w:t>
      </w:r>
      <w:r>
        <w:rPr>
          <w:rFonts w:hint="eastAsia"/>
        </w:rPr>
        <w:br/>
      </w:r>
      <w:r>
        <w:rPr>
          <w:rFonts w:hint="eastAsia"/>
        </w:rPr>
        <w:t>　　图表 **地区纳米铝市场需求分析</w:t>
      </w:r>
      <w:r>
        <w:rPr>
          <w:rFonts w:hint="eastAsia"/>
        </w:rPr>
        <w:br/>
      </w:r>
      <w:r>
        <w:rPr>
          <w:rFonts w:hint="eastAsia"/>
        </w:rPr>
        <w:t>　　图表 **地区纳米铝市场规模</w:t>
      </w:r>
      <w:r>
        <w:rPr>
          <w:rFonts w:hint="eastAsia"/>
        </w:rPr>
        <w:br/>
      </w:r>
      <w:r>
        <w:rPr>
          <w:rFonts w:hint="eastAsia"/>
        </w:rPr>
        <w:t>　　图表 **地区纳米铝行业市场需求</w:t>
      </w:r>
      <w:r>
        <w:rPr>
          <w:rFonts w:hint="eastAsia"/>
        </w:rPr>
        <w:br/>
      </w:r>
      <w:r>
        <w:rPr>
          <w:rFonts w:hint="eastAsia"/>
        </w:rPr>
        <w:t>　　图表 **地区纳米铝市场调研</w:t>
      </w:r>
      <w:r>
        <w:rPr>
          <w:rFonts w:hint="eastAsia"/>
        </w:rPr>
        <w:br/>
      </w:r>
      <w:r>
        <w:rPr>
          <w:rFonts w:hint="eastAsia"/>
        </w:rPr>
        <w:t>　　图表 **地区纳米铝市场需求分析</w:t>
      </w:r>
      <w:r>
        <w:rPr>
          <w:rFonts w:hint="eastAsia"/>
        </w:rPr>
        <w:br/>
      </w:r>
      <w:r>
        <w:rPr>
          <w:rFonts w:hint="eastAsia"/>
        </w:rPr>
        <w:t>　　图表 纳米铝招标、中标情况</w:t>
      </w:r>
      <w:r>
        <w:rPr>
          <w:rFonts w:hint="eastAsia"/>
        </w:rPr>
        <w:br/>
      </w:r>
      <w:r>
        <w:rPr>
          <w:rFonts w:hint="eastAsia"/>
        </w:rPr>
        <w:t>　　图表 纳米铝品牌分析</w:t>
      </w:r>
      <w:r>
        <w:rPr>
          <w:rFonts w:hint="eastAsia"/>
        </w:rPr>
        <w:br/>
      </w:r>
      <w:r>
        <w:rPr>
          <w:rFonts w:hint="eastAsia"/>
        </w:rPr>
        <w:t>　　图表 纳米铝重点企业（一）简介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企业纳米铝型号、规格</w:t>
      </w:r>
      <w:r>
        <w:rPr>
          <w:rFonts w:hint="eastAsia"/>
        </w:rPr>
        <w:br/>
      </w:r>
      <w:r>
        <w:rPr>
          <w:rFonts w:hint="eastAsia"/>
        </w:rPr>
        <w:t>　　图表 纳米铝重点企业（一）经营情况分析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企业纳米铝型号、规格</w:t>
      </w:r>
      <w:r>
        <w:rPr>
          <w:rFonts w:hint="eastAsia"/>
        </w:rPr>
        <w:br/>
      </w:r>
      <w:r>
        <w:rPr>
          <w:rFonts w:hint="eastAsia"/>
        </w:rPr>
        <w:t>　　图表 纳米铝重点企业（二）经营情况分析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企业纳米铝型号、规格</w:t>
      </w:r>
      <w:r>
        <w:rPr>
          <w:rFonts w:hint="eastAsia"/>
        </w:rPr>
        <w:br/>
      </w:r>
      <w:r>
        <w:rPr>
          <w:rFonts w:hint="eastAsia"/>
        </w:rPr>
        <w:t>　　图表 纳米铝重点企业（三）经营情况分析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纳米铝优势</w:t>
      </w:r>
      <w:r>
        <w:rPr>
          <w:rFonts w:hint="eastAsia"/>
        </w:rPr>
        <w:br/>
      </w:r>
      <w:r>
        <w:rPr>
          <w:rFonts w:hint="eastAsia"/>
        </w:rPr>
        <w:t>　　图表 纳米铝劣势</w:t>
      </w:r>
      <w:r>
        <w:rPr>
          <w:rFonts w:hint="eastAsia"/>
        </w:rPr>
        <w:br/>
      </w:r>
      <w:r>
        <w:rPr>
          <w:rFonts w:hint="eastAsia"/>
        </w:rPr>
        <w:t>　　图表 纳米铝机会</w:t>
      </w:r>
      <w:r>
        <w:rPr>
          <w:rFonts w:hint="eastAsia"/>
        </w:rPr>
        <w:br/>
      </w:r>
      <w:r>
        <w:rPr>
          <w:rFonts w:hint="eastAsia"/>
        </w:rPr>
        <w:t>　　图表 纳米铝威胁</w:t>
      </w:r>
      <w:r>
        <w:rPr>
          <w:rFonts w:hint="eastAsia"/>
        </w:rPr>
        <w:br/>
      </w:r>
      <w:r>
        <w:rPr>
          <w:rFonts w:hint="eastAsia"/>
        </w:rPr>
        <w:t>　　图表 进入纳米铝行业壁垒</w:t>
      </w:r>
      <w:r>
        <w:rPr>
          <w:rFonts w:hint="eastAsia"/>
        </w:rPr>
        <w:br/>
      </w:r>
      <w:r>
        <w:rPr>
          <w:rFonts w:hint="eastAsia"/>
        </w:rPr>
        <w:t>　　图表 纳米铝投资、并购情况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2025-2031年中国纳米铝行业产能预测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2025-2031年中国纳米铝销售预测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2025-2031年中国纳米铝市场规模预测</w:t>
      </w:r>
      <w:r>
        <w:rPr>
          <w:rFonts w:hint="eastAsia"/>
        </w:rPr>
        <w:br/>
      </w:r>
      <w:r>
        <w:rPr>
          <w:rFonts w:hint="eastAsia"/>
        </w:rPr>
        <w:t>　　图表 纳米铝行业准入条件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2025-2031年中国纳米铝发展趋势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480f8e0e64fe7" w:history="1">
        <w:r>
          <w:rPr>
            <w:rStyle w:val="Hyperlink"/>
          </w:rPr>
          <w:t>2025-2031年中国纳米铝行业现状与行业前景分析报告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480f8e0e64fe7" w:history="1">
        <w:r>
          <w:rPr>
            <w:rStyle w:val="Hyperlink"/>
          </w:rPr>
          <w:t>https://www.20087.com/7/30/NaMiLvHangYeQianJing.html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热点：纳米瓦生产厂家、纳米铝瓦使用寿命是多长、纳米三氧化二铝、纳米铝瓦多少钱一平方、纳米氧化铝主要用途、纳米铝膜彩钢瓦、铝现在多少钱一吨、纳米铝板、纳米瓦是什么材质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8542fb41445b0" w:history="1">
      <w:r>
        <w:rPr>
          <w:rStyle w:val="Hyperlink"/>
        </w:rPr>
        <w:t>2025-2031年中国纳米铝行业现状与行业前景分析报告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NaMiLvHangYeQianJing.html" TargetMode="External" Id="R65b480f8e0e6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NaMiLvHangYeQianJing.html" TargetMode="External" Id="R06f8542fb414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2025-01-03T00:56:51Z</dcterms:created>
  <dcterms:modified xsi:type="dcterms:W3CDTF">2025-01-03T01:56:51Z</dcterms:modified>
  <dc:subject>2025-2031年中国纳米铝行业现状与行业前景分析报告</dc:subject>
  <dc:title>2025-2031年中国纳米铝行业现状与行业前景分析报告</dc:title>
  <cp:keywords>2025-2031年中国纳米铝行业现状与行业前景分析报告</cp:keywords>
  <dc:description>2025-2031年中国纳米铝行业现状与行业前景分析报告</dc:description>
</cp:coreProperties>
</file>