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032ebdd9445e" w:history="1">
              <w:r>
                <w:rPr>
                  <w:rStyle w:val="Hyperlink"/>
                </w:rPr>
                <w:t>2025-2031年中国超越离合器市场现状及前景趋势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032ebdd9445e" w:history="1">
              <w:r>
                <w:rPr>
                  <w:rStyle w:val="Hyperlink"/>
                </w:rPr>
                <w:t>2025-2031年中国超越离合器市场现状及前景趋势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032ebdd9445e" w:history="1">
                <w:r>
                  <w:rPr>
                    <w:rStyle w:val="Hyperlink"/>
                  </w:rPr>
                  <w:t>https://www.20087.com/1/56/ChaoYueLiHeQiHangYeQianJingQuShi.html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越离合器是一种用于机械传动系统中实现快速离合和接合的装置，广泛应用于汽车、摩托车、机械设备等领域。近年来，随着工业技术的进步和自动化水平的提高，超越离合器的市场需求持续增长。市场上，超越离合器的种类和规格不断丰富，从简单的单向离合器到复杂的多功能离合器等多种产品，满足了不同机械系统的需求。同时，生产工艺的改进也使得超越离合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超越离合器的发展可概况为以下几个方面：一是高性能化，通过研发新型材料和设计技术，进一步提高超越离合器的传动效率和使用寿命；二是智能化管理，结合物联网和大数据技术，实现超越离合器的远程监控和智能维护，提高设备运行效率；三是集成化设计，随着机械系统的复杂化，超越离合器的设计和生产将更加注重集成化和模块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032ebdd9445e" w:history="1">
        <w:r>
          <w:rPr>
            <w:rStyle w:val="Hyperlink"/>
          </w:rPr>
          <w:t>2025-2031年中国超越离合器市场现状及前景趋势</w:t>
        </w:r>
      </w:hyperlink>
      <w:r>
        <w:rPr>
          <w:rFonts w:hint="eastAsia"/>
        </w:rPr>
        <w:t>》基于对超越离合器行业的长期监测研究，结合超越离合器行业供需关系变化规律、产品消费结构、应用领域拓展、市场发展环境及政策支持等多维度分析，采用定量与定性相结合的科学方法，对行业内重点企业进行了系统研究。报告全面呈现了超越离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超越离合器市场行业界定</w:t>
      </w:r>
      <w:r>
        <w:rPr>
          <w:rFonts w:hint="eastAsia"/>
        </w:rPr>
        <w:br/>
      </w:r>
      <w:r>
        <w:rPr>
          <w:rFonts w:hint="eastAsia"/>
        </w:rPr>
        <w:t>　　第一节 超越离合器行业定义</w:t>
      </w:r>
      <w:r>
        <w:rPr>
          <w:rFonts w:hint="eastAsia"/>
        </w:rPr>
        <w:br/>
      </w:r>
      <w:r>
        <w:rPr>
          <w:rFonts w:hint="eastAsia"/>
        </w:rPr>
        <w:t>　　第二节 超越离合器行业发展历程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全球超越离合器市场行业发展态势分析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全球超越离合器市场行业总体情况</w:t>
      </w:r>
      <w:r>
        <w:rPr>
          <w:rFonts w:hint="eastAsia"/>
        </w:rPr>
        <w:br/>
      </w:r>
      <w:r>
        <w:rPr>
          <w:rFonts w:hint="eastAsia"/>
        </w:rPr>
        <w:t>　　第二节 超越离合器市场行业重点市场分析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2025-2031年全球超越离合器市场行业发展前景预测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2025年中国超越离合器市场行业发展环境分析</w:t>
      </w:r>
      <w:r>
        <w:rPr>
          <w:rFonts w:hint="eastAsia"/>
        </w:rPr>
        <w:br/>
      </w:r>
      <w:r>
        <w:rPr>
          <w:rFonts w:hint="eastAsia"/>
        </w:rPr>
        <w:t>　　第一节 超越离合器市场行业经济环境分析</w:t>
      </w:r>
      <w:r>
        <w:rPr>
          <w:rFonts w:hint="eastAsia"/>
        </w:rPr>
        <w:br/>
      </w:r>
      <w:r>
        <w:rPr>
          <w:rFonts w:hint="eastAsia"/>
        </w:rPr>
        <w:t>　　第二节 超越离合器市场行业政策环境分析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超越离合器市场行业技术发展现状及趋势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当前中国超越离合器市场技术发展现状</w:t>
      </w:r>
      <w:r>
        <w:rPr>
          <w:rFonts w:hint="eastAsia"/>
        </w:rPr>
        <w:br/>
      </w:r>
      <w:r>
        <w:rPr>
          <w:rFonts w:hint="eastAsia"/>
        </w:rPr>
        <w:t>　　第二节 中外超越离合器市场技术差距及产生差距的主要原因分析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提高中国超越离合器市场技术的对策</w:t>
      </w:r>
      <w:r>
        <w:rPr>
          <w:rFonts w:hint="eastAsia"/>
        </w:rPr>
        <w:br/>
      </w:r>
      <w:r>
        <w:rPr>
          <w:rFonts w:hint="eastAsia"/>
        </w:rPr>
        <w:t>　　第四节 中国超越离合器市场研发、设计发展趋势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中国超越离合器市场行业市场供需状况分析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2024-2025年中国超越离合器市场行业市场情况</w:t>
      </w:r>
      <w:r>
        <w:rPr>
          <w:rFonts w:hint="eastAsia"/>
        </w:rPr>
        <w:br/>
      </w:r>
      <w:r>
        <w:rPr>
          <w:rFonts w:hint="eastAsia"/>
        </w:rPr>
        <w:t>　　第二节 中国超越离合器市场行业市场需求状况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一、2020-2025年超越离合器市场行业市场需求情况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二、2025-2031年超越离合器市场行业市场需求预测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中国超越离合器市场行业市场供给状况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一、2020-2025年超越离合器市场行业市场供给情况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二、2025-2031年超越离合器市场行业市场供给预测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2020-2025年中国超越离合器市场行业经济运行分析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2020-2025年超越离合器市场行业偿债能力分析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2020-2025年超越离合器市场行业盈利能力分析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2020-2025年超越离合器市场行业发展能力分析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2020-2025年超越离合器市场行业企业数量及变化趋势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2020-2025年中国超越离合器市场进出口分析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2020-2025年超越离合器市场进口分析</w:t>
      </w:r>
      <w:r>
        <w:rPr>
          <w:rFonts w:hint="eastAsia"/>
        </w:rPr>
        <w:br/>
      </w:r>
      <w:r>
        <w:rPr>
          <w:rFonts w:hint="eastAsia"/>
        </w:rPr>
        <w:t>　　第二节 2020-2025年超越离合器市场出口分析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中国超越离合器市场行业产品价格监测</w:t>
      </w:r>
      <w:r>
        <w:rPr>
          <w:rFonts w:hint="eastAsia"/>
        </w:rPr>
        <w:br/>
      </w:r>
      <w:r>
        <w:rPr>
          <w:rFonts w:hint="eastAsia"/>
        </w:rPr>
        <w:t>　　第一节 超越离合器市场价格特征</w:t>
      </w:r>
      <w:r>
        <w:rPr>
          <w:rFonts w:hint="eastAsia"/>
        </w:rPr>
        <w:br/>
      </w:r>
      <w:r>
        <w:rPr>
          <w:rFonts w:hint="eastAsia"/>
        </w:rPr>
        <w:t>　　第二节 影响超越离合器市场价格因素分析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未来超越离合器市场价格走势预测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2024-2025年超越离合器市场行业上、下游市场分析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超越离合器市场行业上游</w:t>
      </w:r>
      <w:r>
        <w:rPr>
          <w:rFonts w:hint="eastAsia"/>
        </w:rPr>
        <w:br/>
      </w:r>
      <w:r>
        <w:rPr>
          <w:rFonts w:hint="eastAsia"/>
        </w:rPr>
        <w:t>　　第二节 超越离合器市场行业下游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2020-2025年超越离合器市场行业重点企业发展调研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江苏南方精工股份有限公司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超越离合器市场行业风险及对策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2025-2031年超越离合器市场行业发展环境分析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2025-2031年超越离合器市场行业壁垒分析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2025-2031年超越离合器市场行业风险及对策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超越离合器市场行业发展及竞争策略分析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2025-2031年超越离合器市场行业发展战略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2025-2031年超越离合器市场企业竞争策略分析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一、提高中国超越离合器市场企业核心竞争力的对策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二、影响超越离合器市场企业核心竞争力的因素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三、提高超越离合器市场企业竞争力的策略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中智林^－对中国超越离合器市场品牌的战略思考</w:t>
      </w:r>
      <w:r>
        <w:rPr>
          <w:rFonts w:hint="eastAsia"/>
        </w:rPr>
        <w:br/>
      </w:r>
      <w:r>
        <w:rPr>
          <w:rFonts w:hint="eastAsia"/>
        </w:rPr>
        <w:t>　　　　一、超越离合器市场实施品牌战略的意义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二、中国超越离合器市场企业的品牌战略</w:t>
      </w:r>
      <w:r>
        <w:rPr>
          <w:rFonts w:hint="eastAsia"/>
        </w:rPr>
        <w:br/>
      </w:r>
      <w:r>
        <w:rPr>
          <w:rFonts w:hint="eastAsia"/>
        </w:rPr>
        <w:t>　　　　三、超越离合器市场品牌战略管理的策略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超越离合器行业类别</w:t>
      </w:r>
      <w:r>
        <w:rPr>
          <w:rFonts w:hint="eastAsia"/>
        </w:rPr>
        <w:br/>
      </w:r>
      <w:r>
        <w:rPr>
          <w:rFonts w:hint="eastAsia"/>
        </w:rPr>
        <w:t>　　图表 超越离合器行业产业链调研</w:t>
      </w:r>
      <w:r>
        <w:rPr>
          <w:rFonts w:hint="eastAsia"/>
        </w:rPr>
        <w:br/>
      </w:r>
      <w:r>
        <w:rPr>
          <w:rFonts w:hint="eastAsia"/>
        </w:rPr>
        <w:t>　　图表 超越离合器行业现状</w:t>
      </w:r>
      <w:r>
        <w:rPr>
          <w:rFonts w:hint="eastAsia"/>
        </w:rPr>
        <w:br/>
      </w:r>
      <w:r>
        <w:rPr>
          <w:rFonts w:hint="eastAsia"/>
        </w:rPr>
        <w:t>　　图表 超越离合器行业标准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2025年中国超越离合器行业产能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2020-2025年中国超越离合器行业产量统计</w:t>
      </w:r>
      <w:r>
        <w:rPr>
          <w:rFonts w:hint="eastAsia"/>
        </w:rPr>
        <w:br/>
      </w:r>
      <w:r>
        <w:rPr>
          <w:rFonts w:hint="eastAsia"/>
        </w:rPr>
        <w:t>　　图表 超越离合器行业动态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2020-2025年中国超越离合器市场需求量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2025年中国超越离合器行业需求区域调研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2020-2025年中国超越离合器行情</w:t>
      </w:r>
      <w:r>
        <w:rPr>
          <w:rFonts w:hint="eastAsia"/>
        </w:rPr>
        <w:br/>
      </w:r>
      <w:r>
        <w:rPr>
          <w:rFonts w:hint="eastAsia"/>
        </w:rPr>
        <w:t>　　图表 2020-2025年中国超越离合器价格走势图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2020-2025年中国超越离合器出口统计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2020-2025年中国超越离合器行业企业数量统计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超越离合器行业竞争对手分析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2025-2031年中国超越离合器行业市场规模预测</w:t>
      </w:r>
      <w:r>
        <w:rPr>
          <w:rFonts w:hint="eastAsia"/>
        </w:rPr>
        <w:br/>
      </w:r>
      <w:r>
        <w:rPr>
          <w:rFonts w:hint="eastAsia"/>
        </w:rPr>
        <w:t>　　图表 超越离合器行业准入条件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032ebdd9445e" w:history="1">
        <w:r>
          <w:rPr>
            <w:rStyle w:val="Hyperlink"/>
          </w:rPr>
          <w:t>2025-2031年中国超越离合器市场现状及前景趋势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032ebdd9445e" w:history="1">
        <w:r>
          <w:rPr>
            <w:rStyle w:val="Hyperlink"/>
          </w:rPr>
          <w:t>https://www.20087.com/1/56/ChaoYueLiHeQiHangYeQianJingQuShi.html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嵌式离合器、超越离合器工作原理、滑动离合器和普通离合器的区别、超越离合器坏了的表现、齿轮离合器、超越离合器图片、摩托车超越离合器多少钱一个、超越离合器和离合器的区别、超越离合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e616be8943a7" w:history="1">
      <w:r>
        <w:rPr>
          <w:rStyle w:val="Hyperlink"/>
        </w:rPr>
        <w:t>2025-2031年中国超越离合器市场现状及前景趋势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aoYueLiHeQiHangYeQianJingQuShi.html" TargetMode="External" Id="R8d15032ebdd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aoYueLiHeQiHangYeQianJingQuShi.html" TargetMode="External" Id="R4a5ae616be8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2025-06-10T23:07:16Z</dcterms:created>
  <dcterms:modified xsi:type="dcterms:W3CDTF">2025-06-11T00:07:16Z</dcterms:modified>
  <dc:subject>2025-2031年中国超越离合器市场现状及前景趋势</dc:subject>
  <dc:title>2025-2031年中国超越离合器市场现状及前景趋势</dc:title>
  <cp:keywords>2025-2031年中国超越离合器市场现状及前景趋势</cp:keywords>
  <dc:description>2025-2031年中国超越离合器市场现状及前景趋势</dc:description>
</cp:coreProperties>
</file>