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0af16931648ad" w:history="1">
              <w:r>
                <w:rPr>
                  <w:rStyle w:val="Hyperlink"/>
                </w:rPr>
                <w:t>2025-2031年中国铜管行业调研与前景趋势分析报告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0af16931648ad" w:history="1">
              <w:r>
                <w:rPr>
                  <w:rStyle w:val="Hyperlink"/>
                </w:rPr>
                <w:t>2025-2031年中国铜管行业调研与前景趋势分析报告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0af16931648ad" w:history="1">
                <w:r>
                  <w:rPr>
                    <w:rStyle w:val="Hyperlink"/>
                  </w:rPr>
                  <w:t>https://www.20087.com/6/63/TongGuanShiChangQianJingFenXi.html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作为传统的管道材料，因其优异的导热性、耐腐蚀性和长期可靠性，在建筑、空调制冷、水暖系统中仍占有重要地位。近年来，虽然面临塑料管材的竞争，但高端市场对铜管的需求依然稳定，特别是在对卫生标准和耐用性有严格要求的领域。行业正致力于通过轻量化设计和表面处理技术，提升铜管的综合性能和性价比。</w:t>
      </w:r>
      <w:r>
        <w:rPr>
          <w:rFonts w:hint="eastAsia"/>
        </w:rPr>
        <w:br/>
      </w:r>
      <w:r>
        <w:rPr>
          <w:rFonts w:hint="eastAsia"/>
        </w:rPr>
        <w:t>　　铜管行业未来的发展趋势将围绕材料创新、环保节能和智能化生产展开。一方面，通过合金技术开发新型铜管材料，以满足特定领域的特殊需求，如抗菌、耐高温等特性。另一方面，环保意识的提升促使行业探索循环经济模式，如铜的回收再利用。此外，智能制造技术的应用将提高生产效率和灵活性，满足个性化定制需求，保持铜管在全球管道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0af16931648ad" w:history="1">
        <w:r>
          <w:rPr>
            <w:rStyle w:val="Hyperlink"/>
          </w:rPr>
          <w:t>2025-2031年中国铜管行业调研与前景趋势分析报告</w:t>
        </w:r>
      </w:hyperlink>
      <w:r>
        <w:rPr>
          <w:rFonts w:hint="eastAsia"/>
        </w:rPr>
        <w:t>》系统分析了铜管行业的市场规模、市场需求及价格波动，深入探讨了铜管产业链关键环节及各细分市场特点。报告基于权威数据，科学预测了铜管市场前景与发展趋势，同时评估了铜管重点企业的经营状况，包括品牌影响力、市场集中度及竞争格局。通过SWOT分析，报告揭示了铜管行业面临的风险与机遇，为铜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铜管行业概述</w:t>
      </w:r>
      <w:r>
        <w:rPr>
          <w:rFonts w:hint="eastAsia"/>
        </w:rPr>
        <w:br/>
      </w:r>
      <w:r>
        <w:rPr>
          <w:rFonts w:hint="eastAsia"/>
        </w:rPr>
        <w:t>　　第一节 铜管行业定义</w:t>
      </w:r>
      <w:r>
        <w:rPr>
          <w:rFonts w:hint="eastAsia"/>
        </w:rPr>
        <w:br/>
      </w:r>
      <w:r>
        <w:rPr>
          <w:rFonts w:hint="eastAsia"/>
        </w:rPr>
        <w:t>　　第二节 铜管发展历程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国外铜管市场发展概况</w:t>
      </w:r>
      <w:r>
        <w:rPr>
          <w:rFonts w:hint="eastAsia"/>
        </w:rPr>
        <w:br/>
      </w:r>
      <w:r>
        <w:rPr>
          <w:rFonts w:hint="eastAsia"/>
        </w:rPr>
        <w:t>　　第一节 国际铜管市场分析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中国铜管技术发展分析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当前中国铜管技术发展现况分析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中国铜管技术成熟度分析</w:t>
      </w:r>
      <w:r>
        <w:rPr>
          <w:rFonts w:hint="eastAsia"/>
        </w:rPr>
        <w:br/>
      </w:r>
      <w:r>
        <w:rPr>
          <w:rFonts w:hint="eastAsia"/>
        </w:rPr>
        <w:t>　　第三节 中外铜管技术差距及其主要因素分析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提高中国铜管技术的策略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铜管市场细分产品分析</w:t>
      </w:r>
      <w:r>
        <w:rPr>
          <w:rFonts w:hint="eastAsia"/>
        </w:rPr>
        <w:br/>
      </w:r>
      <w:r>
        <w:rPr>
          <w:rFonts w:hint="eastAsia"/>
        </w:rPr>
        <w:t>　　第一节 制冷用铜管市场分析及预测</w:t>
      </w:r>
      <w:r>
        <w:rPr>
          <w:rFonts w:hint="eastAsia"/>
        </w:rPr>
        <w:br/>
      </w:r>
      <w:r>
        <w:rPr>
          <w:rFonts w:hint="eastAsia"/>
        </w:rPr>
        <w:t>　　　　一、空调用铜管供给情况</w:t>
      </w:r>
      <w:r>
        <w:rPr>
          <w:rFonts w:hint="eastAsia"/>
        </w:rPr>
        <w:br/>
      </w:r>
      <w:r>
        <w:rPr>
          <w:rFonts w:hint="eastAsia"/>
        </w:rPr>
        <w:t>　　　　二、空调用铜管需求情况</w:t>
      </w:r>
      <w:r>
        <w:rPr>
          <w:rFonts w:hint="eastAsia"/>
        </w:rPr>
        <w:br/>
      </w:r>
      <w:r>
        <w:rPr>
          <w:rFonts w:hint="eastAsia"/>
        </w:rPr>
        <w:t>　　　　三、空调用铜管供需变动情况及变动原因</w:t>
      </w:r>
      <w:r>
        <w:rPr>
          <w:rFonts w:hint="eastAsia"/>
        </w:rPr>
        <w:br/>
      </w:r>
      <w:r>
        <w:rPr>
          <w:rFonts w:hint="eastAsia"/>
        </w:rPr>
        <w:t>　　第二节 热交换用铜管市场分析及预测</w:t>
      </w:r>
      <w:r>
        <w:rPr>
          <w:rFonts w:hint="eastAsia"/>
        </w:rPr>
        <w:br/>
      </w:r>
      <w:r>
        <w:rPr>
          <w:rFonts w:hint="eastAsia"/>
        </w:rPr>
        <w:t>　　　　一、全球热交换用铜管供给分析</w:t>
      </w:r>
      <w:r>
        <w:rPr>
          <w:rFonts w:hint="eastAsia"/>
        </w:rPr>
        <w:br/>
      </w:r>
      <w:r>
        <w:rPr>
          <w:rFonts w:hint="eastAsia"/>
        </w:rPr>
        <w:t>　　　　二、全球热交换用铜管需求分析</w:t>
      </w:r>
      <w:r>
        <w:rPr>
          <w:rFonts w:hint="eastAsia"/>
        </w:rPr>
        <w:br/>
      </w:r>
      <w:r>
        <w:rPr>
          <w:rFonts w:hint="eastAsia"/>
        </w:rPr>
        <w:t>　　　　　　1. 海水淡化用冷凝管</w:t>
      </w:r>
      <w:r>
        <w:rPr>
          <w:rFonts w:hint="eastAsia"/>
        </w:rPr>
        <w:br/>
      </w:r>
      <w:r>
        <w:rPr>
          <w:rFonts w:hint="eastAsia"/>
        </w:rPr>
        <w:t>　　　　　　2. 船舶工业用冷凝管</w:t>
      </w:r>
      <w:r>
        <w:rPr>
          <w:rFonts w:hint="eastAsia"/>
        </w:rPr>
        <w:br/>
      </w:r>
      <w:r>
        <w:rPr>
          <w:rFonts w:hint="eastAsia"/>
        </w:rPr>
        <w:t>　　　　　　3. 电力工业用冷凝器</w:t>
      </w:r>
      <w:r>
        <w:rPr>
          <w:rFonts w:hint="eastAsia"/>
        </w:rPr>
        <w:br/>
      </w:r>
      <w:r>
        <w:rPr>
          <w:rFonts w:hint="eastAsia"/>
        </w:rPr>
        <w:t>　　　　三、热交换用铜管供需变动情况及原因分析</w:t>
      </w:r>
      <w:r>
        <w:rPr>
          <w:rFonts w:hint="eastAsia"/>
        </w:rPr>
        <w:br/>
      </w:r>
      <w:r>
        <w:rPr>
          <w:rFonts w:hint="eastAsia"/>
        </w:rPr>
        <w:t>　　第三节 建筑用铜管市场分析及预测</w:t>
      </w:r>
      <w:r>
        <w:rPr>
          <w:rFonts w:hint="eastAsia"/>
        </w:rPr>
        <w:br/>
      </w:r>
      <w:r>
        <w:rPr>
          <w:rFonts w:hint="eastAsia"/>
        </w:rPr>
        <w:t>　　　　一、铜水管国际市场</w:t>
      </w:r>
      <w:r>
        <w:rPr>
          <w:rFonts w:hint="eastAsia"/>
        </w:rPr>
        <w:br/>
      </w:r>
      <w:r>
        <w:rPr>
          <w:rFonts w:hint="eastAsia"/>
        </w:rPr>
        <w:t>　　　　二、铜水管中国市场</w:t>
      </w:r>
      <w:r>
        <w:rPr>
          <w:rFonts w:hint="eastAsia"/>
        </w:rPr>
        <w:br/>
      </w:r>
      <w:r>
        <w:rPr>
          <w:rFonts w:hint="eastAsia"/>
        </w:rPr>
        <w:t>　　第四节 铜管件市场分析及预测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中国铜管发展现状</w:t>
      </w:r>
      <w:r>
        <w:rPr>
          <w:rFonts w:hint="eastAsia"/>
        </w:rPr>
        <w:br/>
      </w:r>
      <w:r>
        <w:rPr>
          <w:rFonts w:hint="eastAsia"/>
        </w:rPr>
        <w:t>　　第一节 中国铜管市场现状分析及预测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中国铜管行业产量情况分析及预测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一、铜管总体产能规模</w:t>
      </w:r>
      <w:r>
        <w:rPr>
          <w:rFonts w:hint="eastAsia"/>
        </w:rPr>
        <w:br/>
      </w:r>
      <w:r>
        <w:rPr>
          <w:rFonts w:hint="eastAsia"/>
        </w:rPr>
        <w:t>　　　　二、铜管生产区域分布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中国铜管市场需求分析及预测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中国铜管价格趋势分析</w:t>
      </w:r>
      <w:r>
        <w:rPr>
          <w:rFonts w:hint="eastAsia"/>
        </w:rPr>
        <w:br/>
      </w:r>
      <w:r>
        <w:rPr>
          <w:rFonts w:hint="eastAsia"/>
        </w:rPr>
        <w:t>　　　　一、中国铜管2020-2025年价格趋势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二、中国铜管当前市场价格及分析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三、影响铜管价格因素分析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四、2025-2031年中国铜管价格走势预测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2020-2025年铜管行业偿债能力分析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2020-2025年铜管行业盈利能力分析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2020-2025年铜管行业发展能力分析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2020-2025年铜管行业企业数量及变化趋势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2020-2025年中国铜管进、出口分析</w:t>
      </w:r>
      <w:r>
        <w:rPr>
          <w:rFonts w:hint="eastAsia"/>
        </w:rPr>
        <w:br/>
      </w:r>
      <w:r>
        <w:rPr>
          <w:rFonts w:hint="eastAsia"/>
        </w:rPr>
        <w:t>　　第一节 2025年铜管进、出口特点</w:t>
      </w:r>
      <w:r>
        <w:rPr>
          <w:rFonts w:hint="eastAsia"/>
        </w:rPr>
        <w:br/>
      </w:r>
      <w:r>
        <w:rPr>
          <w:rFonts w:hint="eastAsia"/>
        </w:rPr>
        <w:t>　　第二节 2020-2025年铜管出口分析</w:t>
      </w:r>
      <w:r>
        <w:rPr>
          <w:rFonts w:hint="eastAsia"/>
        </w:rPr>
        <w:br/>
      </w:r>
      <w:r>
        <w:rPr>
          <w:rFonts w:hint="eastAsia"/>
        </w:rPr>
        <w:t>　　　　一、2020-2025年铜管数量及金额</w:t>
      </w:r>
      <w:r>
        <w:rPr>
          <w:rFonts w:hint="eastAsia"/>
        </w:rPr>
        <w:br/>
      </w:r>
      <w:r>
        <w:rPr>
          <w:rFonts w:hint="eastAsia"/>
        </w:rPr>
        <w:t>　　　　二、我国铜管材出口的产品结构</w:t>
      </w:r>
      <w:r>
        <w:rPr>
          <w:rFonts w:hint="eastAsia"/>
        </w:rPr>
        <w:br/>
      </w:r>
      <w:r>
        <w:rPr>
          <w:rFonts w:hint="eastAsia"/>
        </w:rPr>
        <w:t>　　第三节 2024-2025年铜管进口分析</w:t>
      </w:r>
      <w:r>
        <w:rPr>
          <w:rFonts w:hint="eastAsia"/>
        </w:rPr>
        <w:br/>
      </w:r>
      <w:r>
        <w:rPr>
          <w:rFonts w:hint="eastAsia"/>
        </w:rPr>
        <w:t>　　　　一、主要进口国铜加工产品的竞争</w:t>
      </w:r>
      <w:r>
        <w:rPr>
          <w:rFonts w:hint="eastAsia"/>
        </w:rPr>
        <w:br/>
      </w:r>
      <w:r>
        <w:rPr>
          <w:rFonts w:hint="eastAsia"/>
        </w:rPr>
        <w:t>　　　　二、主要进口国同类产品的竞争对手</w:t>
      </w:r>
      <w:r>
        <w:rPr>
          <w:rFonts w:hint="eastAsia"/>
        </w:rPr>
        <w:br/>
      </w:r>
      <w:r>
        <w:rPr>
          <w:rFonts w:hint="eastAsia"/>
        </w:rPr>
        <w:t>　　　　三、中国铜管厂家的国际竞争力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2020-2025年铜管重点企业及竞争格局</w:t>
      </w:r>
      <w:r>
        <w:rPr>
          <w:rFonts w:hint="eastAsia"/>
        </w:rPr>
        <w:br/>
      </w:r>
      <w:r>
        <w:rPr>
          <w:rFonts w:hint="eastAsia"/>
        </w:rPr>
        <w:t>　　第一节 河南金龙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海亮股份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高新张铜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桂林漓佳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浙江星鹏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铜管投资建议</w:t>
      </w:r>
      <w:r>
        <w:rPr>
          <w:rFonts w:hint="eastAsia"/>
        </w:rPr>
        <w:br/>
      </w:r>
      <w:r>
        <w:rPr>
          <w:rFonts w:hint="eastAsia"/>
        </w:rPr>
        <w:t>　　第一节 铜管投资环境分析</w:t>
      </w:r>
      <w:r>
        <w:rPr>
          <w:rFonts w:hint="eastAsia"/>
        </w:rPr>
        <w:br/>
      </w:r>
      <w:r>
        <w:rPr>
          <w:rFonts w:hint="eastAsia"/>
        </w:rPr>
        <w:t>　　第二节 铜管投资进入壁垒分析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铜管投资建议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未来铜管行业发展趋势分析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一、未来铜管行业发展分析</w:t>
      </w:r>
      <w:r>
        <w:rPr>
          <w:rFonts w:hint="eastAsia"/>
        </w:rPr>
        <w:br/>
      </w:r>
      <w:r>
        <w:rPr>
          <w:rFonts w:hint="eastAsia"/>
        </w:rPr>
        <w:t>　　　　二、未来铜管行业技术开发方向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三、总体行业“十四五”整体规划分析及预测</w:t>
      </w:r>
      <w:r>
        <w:rPr>
          <w:rFonts w:hint="eastAsia"/>
        </w:rPr>
        <w:br/>
      </w:r>
      <w:r>
        <w:rPr>
          <w:rFonts w:hint="eastAsia"/>
        </w:rPr>
        <w:t>　　第二节 铜管行业相关趋势预测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2025-2031年铜管技术开发、项目投资、生产及销售注意事项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中⋅智⋅林⋅：产品销售注意事项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铜管行业历程</w:t>
      </w:r>
      <w:r>
        <w:rPr>
          <w:rFonts w:hint="eastAsia"/>
        </w:rPr>
        <w:br/>
      </w:r>
      <w:r>
        <w:rPr>
          <w:rFonts w:hint="eastAsia"/>
        </w:rPr>
        <w:t>　　图表 铜管行业生命周期</w:t>
      </w:r>
      <w:r>
        <w:rPr>
          <w:rFonts w:hint="eastAsia"/>
        </w:rPr>
        <w:br/>
      </w:r>
      <w:r>
        <w:rPr>
          <w:rFonts w:hint="eastAsia"/>
        </w:rPr>
        <w:t>　　图表 铜管行业产业链分析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2020-2025年中国铜管行业产量及增长趋势</w:t>
      </w:r>
      <w:r>
        <w:rPr>
          <w:rFonts w:hint="eastAsia"/>
        </w:rPr>
        <w:br/>
      </w:r>
      <w:r>
        <w:rPr>
          <w:rFonts w:hint="eastAsia"/>
        </w:rPr>
        <w:t>　　图表 铜管行业动态</w:t>
      </w:r>
      <w:r>
        <w:rPr>
          <w:rFonts w:hint="eastAsia"/>
        </w:rPr>
        <w:br/>
      </w:r>
      <w:r>
        <w:rPr>
          <w:rFonts w:hint="eastAsia"/>
        </w:rPr>
        <w:t>　　图表 2020-2025年中国铜管市场需求量及增速统计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2025-2031年中国铜管行业风险分析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0af16931648ad" w:history="1">
        <w:r>
          <w:rPr>
            <w:rStyle w:val="Hyperlink"/>
          </w:rPr>
          <w:t>2025-2031年中国铜管行业调研与前景趋势分析报告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0af16931648ad" w:history="1">
        <w:r>
          <w:rPr>
            <w:rStyle w:val="Hyperlink"/>
          </w:rPr>
          <w:t>https://www.20087.com/6/63/TongGuanShiChangQianJingFenXi.html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热点：铜管多少钱一米、铜管多少钱一米、铜管规格型号、铜管型号规格表、中国最大的铜管厂家、铜管焊接设备、常见的铜管乐器有哪些、铜管焊接、不锈钢水管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d3c70b35b4ee2" w:history="1">
      <w:r>
        <w:rPr>
          <w:rStyle w:val="Hyperlink"/>
        </w:rPr>
        <w:t>2025-2031年中国铜管行业调研与前景趋势分析报告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ongGuanShiChangQianJingFenXi.html" TargetMode="External" Id="Rd2d0af169316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ongGuanShiChangQianJingFenXi.html" TargetMode="External" Id="R081d3c70b35b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2025-04-02T07:53:00Z</dcterms:created>
  <dcterms:modified xsi:type="dcterms:W3CDTF">2025-04-02T08:53:00Z</dcterms:modified>
  <dc:subject>2025-2031年中国铜管行业调研与前景趋势分析报告</dc:subject>
  <dc:title>2025-2031年中国铜管行业调研与前景趋势分析报告</dc:title>
  <cp:keywords>2025-2031年中国铜管行业调研与前景趋势分析报告</cp:keywords>
  <dc:description>2025-2031年中国铜管行业调研与前景趋势分析报告</dc:description>
</cp:coreProperties>
</file>