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fef6e71234097" w:history="1">
              <w:r>
                <w:rPr>
                  <w:rStyle w:val="Hyperlink"/>
                </w:rPr>
                <w:t>中国高能锂一次性电池发展现状分析与前景趋势报告（2025-2031年）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fef6e71234097" w:history="1">
              <w:r>
                <w:rPr>
                  <w:rStyle w:val="Hyperlink"/>
                </w:rPr>
                <w:t>中国高能锂一次性电池发展现状分析与前景趋势报告（2025-2031年）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fef6e71234097" w:history="1">
                <w:r>
                  <w:rPr>
                    <w:rStyle w:val="Hyperlink"/>
                  </w:rPr>
                  <w:t>https://www.20087.com/2010-11/R_2011_2015gaonengzuoyicixingdianchixi.html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锂一次性电池是一种以金属锂为负极、具有高能量密度和长储存寿命的原电池，广泛应用于军事装备、医疗设备、智能电表、远程传感器和应急设备等领域，具备电压稳定、自放电率低、低温性能好等优势。目前，该类电池在能量密度提升、电解液稳定性优化、密封结构改进和安全性增强方面持续优化，涵盖锂二氧化锰、锂亚硫酰氯、锂氟化碳等多种化学体系，部分产品结合低漏电流设计、防爆结构和宽温域适应性，提升其在极端环境和长期使用中的可靠性与安全性。随着高端仪器和远程监控设备的普及，高能锂一次性电池逐步向高可靠性、长寿命和环保合规方向演进。</w:t>
      </w:r>
      <w:r>
        <w:rPr>
          <w:rFonts w:hint="eastAsia"/>
        </w:rPr>
        <w:br/>
      </w:r>
      <w:r>
        <w:rPr>
          <w:rFonts w:hint="eastAsia"/>
        </w:rPr>
        <w:t>　　未来，高能锂一次性电池将朝着高安全性、环保化和多功能适配方向发展，通过引入新型电解质体系、复合正极材料和智能封装技术，进一步提升其在复杂工况下的能量输出稳定性与环境适应性。同时，随着物联网和远程传感网络的发展，高能锂一次性电池将更多地与设备功耗管理模块、远程状态监测系统和电池健康评估平台集成，拓展其在无人值守设备、智能电网和极端环境监测中的应用边界。此外，行业将加强对电池材料可回收性、制造过程低碳化和废弃处理生态风险的研究，推动高能锂一次性电池向绿色、安全和可持续发展方向转型。整体来看，该电池将在材料升级、系统融合和生态闭环方面持续深化，成为现代特种电源体系中的重要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fef6e71234097" w:history="1">
        <w:r>
          <w:rPr>
            <w:rStyle w:val="Hyperlink"/>
          </w:rPr>
          <w:t>中国高能锂一次性电池发展现状分析与前景趋势报告（2025-2031年）</w:t>
        </w:r>
      </w:hyperlink>
      <w:r>
        <w:rPr>
          <w:rFonts w:hint="eastAsia"/>
        </w:rPr>
        <w:t>》全面梳理了高能锂一次性电池行业的市场规模、技术现状及产业链结构，结合数据分析了高能锂一次性电池市场需求、价格动态与竞争格局，科学预测了高能锂一次性电池发展趋势与市场前景，解读了行业内重点企业的战略布局与品牌影响力，同时对市场竞争与集中度进行了评估。此外，报告还细分了市场领域，揭示了高能锂一次性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2020-2025年中国高能锂一次性电池产业运行环境分析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中国一次电池产业政策分析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2020-2025年中国一次电池产业社会环境分析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一、便推式电子用品市场火暴</w:t>
      </w:r>
      <w:r>
        <w:rPr>
          <w:rFonts w:hint="eastAsia"/>
        </w:rPr>
        <w:br/>
      </w:r>
      <w:r>
        <w:rPr>
          <w:rFonts w:hint="eastAsia"/>
        </w:rPr>
        <w:t>　　　　二、电池污染严重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2020-2025年世界高能锂一次性电池产业运行状况分析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2020-2025年世界高能锂一次性电池现状综述</w:t>
      </w:r>
      <w:r>
        <w:rPr>
          <w:rFonts w:hint="eastAsia"/>
        </w:rPr>
        <w:br/>
      </w:r>
      <w:r>
        <w:rPr>
          <w:rFonts w:hint="eastAsia"/>
        </w:rPr>
        <w:t>　　　　一、世界纳米锂电池问世</w:t>
      </w:r>
      <w:r>
        <w:rPr>
          <w:rFonts w:hint="eastAsia"/>
        </w:rPr>
        <w:br/>
      </w:r>
      <w:r>
        <w:rPr>
          <w:rFonts w:hint="eastAsia"/>
        </w:rPr>
        <w:t>　　　　二、世界锂电池技术</w:t>
      </w:r>
      <w:r>
        <w:rPr>
          <w:rFonts w:hint="eastAsia"/>
        </w:rPr>
        <w:br/>
      </w:r>
      <w:r>
        <w:rPr>
          <w:rFonts w:hint="eastAsia"/>
        </w:rPr>
        <w:t>　　　　三、世界锂电池产业需求消费分析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2020-2025年世界部分国家及地区高能锂一次性电池市场动态</w:t>
      </w:r>
      <w:r>
        <w:rPr>
          <w:rFonts w:hint="eastAsia"/>
        </w:rPr>
        <w:br/>
      </w:r>
      <w:r>
        <w:rPr>
          <w:rFonts w:hint="eastAsia"/>
        </w:rPr>
        <w:t>　　第三节 2025-2031年世界锂电池产业新趋势分析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2020-2025年中国高能锂一次性电池行业运行态势分析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2020-2025年中国锂电池研发进展</w:t>
      </w:r>
      <w:r>
        <w:rPr>
          <w:rFonts w:hint="eastAsia"/>
        </w:rPr>
        <w:br/>
      </w:r>
      <w:r>
        <w:rPr>
          <w:rFonts w:hint="eastAsia"/>
        </w:rPr>
        <w:t>　　第二节 2020-2025年中国高能锂一次性电池运行综述</w:t>
      </w:r>
      <w:r>
        <w:rPr>
          <w:rFonts w:hint="eastAsia"/>
        </w:rPr>
        <w:br/>
      </w:r>
      <w:r>
        <w:rPr>
          <w:rFonts w:hint="eastAsia"/>
        </w:rPr>
        <w:t>　　　　一、高能锂一次性电池特点分析</w:t>
      </w:r>
      <w:r>
        <w:rPr>
          <w:rFonts w:hint="eastAsia"/>
        </w:rPr>
        <w:br/>
      </w:r>
      <w:r>
        <w:rPr>
          <w:rFonts w:hint="eastAsia"/>
        </w:rPr>
        <w:t>　　　　二、高能锂一次性电池市场规模分析</w:t>
      </w:r>
      <w:r>
        <w:rPr>
          <w:rFonts w:hint="eastAsia"/>
        </w:rPr>
        <w:br/>
      </w:r>
      <w:r>
        <w:rPr>
          <w:rFonts w:hint="eastAsia"/>
        </w:rPr>
        <w:t>　　　　三、高能锂一次性电池市场供需分析</w:t>
      </w:r>
      <w:r>
        <w:rPr>
          <w:rFonts w:hint="eastAsia"/>
        </w:rPr>
        <w:br/>
      </w:r>
      <w:r>
        <w:rPr>
          <w:rFonts w:hint="eastAsia"/>
        </w:rPr>
        <w:t>　　　　四、高能锂一次性电池发展中存在的问题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2020-2025年中国高能锂一次性电池细分市场分析</w:t>
      </w:r>
      <w:r>
        <w:rPr>
          <w:rFonts w:hint="eastAsia"/>
        </w:rPr>
        <w:br/>
      </w:r>
      <w:r>
        <w:rPr>
          <w:rFonts w:hint="eastAsia"/>
        </w:rPr>
        <w:t>　　　　一、锂亚电池市场规模分析</w:t>
      </w:r>
      <w:r>
        <w:rPr>
          <w:rFonts w:hint="eastAsia"/>
        </w:rPr>
        <w:br/>
      </w:r>
      <w:r>
        <w:rPr>
          <w:rFonts w:hint="eastAsia"/>
        </w:rPr>
        <w:t>　　　　二、锂锰电池市场分析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2020-2025年中国高能锂一次性电池所属行业运行经济指标监测与分析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2020-2025年中国高能锂一次性电池所属行业总体数据分析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2020-2025年中国高能锂一次性电池所属行业不同规模企业数据分析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2020-2025年中国高能锂一次性电池所属行业不同所有制企业数据分析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2020-2025年中国高能锂一次性电池竞争格局分析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2020-2025年中国锂电池竞争总况</w:t>
      </w:r>
      <w:r>
        <w:rPr>
          <w:rFonts w:hint="eastAsia"/>
        </w:rPr>
        <w:br/>
      </w:r>
      <w:r>
        <w:rPr>
          <w:rFonts w:hint="eastAsia"/>
        </w:rPr>
        <w:t>　　　　一、跨国巨头发力锂电池市场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二、中国锂电池行业竞争力浅析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三、例携式设备功能复杂化锂电池管理成为竞争焦点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第二节 2020-2025年中国高能锂一次性电池市场竞争分析</w:t>
      </w:r>
      <w:r>
        <w:rPr>
          <w:rFonts w:hint="eastAsia"/>
        </w:rPr>
        <w:br/>
      </w:r>
      <w:r>
        <w:rPr>
          <w:rFonts w:hint="eastAsia"/>
        </w:rPr>
        <w:t>　　　　一、锂亚电池市场竞争分析</w:t>
      </w:r>
      <w:r>
        <w:rPr>
          <w:rFonts w:hint="eastAsia"/>
        </w:rPr>
        <w:br/>
      </w:r>
      <w:r>
        <w:rPr>
          <w:rFonts w:hint="eastAsia"/>
        </w:rPr>
        <w:t>　　　　二、锂锰电池市场竞争分析</w:t>
      </w:r>
      <w:r>
        <w:rPr>
          <w:rFonts w:hint="eastAsia"/>
        </w:rPr>
        <w:br/>
      </w:r>
      <w:r>
        <w:rPr>
          <w:rFonts w:hint="eastAsia"/>
        </w:rPr>
        <w:t>　　　　三、高能锂铁电池鏖战或遭专利门</w:t>
      </w:r>
      <w:r>
        <w:rPr>
          <w:rFonts w:hint="eastAsia"/>
        </w:rPr>
        <w:br/>
      </w:r>
      <w:r>
        <w:rPr>
          <w:rFonts w:hint="eastAsia"/>
        </w:rPr>
        <w:t>　　　　四、高能锂一次性电池市场竞争优劣势点评</w:t>
      </w:r>
      <w:r>
        <w:rPr>
          <w:rFonts w:hint="eastAsia"/>
        </w:rPr>
        <w:br/>
      </w:r>
      <w:r>
        <w:rPr>
          <w:rFonts w:hint="eastAsia"/>
        </w:rPr>
        <w:t>　　第三节 2020-2025年中国高能锂一次性电池产业集中度分析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2025-2031年中国高能锂一次性电池竞争趋势分析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中国高能锂一次性电池优势企业竞争力分析</w:t>
      </w:r>
      <w:r>
        <w:rPr>
          <w:rFonts w:hint="eastAsia"/>
        </w:rPr>
        <w:br/>
      </w:r>
      <w:r>
        <w:rPr>
          <w:rFonts w:hint="eastAsia"/>
        </w:rPr>
        <w:t>　　第一节 亿纬锂能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武汉孚安特科技有限公司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成都建中锂电池有限公司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武汉瀚兴日月电源有限公司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信湖新能源电子（深圳）有限公司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力佳电源科技（深圳）有限公司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金坛市超创电池有限公司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深圳市艾博尔新能源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常州市宇峰电源有限公司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2020-2025年中国高能锂一次性电池材料发展走势分析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三、2025年锂电池正极材料发展概况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二、锂电池负极材料市场发展分析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2025-2031年中国高能锂一次性电池趋势分析与投资规划建议分析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2025-2031年中国高能锂一次性电池趋势分析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2025-2031年中国高能锂一次性电池市场预测分析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中⋅智⋅林⋅－2025-2031年中国高能锂一次性电池投资规划建议分析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二、锂电池成为国内外企业重点投资的对象</w:t>
      </w:r>
      <w:r>
        <w:rPr>
          <w:rFonts w:hint="eastAsia"/>
        </w:rPr>
        <w:br/>
      </w:r>
      <w:r>
        <w:rPr>
          <w:rFonts w:hint="eastAsia"/>
        </w:rPr>
        <w:t>　　　　三、我国锂电池项目投资状况</w:t>
      </w:r>
      <w:r>
        <w:rPr>
          <w:rFonts w:hint="eastAsia"/>
        </w:rPr>
        <w:br/>
      </w:r>
      <w:r>
        <w:rPr>
          <w:rFonts w:hint="eastAsia"/>
        </w:rPr>
        <w:t>　　　　四、能锂一次电池投资机会与风险预测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2025-2031年中国高能锂一次性电池行业产量预测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2025-2031年中国高能锂一次性电池行业市场需求预测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**地区高能锂一次性电池市场规模及增长情况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**地区高能锂一次性电池行业市场需求情况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**地区高能锂一次性电池市场规模及增长情况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**地区高能锂一次性电池行业市场需求情况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2020-2025年中国高能锂一次性电池行业出口情况分析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高能锂一次性电池重点企业经营情况分析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2025年高能锂一次性电池行业壁垒</w:t>
      </w:r>
      <w:r>
        <w:rPr>
          <w:rFonts w:hint="eastAsia"/>
        </w:rPr>
        <w:br/>
      </w:r>
      <w:r>
        <w:rPr>
          <w:rFonts w:hint="eastAsia"/>
        </w:rPr>
        <w:t>　　图表 2025年高能锂一次性电池市场前景分析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2025-2031年中国高能锂一次性电池市场规模预测</w:t>
      </w:r>
      <w:r>
        <w:rPr>
          <w:rFonts w:hint="eastAsia"/>
        </w:rPr>
        <w:br/>
      </w:r>
      <w:r>
        <w:rPr>
          <w:rFonts w:hint="eastAsia"/>
        </w:rPr>
        <w:t>　　图表 2025年高能锂一次性电池发展趋势预测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fef6e71234097" w:history="1">
        <w:r>
          <w:rPr>
            <w:rStyle w:val="Hyperlink"/>
          </w:rPr>
          <w:t>中国高能锂一次性电池发展现状分析与前景趋势报告（2025-2031年）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fef6e71234097" w:history="1">
        <w:r>
          <w:rPr>
            <w:rStyle w:val="Hyperlink"/>
          </w:rPr>
          <w:t>https://www.20087.com/2010-11/R_2011_2015gaonengzuoyicixingdianchixi.html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锂电池一样吗、高能锂一次性电池多少钱、锂锰电池和锂电池区别、一次性锂离子电池、高压锂离子聚合物电池、一次性锂电池拆解、多元复合锂电池、高能锂离子充电电池、锂离子电池和锂金属电池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cbe0c645141bd" w:history="1">
      <w:r>
        <w:rPr>
          <w:rStyle w:val="Hyperlink"/>
        </w:rPr>
        <w:t>中国高能锂一次性电池发展现状分析与前景趋势报告（2025-2031年）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aonengzuoyicixingdianchixi.html" TargetMode="External" Id="R059fef6e7123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aonengzuoyicixingdianchixi.html" TargetMode="External" Id="R8c1cbe0c6451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2025-07-19T04:22:25Z</dcterms:created>
  <dcterms:modified xsi:type="dcterms:W3CDTF">2025-07-19T05:22:25Z</dcterms:modified>
  <dc:subject>中国高能锂一次性电池发展现状分析与前景趋势报告（2025-2031年）</dc:subject>
  <dc:title>中国高能锂一次性电池发展现状分析与前景趋势报告（2025-2031年）</dc:title>
  <cp:keywords>中国高能锂一次性电池发展现状分析与前景趋势报告（2025-2031年）</cp:keywords>
  <dc:description>中国高能锂一次性电池发展现状分析与前景趋势报告（2025-2031年）</dc:description>
</cp:coreProperties>
</file>