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3c284e8a340b1" w:history="1">
              <w:r>
                <w:rPr>
                  <w:rStyle w:val="Hyperlink"/>
                </w:rPr>
                <w:t>中国SMZ磺胺甲恶唑原料药行业现状研究分析及市场前景预测报告（2025年）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3c284e8a340b1" w:history="1">
              <w:r>
                <w:rPr>
                  <w:rStyle w:val="Hyperlink"/>
                </w:rPr>
                <w:t>中国SMZ磺胺甲恶唑原料药行业现状研究分析及市场前景预测报告（2025年）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3c284e8a340b1" w:history="1">
                <w:r>
                  <w:rPr>
                    <w:rStyle w:val="Hyperlink"/>
                  </w:rPr>
                  <w:t>https://www.20087.com/M_YiLiaoBaoJian/30/SMZHuangAnJiaEZuoYuanLiaoYaoChanYeXianZhuangYuFaZhanQianJing.html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磺胺甲恶唑（SMZ）是一种广谱抗生素，常与甲氧苄啶（TMP）联合使用，以增强其抗菌效果。SMZ在治疗呼吸道感染、泌尿道感染和皮肤病中有着广泛的应用。然而，随着细菌耐药性的增加，其有效性受到了挑战。</w:t>
      </w:r>
      <w:r>
        <w:rPr>
          <w:rFonts w:hint="eastAsia"/>
        </w:rPr>
        <w:br/>
      </w:r>
      <w:r>
        <w:rPr>
          <w:rFonts w:hint="eastAsia"/>
        </w:rPr>
        <w:t>　　未来，SMZ的研究将集中在对抗生素耐药性的策略上，可能包括开发新的SMZ衍生物或寻找能增强其效果的伴侣药物。同时，将加强对SMZ合理使用的宣传和监管，以减缓耐药性的发展速度。此外，新型给药系统，如缓释制剂，将改善SMZ的药代动力学特性，提高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3c284e8a340b1" w:history="1">
        <w:r>
          <w:rPr>
            <w:rStyle w:val="Hyperlink"/>
          </w:rPr>
          <w:t>中国SMZ磺胺甲恶唑原料药行业现状研究分析及市场前景预测报告（2025年）</w:t>
        </w:r>
      </w:hyperlink>
      <w:r>
        <w:rPr>
          <w:rFonts w:hint="eastAsia"/>
        </w:rPr>
        <w:t>》基于多年市场监测与行业研究，全面分析了SMZ磺胺甲恶唑原料药行业的现状、市场需求及市场规模，详细解读了SMZ磺胺甲恶唑原料药产业链结构、价格趋势及细分市场特点。报告科学预测了行业前景与发展方向，重点剖析了品牌竞争格局、市场集中度及主要企业的经营表现，并通过SWOT分析揭示了SMZ磺胺甲恶唑原料药行业机遇与风险。为投资者和决策者提供专业、客观的战略建议，是把握SMZ磺胺甲恶唑原料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中国SMZ磺胺甲恶唑原料药行业发展综述</w:t>
      </w:r>
      <w:r>
        <w:rPr>
          <w:rFonts w:hint="eastAsia"/>
        </w:rPr>
        <w:br/>
      </w:r>
      <w:r>
        <w:rPr>
          <w:rFonts w:hint="eastAsia"/>
        </w:rPr>
        <w:t>　　第一节 SMZ磺胺甲恶唑原料药行业定义及特点</w:t>
      </w:r>
      <w:r>
        <w:rPr>
          <w:rFonts w:hint="eastAsia"/>
        </w:rPr>
        <w:br/>
      </w:r>
      <w:r>
        <w:rPr>
          <w:rFonts w:hint="eastAsia"/>
        </w:rPr>
        <w:t>　　　　一、SMZ磺胺甲恶唑原料药行业的定义</w:t>
      </w:r>
      <w:r>
        <w:rPr>
          <w:rFonts w:hint="eastAsia"/>
        </w:rPr>
        <w:br/>
      </w:r>
      <w:r>
        <w:rPr>
          <w:rFonts w:hint="eastAsia"/>
        </w:rPr>
        <w:t>　　　　二、SMZ磺胺甲恶唑原料药行业产品/业务特点</w:t>
      </w:r>
      <w:r>
        <w:rPr>
          <w:rFonts w:hint="eastAsia"/>
        </w:rPr>
        <w:br/>
      </w:r>
      <w:r>
        <w:rPr>
          <w:rFonts w:hint="eastAsia"/>
        </w:rPr>
        <w:t>　　第二节 SMZ磺胺甲恶唑原料药行业统计标准</w:t>
      </w:r>
      <w:r>
        <w:rPr>
          <w:rFonts w:hint="eastAsia"/>
        </w:rPr>
        <w:br/>
      </w:r>
      <w:r>
        <w:rPr>
          <w:rFonts w:hint="eastAsia"/>
        </w:rPr>
        <w:t>　　　　一、SMZ磺胺甲恶唑原料药行业统计口径</w:t>
      </w:r>
      <w:r>
        <w:rPr>
          <w:rFonts w:hint="eastAsia"/>
        </w:rPr>
        <w:br/>
      </w:r>
      <w:r>
        <w:rPr>
          <w:rFonts w:hint="eastAsia"/>
        </w:rPr>
        <w:t>　　　　二、SMZ磺胺甲恶唑原料药行业统计方法</w:t>
      </w:r>
      <w:r>
        <w:rPr>
          <w:rFonts w:hint="eastAsia"/>
        </w:rPr>
        <w:br/>
      </w:r>
      <w:r>
        <w:rPr>
          <w:rFonts w:hint="eastAsia"/>
        </w:rPr>
        <w:t>　　　　三、SMZ磺胺甲恶唑原料药行业数据种类</w:t>
      </w:r>
      <w:r>
        <w:rPr>
          <w:rFonts w:hint="eastAsia"/>
        </w:rPr>
        <w:br/>
      </w:r>
      <w:r>
        <w:rPr>
          <w:rFonts w:hint="eastAsia"/>
        </w:rPr>
        <w:t>　　　　四、SMZ磺胺甲恶唑原料药行业研究范围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国际SMZ磺胺甲恶唑原料药行业发展经验借鉴</w:t>
      </w:r>
      <w:r>
        <w:rPr>
          <w:rFonts w:hint="eastAsia"/>
        </w:rPr>
        <w:br/>
      </w:r>
      <w:r>
        <w:rPr>
          <w:rFonts w:hint="eastAsia"/>
        </w:rPr>
        <w:t>　　第一节 美国SMZ磺胺甲恶唑原料药行业发展经验借鉴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一、美国SMZ磺胺甲恶唑原料药行业发展历程分析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二、美国SMZ磺胺甲恶唑原料药行业运营模式分析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三、美国SMZ磺胺甲恶唑原料药行业发展趋势预测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四、美国SMZ磺胺甲恶唑原料药行业对我国的启示</w:t>
      </w:r>
      <w:r>
        <w:rPr>
          <w:rFonts w:hint="eastAsia"/>
        </w:rPr>
        <w:br/>
      </w:r>
      <w:r>
        <w:rPr>
          <w:rFonts w:hint="eastAsia"/>
        </w:rPr>
        <w:t>　　第二节 英国SMZ磺胺甲恶唑原料药行业发展经验借鉴</w:t>
      </w:r>
      <w:r>
        <w:rPr>
          <w:rFonts w:hint="eastAsia"/>
        </w:rPr>
        <w:br/>
      </w:r>
      <w:r>
        <w:rPr>
          <w:rFonts w:hint="eastAsia"/>
        </w:rPr>
        <w:t>　　　　一、英国SMZ磺胺甲恶唑原料药行业发展历程分析</w:t>
      </w:r>
      <w:r>
        <w:rPr>
          <w:rFonts w:hint="eastAsia"/>
        </w:rPr>
        <w:br/>
      </w:r>
      <w:r>
        <w:rPr>
          <w:rFonts w:hint="eastAsia"/>
        </w:rPr>
        <w:t>　　　　二、英国SMZ磺胺甲恶唑原料药行业运营模式分析</w:t>
      </w:r>
      <w:r>
        <w:rPr>
          <w:rFonts w:hint="eastAsia"/>
        </w:rPr>
        <w:br/>
      </w:r>
      <w:r>
        <w:rPr>
          <w:rFonts w:hint="eastAsia"/>
        </w:rPr>
        <w:t>　　　　三、英国SMZ磺胺甲恶唑原料药行业发展趋势预测</w:t>
      </w:r>
      <w:r>
        <w:rPr>
          <w:rFonts w:hint="eastAsia"/>
        </w:rPr>
        <w:br/>
      </w:r>
      <w:r>
        <w:rPr>
          <w:rFonts w:hint="eastAsia"/>
        </w:rPr>
        <w:t>　　　　四、英国SMZ磺胺甲恶唑原料药行业对我国的启示</w:t>
      </w:r>
      <w:r>
        <w:rPr>
          <w:rFonts w:hint="eastAsia"/>
        </w:rPr>
        <w:br/>
      </w:r>
      <w:r>
        <w:rPr>
          <w:rFonts w:hint="eastAsia"/>
        </w:rPr>
        <w:t>　　第三节 日本SMZ磺胺甲恶唑原料药行业发展经验借鉴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一、日本SMZ磺胺甲恶唑原料药行业发展历程分析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二、日本SMZ磺胺甲恶唑原料药行业运营模式分析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三、日本SMZ磺胺甲恶唑原料药行业发展趋势预测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四、日本SMZ磺胺甲恶唑原料药行业对我国的启示</w:t>
      </w:r>
      <w:r>
        <w:rPr>
          <w:rFonts w:hint="eastAsia"/>
        </w:rPr>
        <w:br/>
      </w:r>
      <w:r>
        <w:rPr>
          <w:rFonts w:hint="eastAsia"/>
        </w:rPr>
        <w:t>　　第四节 韩国SMZ磺胺甲恶唑原料药行业发展经验借鉴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一、韩国SMZ磺胺甲恶唑原料药行业发展历程分析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二、韩国SMZ磺胺甲恶唑原料药行业运营模式分析</w:t>
      </w:r>
      <w:r>
        <w:rPr>
          <w:rFonts w:hint="eastAsia"/>
        </w:rPr>
        <w:br/>
      </w:r>
      <w:r>
        <w:rPr>
          <w:rFonts w:hint="eastAsia"/>
        </w:rPr>
        <w:t>　　　　三、韩国SMZ磺胺甲恶唑原料药行业发展趋势预测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四、韩国SMZ磺胺甲恶唑原料药行业对我国的启示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中国SMZ磺胺甲恶唑原料药行业市场发展现状分析</w:t>
      </w:r>
      <w:r>
        <w:rPr>
          <w:rFonts w:hint="eastAsia"/>
        </w:rPr>
        <w:br/>
      </w:r>
      <w:r>
        <w:rPr>
          <w:rFonts w:hint="eastAsia"/>
        </w:rPr>
        <w:t>　　第一节 SMZ磺胺甲恶唑原料药行业环境分析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一、SMZ磺胺甲恶唑原料药行业经济环境分析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二、SMZ磺胺甲恶唑原料药行业政治环境分析</w:t>
      </w:r>
      <w:r>
        <w:rPr>
          <w:rFonts w:hint="eastAsia"/>
        </w:rPr>
        <w:br/>
      </w:r>
      <w:r>
        <w:rPr>
          <w:rFonts w:hint="eastAsia"/>
        </w:rPr>
        <w:t>　　　　三、SMZ磺胺甲恶唑原料药行业社会环境分析</w:t>
      </w:r>
      <w:r>
        <w:rPr>
          <w:rFonts w:hint="eastAsia"/>
        </w:rPr>
        <w:br/>
      </w:r>
      <w:r>
        <w:rPr>
          <w:rFonts w:hint="eastAsia"/>
        </w:rPr>
        <w:t>　　　　四、SMZ磺胺甲恶唑原料药行业技术环境分析</w:t>
      </w:r>
      <w:r>
        <w:rPr>
          <w:rFonts w:hint="eastAsia"/>
        </w:rPr>
        <w:br/>
      </w:r>
      <w:r>
        <w:rPr>
          <w:rFonts w:hint="eastAsia"/>
        </w:rPr>
        <w:t>　　第二节 SMZ磺胺甲恶唑原料药行业发展概况</w:t>
      </w:r>
      <w:r>
        <w:rPr>
          <w:rFonts w:hint="eastAsia"/>
        </w:rPr>
        <w:br/>
      </w:r>
      <w:r>
        <w:rPr>
          <w:rFonts w:hint="eastAsia"/>
        </w:rPr>
        <w:t>　　　　一、SMZ磺胺甲恶唑原料药行业市场规模分析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二、SMZ磺胺甲恶唑原料药行业竞争格局分析</w:t>
      </w:r>
      <w:r>
        <w:rPr>
          <w:rFonts w:hint="eastAsia"/>
        </w:rPr>
        <w:br/>
      </w:r>
      <w:r>
        <w:rPr>
          <w:rFonts w:hint="eastAsia"/>
        </w:rPr>
        <w:t>　　　　三、SMZ磺胺甲恶唑原料药行业市场容量预测</w:t>
      </w:r>
      <w:r>
        <w:rPr>
          <w:rFonts w:hint="eastAsia"/>
        </w:rPr>
        <w:br/>
      </w:r>
      <w:r>
        <w:rPr>
          <w:rFonts w:hint="eastAsia"/>
        </w:rPr>
        <w:t>　　第三节 SMZ磺胺甲恶唑原料药行业供需状况分析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一、SMZ磺胺甲恶唑原料药行业供给状况分析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二、SMZ磺胺甲恶唑原料药行业需求状况分析</w:t>
      </w:r>
      <w:r>
        <w:rPr>
          <w:rFonts w:hint="eastAsia"/>
        </w:rPr>
        <w:br/>
      </w:r>
      <w:r>
        <w:rPr>
          <w:rFonts w:hint="eastAsia"/>
        </w:rPr>
        <w:t>　　　　三、SMZ磺胺甲恶唑原料药行业供需平衡分析</w:t>
      </w:r>
      <w:r>
        <w:rPr>
          <w:rFonts w:hint="eastAsia"/>
        </w:rPr>
        <w:br/>
      </w:r>
      <w:r>
        <w:rPr>
          <w:rFonts w:hint="eastAsia"/>
        </w:rPr>
        <w:t>　　第四节 SMZ磺胺甲恶唑原料药行业技术申请分析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一、SMZ磺胺甲恶唑原料药行业专利申请数分析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二、SMZ磺胺甲恶唑原料药行业专利类型分析</w:t>
      </w:r>
      <w:r>
        <w:rPr>
          <w:rFonts w:hint="eastAsia"/>
        </w:rPr>
        <w:br/>
      </w:r>
      <w:r>
        <w:rPr>
          <w:rFonts w:hint="eastAsia"/>
        </w:rPr>
        <w:t>　　　　三、SMZ磺胺甲恶唑原料药行业热门专利技术分析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中国SMZ磺胺甲恶唑原料药行业产业链上下游分析</w:t>
      </w:r>
      <w:r>
        <w:rPr>
          <w:rFonts w:hint="eastAsia"/>
        </w:rPr>
        <w:br/>
      </w:r>
      <w:r>
        <w:rPr>
          <w:rFonts w:hint="eastAsia"/>
        </w:rPr>
        <w:t>　　第一节 SMZ磺胺甲恶唑原料药行业产业链简介</w:t>
      </w:r>
      <w:r>
        <w:rPr>
          <w:rFonts w:hint="eastAsia"/>
        </w:rPr>
        <w:br/>
      </w:r>
      <w:r>
        <w:rPr>
          <w:rFonts w:hint="eastAsia"/>
        </w:rPr>
        <w:t>　　　　一、SMZ磺胺甲恶唑原料药产业链上游行业分布</w:t>
      </w:r>
      <w:r>
        <w:rPr>
          <w:rFonts w:hint="eastAsia"/>
        </w:rPr>
        <w:br/>
      </w:r>
      <w:r>
        <w:rPr>
          <w:rFonts w:hint="eastAsia"/>
        </w:rPr>
        <w:t>　　　　二、SMZ磺胺甲恶唑原料药产业链中游行业分布</w:t>
      </w:r>
      <w:r>
        <w:rPr>
          <w:rFonts w:hint="eastAsia"/>
        </w:rPr>
        <w:br/>
      </w:r>
      <w:r>
        <w:rPr>
          <w:rFonts w:hint="eastAsia"/>
        </w:rPr>
        <w:t>　　　　三、SMZ磺胺甲恶唑原料药产业链下游行业分布</w:t>
      </w:r>
      <w:r>
        <w:rPr>
          <w:rFonts w:hint="eastAsia"/>
        </w:rPr>
        <w:br/>
      </w:r>
      <w:r>
        <w:rPr>
          <w:rFonts w:hint="eastAsia"/>
        </w:rPr>
        <w:t>　　第二节 SMZ磺胺甲恶唑原料药产业链上游行业分析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一、SMZ磺胺甲恶唑原料药产业上游发展现状</w:t>
      </w:r>
      <w:r>
        <w:rPr>
          <w:rFonts w:hint="eastAsia"/>
        </w:rPr>
        <w:br/>
      </w:r>
      <w:r>
        <w:rPr>
          <w:rFonts w:hint="eastAsia"/>
        </w:rPr>
        <w:t>　　　　二、SMZ磺胺甲恶唑原料药产业上游竞争格局</w:t>
      </w:r>
      <w:r>
        <w:rPr>
          <w:rFonts w:hint="eastAsia"/>
        </w:rPr>
        <w:br/>
      </w:r>
      <w:r>
        <w:rPr>
          <w:rFonts w:hint="eastAsia"/>
        </w:rPr>
        <w:t>　　第三节 SMZ磺胺甲恶唑原料药产业链中游行业分析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一、SMZ磺胺甲恶唑原料药行业中游经营效益</w:t>
      </w:r>
      <w:r>
        <w:rPr>
          <w:rFonts w:hint="eastAsia"/>
        </w:rPr>
        <w:br/>
      </w:r>
      <w:r>
        <w:rPr>
          <w:rFonts w:hint="eastAsia"/>
        </w:rPr>
        <w:t>　　　　二、SMZ磺胺甲恶唑原料药行业中游竞争格局</w:t>
      </w:r>
      <w:r>
        <w:rPr>
          <w:rFonts w:hint="eastAsia"/>
        </w:rPr>
        <w:br/>
      </w:r>
      <w:r>
        <w:rPr>
          <w:rFonts w:hint="eastAsia"/>
        </w:rPr>
        <w:t>　　　　三、SMZ磺胺甲恶唑原料药行业中游发展趋势</w:t>
      </w:r>
      <w:r>
        <w:rPr>
          <w:rFonts w:hint="eastAsia"/>
        </w:rPr>
        <w:br/>
      </w:r>
      <w:r>
        <w:rPr>
          <w:rFonts w:hint="eastAsia"/>
        </w:rPr>
        <w:t>　　第四节 SMZ磺胺甲恶唑原料药产业链下游行业分析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一、SMZ磺胺甲恶唑原料药行业下游需求分析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二、SMZ磺胺甲恶唑原料药行业下游运营现状</w:t>
      </w:r>
      <w:r>
        <w:rPr>
          <w:rFonts w:hint="eastAsia"/>
        </w:rPr>
        <w:br/>
      </w:r>
      <w:r>
        <w:rPr>
          <w:rFonts w:hint="eastAsia"/>
        </w:rPr>
        <w:t>　　　　三、SMZ磺胺甲恶唑原料药行业下游发展前景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中国SMZ磺胺甲恶唑原料药行业市场竞争格局分析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SMZ磺胺甲恶唑原料药行业竞争格局分析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一、SMZ磺胺甲恶唑原料药行业区域分布格局</w:t>
      </w:r>
      <w:r>
        <w:rPr>
          <w:rFonts w:hint="eastAsia"/>
        </w:rPr>
        <w:br/>
      </w:r>
      <w:r>
        <w:rPr>
          <w:rFonts w:hint="eastAsia"/>
        </w:rPr>
        <w:t>　　　　二、SMZ磺胺甲恶唑原料药行业企业规模格局</w:t>
      </w:r>
      <w:r>
        <w:rPr>
          <w:rFonts w:hint="eastAsia"/>
        </w:rPr>
        <w:br/>
      </w:r>
      <w:r>
        <w:rPr>
          <w:rFonts w:hint="eastAsia"/>
        </w:rPr>
        <w:t>　　　　三、SMZ磺胺甲恶唑原料药行业企业性质格局</w:t>
      </w:r>
      <w:r>
        <w:rPr>
          <w:rFonts w:hint="eastAsia"/>
        </w:rPr>
        <w:br/>
      </w:r>
      <w:r>
        <w:rPr>
          <w:rFonts w:hint="eastAsia"/>
        </w:rPr>
        <w:t>　　第二节 SMZ磺胺甲恶唑原料药行业竞争状况分析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一、SMZ磺胺甲恶唑原料药行业上游议价能力</w:t>
      </w:r>
      <w:r>
        <w:rPr>
          <w:rFonts w:hint="eastAsia"/>
        </w:rPr>
        <w:br/>
      </w:r>
      <w:r>
        <w:rPr>
          <w:rFonts w:hint="eastAsia"/>
        </w:rPr>
        <w:t>　　　　二、SMZ磺胺甲恶唑原料药行业下游议价能力</w:t>
      </w:r>
      <w:r>
        <w:rPr>
          <w:rFonts w:hint="eastAsia"/>
        </w:rPr>
        <w:br/>
      </w:r>
      <w:r>
        <w:rPr>
          <w:rFonts w:hint="eastAsia"/>
        </w:rPr>
        <w:t>　　　　三、SMZ磺胺甲恶唑原料药行业新进入者威胁</w:t>
      </w:r>
      <w:r>
        <w:rPr>
          <w:rFonts w:hint="eastAsia"/>
        </w:rPr>
        <w:br/>
      </w:r>
      <w:r>
        <w:rPr>
          <w:rFonts w:hint="eastAsia"/>
        </w:rPr>
        <w:t>　　　　四、SMZ磺胺甲恶唑原料药行业替代产品威胁</w:t>
      </w:r>
      <w:r>
        <w:rPr>
          <w:rFonts w:hint="eastAsia"/>
        </w:rPr>
        <w:br/>
      </w:r>
      <w:r>
        <w:rPr>
          <w:rFonts w:hint="eastAsia"/>
        </w:rPr>
        <w:t>　　　　五、SMZ磺胺甲恶唑原料药行业内部竞争</w:t>
      </w:r>
      <w:r>
        <w:rPr>
          <w:rFonts w:hint="eastAsia"/>
        </w:rPr>
        <w:br/>
      </w:r>
      <w:r>
        <w:rPr>
          <w:rFonts w:hint="eastAsia"/>
        </w:rPr>
        <w:t>　　第三节 SMZ磺胺甲恶唑原料药行业投资兼并重组整合分析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t>　　　　三、投资兼并重组趋势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中国SMZ磺胺甲恶唑原料药行业重点省市投资机会分析</w:t>
      </w:r>
      <w:r>
        <w:rPr>
          <w:rFonts w:hint="eastAsia"/>
        </w:rPr>
        <w:br/>
      </w:r>
      <w:r>
        <w:rPr>
          <w:rFonts w:hint="eastAsia"/>
        </w:rPr>
        <w:t>　　第一节 SMZ磺胺甲恶唑原料药行业区域投资环境分析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三、行业地方政策汇总分析</w:t>
      </w:r>
      <w:r>
        <w:rPr>
          <w:rFonts w:hint="eastAsia"/>
        </w:rPr>
        <w:br/>
      </w:r>
      <w:r>
        <w:rPr>
          <w:rFonts w:hint="eastAsia"/>
        </w:rPr>
        <w:t>　　第二节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一、华北地区SMZ磺胺甲恶唑原料药行业运营情况分析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1、北京市SMZ磺胺甲恶唑原料药行业运营情况分析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2、天津市SMZ磺胺甲恶唑原料药行业运营情况分析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3、河北省SMZ磺胺甲恶唑原料药行业运营情况分析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4、山西省SMZ磺胺甲恶唑原料药行业运营情况分析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5、内蒙古SMZ磺胺甲恶唑原料药行业运营情况分析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二、华南地区SMZ磺胺甲恶唑原料药行业运营情况分析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1、广东省SMZ磺胺甲恶唑原料药行业运营情况分析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2、广西SMZ磺胺甲恶唑原料药行业运营情况分析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3、海南省SMZ磺胺甲恶唑原料药行业运营情况分析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三、华东地区SMZ磺胺甲恶唑原料药行业运营情况分析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1、上海市SMZ磺胺甲恶唑原料药行业运营情况分析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2、江苏省SMZ磺胺甲恶唑原料药行业运营情况分析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3、浙江省SMZ磺胺甲恶唑原料药行业运营情况分析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4、山东省SMZ磺胺甲恶唑原料药行业运营情况分析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5、福建省SMZ磺胺甲恶唑原料药行业运营情况分析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6、江西省SMZ磺胺甲恶唑原料药行业运营情况分析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7、安徽省SMZ磺胺甲恶唑原料药行业运营情况分析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四、华中地区SMZ磺胺甲恶唑原料药行业运营情况分析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1、湖南省SMZ磺胺甲恶唑原料药行业运营情况分析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2、湖北省SMZ磺胺甲恶唑原料药行业运营情况分析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3、河南省SMZ磺胺甲恶唑原料药行业运营情况分析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五、西北地区SMZ磺胺甲恶唑原料药行业运营情况分析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1、陕西省SMZ磺胺甲恶唑原料药行业运营情况分析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2、甘肃省SMZ磺胺甲恶唑原料药行业运营情况分析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3、宁夏SMZ磺胺甲恶唑原料药行业运营情况分析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4、新疆SMZ磺胺甲恶唑原料药行业运营情况分析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六、西南地区SMZ磺胺甲恶唑原料药行业运营情况分析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1、重庆市SMZ磺胺甲恶唑原料药行业运营情况分析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2、四川省SMZ磺胺甲恶唑原料药行业运营情况分析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3、贵州省SMZ磺胺甲恶唑原料药行业运营情况分析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4、云南省SMZ磺胺甲恶唑原料药行业运营情况分析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七、东北地区SMZ磺胺甲恶唑原料药行业运营情况分析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1、黑龙江省SMZ磺胺甲恶唑原料药行业运营情况分析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2、吉林省SMZ磺胺甲恶唑原料药行业运营情况分析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　　　　3、辽宁省SMZ磺胺甲恶唑原料药行业运营情况分析</w:t>
      </w:r>
      <w:r>
        <w:rPr>
          <w:rFonts w:hint="eastAsia"/>
        </w:rPr>
        <w:br/>
      </w:r>
      <w:r>
        <w:rPr>
          <w:rFonts w:hint="eastAsia"/>
        </w:rPr>
        <w:t>　　第三节 SMZ磺胺甲恶唑原料药行业区域投资前景分析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一、华北地区省市SMZ磺胺甲恶唑原料药投资前景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二、华南地区省市SMZ磺胺甲恶唑原料药投资前景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三、华东地区省市SMZ磺胺甲恶唑原料药投资前景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四、华中地区省市SMZ磺胺甲恶唑原料药投资前景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五、西北地区省市SMZ磺胺甲恶唑原料药投资前景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六、西南地区省市SMZ磺胺甲恶唑原料药投资前景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七、东北地区省市SMZ磺胺甲恶唑原料药投资前景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中国SMZ磺胺甲恶唑原料药行业标杆企业经营分析</w:t>
      </w:r>
      <w:r>
        <w:rPr>
          <w:rFonts w:hint="eastAsia"/>
        </w:rPr>
        <w:br/>
      </w:r>
      <w:r>
        <w:rPr>
          <w:rFonts w:hint="eastAsia"/>
        </w:rPr>
        <w:t>　　第一节 SMZ磺胺甲恶唑原料药行业企业总体发展概况</w:t>
      </w:r>
      <w:r>
        <w:rPr>
          <w:rFonts w:hint="eastAsia"/>
        </w:rPr>
        <w:br/>
      </w:r>
      <w:r>
        <w:rPr>
          <w:rFonts w:hint="eastAsia"/>
        </w:rPr>
        <w:t>　　第二节 SMZ磺胺甲恶唑原料药行业企业经营状况分析</w:t>
      </w:r>
      <w:r>
        <w:rPr>
          <w:rFonts w:hint="eastAsia"/>
        </w:rPr>
        <w:br/>
      </w:r>
      <w:r>
        <w:rPr>
          <w:rFonts w:hint="eastAsia"/>
        </w:rPr>
        <w:t>　　　　一、川省民生药业有限责任公司经营状况分析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二、北京双鹤药业股份有限公司经营状况分析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三、武汉盛宝祥科技发展有限公司经营状况分析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四、南通精华制药股份有限公司经营状况分析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五、江苏吴江市博霖实业有限公司经营状况分析</w:t>
      </w:r>
      <w:r>
        <w:rPr>
          <w:rFonts w:hint="eastAsia"/>
        </w:rPr>
        <w:br/>
      </w:r>
      <w:r>
        <w:rPr>
          <w:rFonts w:hint="eastAsia"/>
        </w:rPr>
        <w:t>　　　　　　1、企业发展历程分析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5、企业商业模式分析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中国SMZ磺胺甲恶唑原料药行业前景预测与投资战略规划</w:t>
      </w:r>
      <w:r>
        <w:rPr>
          <w:rFonts w:hint="eastAsia"/>
        </w:rPr>
        <w:br/>
      </w:r>
      <w:r>
        <w:rPr>
          <w:rFonts w:hint="eastAsia"/>
        </w:rPr>
        <w:t>　　第一节 SMZ磺胺甲恶唑原料药行业投资特性分析</w:t>
      </w:r>
      <w:r>
        <w:rPr>
          <w:rFonts w:hint="eastAsia"/>
        </w:rPr>
        <w:br/>
      </w:r>
      <w:r>
        <w:rPr>
          <w:rFonts w:hint="eastAsia"/>
        </w:rPr>
        <w:t>　　　　一、SMZ磺胺甲恶唑原料药行业进入壁垒分析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二、SMZ磺胺甲恶唑原料药行业投资风险分析</w:t>
      </w:r>
      <w:r>
        <w:rPr>
          <w:rFonts w:hint="eastAsia"/>
        </w:rPr>
        <w:br/>
      </w:r>
      <w:r>
        <w:rPr>
          <w:rFonts w:hint="eastAsia"/>
        </w:rPr>
        <w:t>　　第二节 [-中-智-林]SMZ磺胺甲恶唑原料药行业投资战略规划</w:t>
      </w:r>
      <w:r>
        <w:rPr>
          <w:rFonts w:hint="eastAsia"/>
        </w:rPr>
        <w:br/>
      </w:r>
      <w:r>
        <w:rPr>
          <w:rFonts w:hint="eastAsia"/>
        </w:rPr>
        <w:t>　　　　一、SMZ磺胺甲恶唑原料药行业投资机会分析</w:t>
      </w:r>
      <w:r>
        <w:rPr>
          <w:rFonts w:hint="eastAsia"/>
        </w:rPr>
        <w:br/>
      </w:r>
      <w:r>
        <w:rPr>
          <w:rFonts w:hint="eastAsia"/>
        </w:rPr>
        <w:t>　　　　二、SMZ磺胺甲恶唑原料药企业战略布局建议</w:t>
      </w:r>
      <w:r>
        <w:rPr>
          <w:rFonts w:hint="eastAsia"/>
        </w:rPr>
        <w:br/>
      </w:r>
      <w:r>
        <w:rPr>
          <w:rFonts w:hint="eastAsia"/>
        </w:rPr>
        <w:t>　　　　三、SMZ磺胺甲恶唑原料药行业投资重点建议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四川省民生药业有限责任公司基本信息表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2 四川省民生药业有限责任公司业务能力简况表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3 四川省民生药业有限责任公司组织结构图</w:t>
      </w:r>
      <w:r>
        <w:rPr>
          <w:rFonts w:hint="eastAsia"/>
        </w:rPr>
        <w:br/>
      </w:r>
      <w:r>
        <w:rPr>
          <w:rFonts w:hint="eastAsia"/>
        </w:rPr>
        <w:t>　　图表 4 四川省民生药业有限责任公司优劣势分析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5 北京双鹤药业股份有限公司基本信息表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6 北京双鹤药业股份有限公司业务能力简况表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 北京双鹤药业股份有限公司组织结构图</w:t>
      </w:r>
      <w:r>
        <w:rPr>
          <w:rFonts w:hint="eastAsia"/>
        </w:rPr>
        <w:br/>
      </w:r>
      <w:r>
        <w:rPr>
          <w:rFonts w:hint="eastAsia"/>
        </w:rPr>
        <w:t>　　图表 8 北京双鹤药业股份有限公司优劣势分析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9 武汉盛宝祥科技发展有限公司基本信息表</w:t>
      </w:r>
      <w:r>
        <w:rPr>
          <w:rFonts w:hint="eastAsia"/>
        </w:rPr>
        <w:br/>
      </w:r>
      <w:r>
        <w:rPr>
          <w:rFonts w:hint="eastAsia"/>
        </w:rPr>
        <w:t>　　图表 10 武汉盛宝祥科技发展有限公司业务能力简况表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 武汉盛宝祥科技发展有限公司组织结构图</w:t>
      </w:r>
      <w:r>
        <w:rPr>
          <w:rFonts w:hint="eastAsia"/>
        </w:rPr>
        <w:br/>
      </w:r>
      <w:r>
        <w:rPr>
          <w:rFonts w:hint="eastAsia"/>
        </w:rPr>
        <w:t>　　图表 12 武汉盛宝祥科技发展有限公司优劣势分析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13 南通精华制药股份有限公司基本信息表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 南通精华制药股份有限公司业务能力简况表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 南通精华制药股份有限公司组织结构图</w:t>
      </w:r>
      <w:r>
        <w:rPr>
          <w:rFonts w:hint="eastAsia"/>
        </w:rPr>
        <w:br/>
      </w:r>
      <w:r>
        <w:rPr>
          <w:rFonts w:hint="eastAsia"/>
        </w:rPr>
        <w:t>　　图表 16 南通精华制药股份有限公司优劣势分析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17 江苏吴江市博霖实业有限公司基本信息表</w:t>
      </w:r>
      <w:r>
        <w:rPr>
          <w:rFonts w:hint="eastAsia"/>
        </w:rPr>
        <w:br/>
      </w:r>
      <w:r>
        <w:rPr>
          <w:rFonts w:hint="eastAsia"/>
        </w:rPr>
        <w:t>　　图表 18 江苏吴江市博霖实业有限公司业务能力简况表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19 江苏吴江市博霖实业有限公司组织结构图</w:t>
      </w:r>
      <w:r>
        <w:rPr>
          <w:rFonts w:hint="eastAsia"/>
        </w:rPr>
        <w:br/>
      </w:r>
      <w:r>
        <w:rPr>
          <w:rFonts w:hint="eastAsia"/>
        </w:rPr>
        <w:t>　　图表 20 江苏吴江市博霖实业有限公司优劣势分析</w:t>
      </w:r>
      <w:r>
        <w:rPr>
          <w:rFonts w:hint="eastAsia"/>
        </w:rPr>
        <w:br/>
      </w:r>
      <w:r>
        <w:rPr>
          <w:rFonts w:hint="eastAsia"/>
        </w:rPr>
        <w:t>　　图表 21 2025-2031年中国SMZ磺胺甲恶唑原料药行业市场规模预测图（单位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3c284e8a340b1" w:history="1">
        <w:r>
          <w:rPr>
            <w:rStyle w:val="Hyperlink"/>
          </w:rPr>
          <w:t>中国SMZ磺胺甲恶唑原料药行业现状研究分析及市场前景预测报告（2025年）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3c284e8a340b1" w:history="1">
        <w:r>
          <w:rPr>
            <w:rStyle w:val="Hyperlink"/>
          </w:rPr>
          <w:t>https://www.20087.com/M_YiLiaoBaoJian/30/SMZHuangAnJiaEZuoYuanLiaoYaoChanYeXianZhuangYuFaZhanQianJing.html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热点：磺胺甲恶唑成分、磺胺甲恶唑简称、磺胺甲恶唑别名、磺胺甲恶唑适应症、磺胺甲恶唑的合成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73a63511e422e" w:history="1">
      <w:r>
        <w:rPr>
          <w:rStyle w:val="Hyperlink"/>
        </w:rPr>
        <w:t>中国SMZ磺胺甲恶唑原料药行业现状研究分析及市场前景预测报告（2025年）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0/SMZHuangAnJiaEZuoYuanLiaoYaoChanYeXianZhuangYuFaZhanQianJing.html" TargetMode="External" Id="Rd4d3c284e8a3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0/SMZHuangAnJiaEZuoYuanLiaoYaoChanYeXianZhuangYuFaZhanQianJing.html" TargetMode="External" Id="R3d173a63511e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2025-05-21T03:25:00Z</dcterms:created>
  <dcterms:modified xsi:type="dcterms:W3CDTF">2025-05-21T04:25:00Z</dcterms:modified>
  <dc:subject>中国SMZ磺胺甲恶唑原料药行业现状研究分析及市场前景预测报告（2025年）</dc:subject>
  <dc:title>中国SMZ磺胺甲恶唑原料药行业现状研究分析及市场前景预测报告（2025年）</dc:title>
  <cp:keywords>中国SMZ磺胺甲恶唑原料药行业现状研究分析及市场前景预测报告（2025年）</cp:keywords>
  <dc:description>中国SMZ磺胺甲恶唑原料药行业现状研究分析及市场前景预测报告（2025年）</dc:description>
</cp:coreProperties>
</file>