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e58a5594d4ce5" w:history="1">
              <w:r>
                <w:rPr>
                  <w:rStyle w:val="Hyperlink"/>
                </w:rPr>
                <w:t>2025-2031年中国太阳能利用行业发展现状分析与前景趋势报告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e58a5594d4ce5" w:history="1">
              <w:r>
                <w:rPr>
                  <w:rStyle w:val="Hyperlink"/>
                </w:rPr>
                <w:t>2025-2031年中国太阳能利用行业发展现状分析与前景趋势报告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e58a5594d4ce5" w:history="1">
                <w:r>
                  <w:rPr>
                    <w:rStyle w:val="Hyperlink"/>
                  </w:rPr>
                  <w:t>https://www.20087.com/2/67/TaiYangNengLiYongHangYeQianJingQuShi.html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利用技术在全球范围内已进入快速发展阶段，光伏电池效率的不断提高和成本的持续下降，促进了太阳能发电的广泛应用。从集中式太阳能电站到分布式屋顶光伏系统，太阳能正逐步成为可再生能源领域的中坚力量。储能技术的进步，特别是锂电池成本的降低，增强了太阳能电力的可靠性和实用性。</w:t>
      </w:r>
      <w:r>
        <w:rPr>
          <w:rFonts w:hint="eastAsia"/>
        </w:rPr>
        <w:br/>
      </w:r>
      <w:r>
        <w:rPr>
          <w:rFonts w:hint="eastAsia"/>
        </w:rPr>
        <w:t>　　未来太阳能利用将趋向于集成化和智能化。光伏建筑一体化(BIPV)将成为主流，即太阳能板直接作为建筑材料使用，实现美观与能效的双重目标。微电网和智能电网技术的发展，将提高太阳能的调度与分配效率，实现与风能、储能等多种能源的灵活互补。此外，钙钛矿太阳能电池等新型高效技术的商业化进程加快，预示着太阳能转换效率的新一轮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e58a5594d4ce5" w:history="1">
        <w:r>
          <w:rPr>
            <w:rStyle w:val="Hyperlink"/>
          </w:rPr>
          <w:t>2025-2031年中国太阳能利用行业发展现状分析与前景趋势报告</w:t>
        </w:r>
      </w:hyperlink>
      <w:r>
        <w:rPr>
          <w:rFonts w:hint="eastAsia"/>
        </w:rPr>
        <w:t>》系统分析了我国太阳能利用行业的市场规模、市场需求及价格动态，深入探讨了太阳能利用产业链结构与发展特点。报告对太阳能利用细分市场进行了详细剖析，基于科学数据预测了市场前景及未来发展趋势，同时聚焦太阳能利用重点企业，评估了品牌影响力、市场竞争力及行业集中度变化。通过专业分析与客观洞察，报告为投资者、产业链相关企业及政府决策部门提供了重要参考，是把握太阳能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太阳能利用行业发展概述</w:t>
      </w:r>
      <w:r>
        <w:rPr>
          <w:rFonts w:hint="eastAsia"/>
        </w:rPr>
        <w:br/>
      </w:r>
      <w:r>
        <w:rPr>
          <w:rFonts w:hint="eastAsia"/>
        </w:rPr>
        <w:t>　　第一节 太阳能利用的概念</w:t>
      </w:r>
      <w:r>
        <w:rPr>
          <w:rFonts w:hint="eastAsia"/>
        </w:rPr>
        <w:br/>
      </w:r>
      <w:r>
        <w:rPr>
          <w:rFonts w:hint="eastAsia"/>
        </w:rPr>
        <w:t>　　　　一、太阳能利用的定义</w:t>
      </w:r>
      <w:r>
        <w:rPr>
          <w:rFonts w:hint="eastAsia"/>
        </w:rPr>
        <w:br/>
      </w:r>
      <w:r>
        <w:rPr>
          <w:rFonts w:hint="eastAsia"/>
        </w:rPr>
        <w:t>　　　　二、太阳能利用的应用</w:t>
      </w:r>
      <w:r>
        <w:rPr>
          <w:rFonts w:hint="eastAsia"/>
        </w:rPr>
        <w:br/>
      </w:r>
      <w:r>
        <w:rPr>
          <w:rFonts w:hint="eastAsia"/>
        </w:rPr>
        <w:t>　　　　三、太阳能利用在国民经济中的地位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我国太阳能利用市场概况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二、行业发展政策/规划</w:t>
      </w:r>
      <w:r>
        <w:rPr>
          <w:rFonts w:hint="eastAsia"/>
        </w:rPr>
        <w:br/>
      </w:r>
      <w:r>
        <w:rPr>
          <w:rFonts w:hint="eastAsia"/>
        </w:rPr>
        <w:t>　　　　三、行业趋势预测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中国太阳能利用行业整体运行现状分析</w:t>
      </w:r>
      <w:r>
        <w:rPr>
          <w:rFonts w:hint="eastAsia"/>
        </w:rPr>
        <w:br/>
      </w:r>
      <w:r>
        <w:rPr>
          <w:rFonts w:hint="eastAsia"/>
        </w:rPr>
        <w:t>　　第一节 太阳能利用行业产业链概况</w:t>
      </w:r>
      <w:r>
        <w:rPr>
          <w:rFonts w:hint="eastAsia"/>
        </w:rPr>
        <w:br/>
      </w:r>
      <w:r>
        <w:rPr>
          <w:rFonts w:hint="eastAsia"/>
        </w:rPr>
        <w:t>　　　　一、太阳能利用行业上游发展现状</w:t>
      </w:r>
      <w:r>
        <w:rPr>
          <w:rFonts w:hint="eastAsia"/>
        </w:rPr>
        <w:br/>
      </w:r>
      <w:r>
        <w:rPr>
          <w:rFonts w:hint="eastAsia"/>
        </w:rPr>
        <w:t>　　　　二、太阳能利用行业上游发展趋势</w:t>
      </w:r>
      <w:r>
        <w:rPr>
          <w:rFonts w:hint="eastAsia"/>
        </w:rPr>
        <w:br/>
      </w:r>
      <w:r>
        <w:rPr>
          <w:rFonts w:hint="eastAsia"/>
        </w:rPr>
        <w:t>　　　　三、太阳能利用行业下游发展现状</w:t>
      </w:r>
      <w:r>
        <w:rPr>
          <w:rFonts w:hint="eastAsia"/>
        </w:rPr>
        <w:br/>
      </w:r>
      <w:r>
        <w:rPr>
          <w:rFonts w:hint="eastAsia"/>
        </w:rPr>
        <w:t>　　　　四、太阳能利用行业下游发展趋势</w:t>
      </w:r>
      <w:r>
        <w:rPr>
          <w:rFonts w:hint="eastAsia"/>
        </w:rPr>
        <w:br/>
      </w:r>
      <w:r>
        <w:rPr>
          <w:rFonts w:hint="eastAsia"/>
        </w:rPr>
        <w:t>　　第二节 太阳能利用行业市场供需情况分析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2020-2025年国内太阳能利用行业发展现状</w:t>
      </w:r>
      <w:r>
        <w:rPr>
          <w:rFonts w:hint="eastAsia"/>
        </w:rPr>
        <w:br/>
      </w:r>
      <w:r>
        <w:rPr>
          <w:rFonts w:hint="eastAsia"/>
        </w:rPr>
        <w:t>　　　　一、太阳能利用行业产销状况分析</w:t>
      </w:r>
      <w:r>
        <w:rPr>
          <w:rFonts w:hint="eastAsia"/>
        </w:rPr>
        <w:br/>
      </w:r>
      <w:r>
        <w:rPr>
          <w:rFonts w:hint="eastAsia"/>
        </w:rPr>
        <w:t>　　　　二、太阳能利用行业市场盈利能力分析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太阳能利用行业区域市场调研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中国太阳能利用行业市场竞争分析</w:t>
      </w:r>
      <w:r>
        <w:rPr>
          <w:rFonts w:hint="eastAsia"/>
        </w:rPr>
        <w:br/>
      </w:r>
      <w:r>
        <w:rPr>
          <w:rFonts w:hint="eastAsia"/>
        </w:rPr>
        <w:t>　　第一节 太阳能利用行业上下游市场调研</w:t>
      </w:r>
      <w:r>
        <w:rPr>
          <w:rFonts w:hint="eastAsia"/>
        </w:rPr>
        <w:br/>
      </w:r>
      <w:r>
        <w:rPr>
          <w:rFonts w:hint="eastAsia"/>
        </w:rPr>
        <w:t>　　　　一、太阳能利用行业产业链简介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太阳能利用行业市场供需分析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第三节 太阳能利用行业竞争力分析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太阳能利用行业市场集中度分析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一、国内外太阳能利用竞争分析</w:t>
      </w:r>
      <w:r>
        <w:rPr>
          <w:rFonts w:hint="eastAsia"/>
        </w:rPr>
        <w:br/>
      </w:r>
      <w:r>
        <w:rPr>
          <w:rFonts w:hint="eastAsia"/>
        </w:rPr>
        <w:t>　　　　二、我国太阳能利用市场竞争分析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三、国内主要太阳能利用企业动向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2025年太阳能利用行业企业竞争格局分析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第四节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第五节 皇明太阳能集团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第七节 日出东方控股股份有限公司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第八节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第九节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未来太阳能利用行业发展预测分析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2025-2031年太阳能利用行业市场预测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2025-2031年中国太阳能利用行业供需预测</w:t>
      </w:r>
      <w:r>
        <w:rPr>
          <w:rFonts w:hint="eastAsia"/>
        </w:rPr>
        <w:br/>
      </w:r>
      <w:r>
        <w:rPr>
          <w:rFonts w:hint="eastAsia"/>
        </w:rPr>
        <w:t>　　　　一、中国太阳能利用供给预测</w:t>
      </w:r>
      <w:r>
        <w:rPr>
          <w:rFonts w:hint="eastAsia"/>
        </w:rPr>
        <w:br/>
      </w:r>
      <w:r>
        <w:rPr>
          <w:rFonts w:hint="eastAsia"/>
        </w:rPr>
        <w:t>　　　　二、中国太阳能利用需求预测</w:t>
      </w:r>
      <w:r>
        <w:rPr>
          <w:rFonts w:hint="eastAsia"/>
        </w:rPr>
        <w:br/>
      </w:r>
      <w:r>
        <w:rPr>
          <w:rFonts w:hint="eastAsia"/>
        </w:rPr>
        <w:t>　　　　三、中国太阳能利用供需平衡预测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2025-2031年太阳能利用行业趋势预测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消费市场对太阳能利用行业的影响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太阳能利用行业投资分析与预测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对太阳能利用行业投资机会与风险分析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太阳能利用行业投资机会分析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一、太阳能利用投资项目分析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二、可以投资的太阳能利用模式</w:t>
      </w:r>
      <w:r>
        <w:rPr>
          <w:rFonts w:hint="eastAsia"/>
        </w:rPr>
        <w:br/>
      </w:r>
      <w:r>
        <w:rPr>
          <w:rFonts w:hint="eastAsia"/>
        </w:rPr>
        <w:t>　　　　三、2025年太阳能利用投资机会</w:t>
      </w:r>
      <w:r>
        <w:rPr>
          <w:rFonts w:hint="eastAsia"/>
        </w:rPr>
        <w:br/>
      </w:r>
      <w:r>
        <w:rPr>
          <w:rFonts w:hint="eastAsia"/>
        </w:rPr>
        <w:t>　　　　四、2025年太阳能利用投资新方向</w:t>
      </w:r>
      <w:r>
        <w:rPr>
          <w:rFonts w:hint="eastAsia"/>
        </w:rPr>
        <w:br/>
      </w:r>
      <w:r>
        <w:rPr>
          <w:rFonts w:hint="eastAsia"/>
        </w:rPr>
        <w:t>　　　　五、2025-2031年太阳能利用行业投资的建议</w:t>
      </w:r>
      <w:r>
        <w:rPr>
          <w:rFonts w:hint="eastAsia"/>
        </w:rPr>
        <w:br/>
      </w:r>
      <w:r>
        <w:rPr>
          <w:rFonts w:hint="eastAsia"/>
        </w:rPr>
        <w:t>　　第二节 影响太阳能利用行业发展的主要因素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太阳能利用行业投资前景及控制策略分析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太阳能利用行业研究结论及建议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太阳能利用细分行业研究结论及建议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太阳能利用行业竞争策略总结及建议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太阳能利用行业现状</w:t>
      </w:r>
      <w:r>
        <w:rPr>
          <w:rFonts w:hint="eastAsia"/>
        </w:rPr>
        <w:br/>
      </w:r>
      <w:r>
        <w:rPr>
          <w:rFonts w:hint="eastAsia"/>
        </w:rPr>
        <w:t>　　图表 太阳能利用行业产业链调研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2020-2025年中国太阳能利用行业市场规模情况</w:t>
      </w:r>
      <w:r>
        <w:rPr>
          <w:rFonts w:hint="eastAsia"/>
        </w:rPr>
        <w:br/>
      </w:r>
      <w:r>
        <w:rPr>
          <w:rFonts w:hint="eastAsia"/>
        </w:rPr>
        <w:t>　　图表 太阳能利用行业动态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2020-2025年中国太阳能利用行业经营效益分析</w:t>
      </w:r>
      <w:r>
        <w:rPr>
          <w:rFonts w:hint="eastAsia"/>
        </w:rPr>
        <w:br/>
      </w:r>
      <w:r>
        <w:rPr>
          <w:rFonts w:hint="eastAsia"/>
        </w:rPr>
        <w:t>　　图表 太阳能利用行业竞争对手分析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**地区太阳能利用市场调研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**地区太阳能利用市场调研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e58a5594d4ce5" w:history="1">
        <w:r>
          <w:rPr>
            <w:rStyle w:val="Hyperlink"/>
          </w:rPr>
          <w:t>2025-2031年中国太阳能利用行业发展现状分析与前景趋势报告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e58a5594d4ce5" w:history="1">
        <w:r>
          <w:rPr>
            <w:rStyle w:val="Hyperlink"/>
          </w:rPr>
          <w:t>https://www.20087.com/2/67/TaiYangNengLiYongHangYeQianJingQuShi.html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67d132f94031" w:history="1">
      <w:r>
        <w:rPr>
          <w:rStyle w:val="Hyperlink"/>
        </w:rPr>
        <w:t>2025-2031年中国太阳能利用行业发展现状分析与前景趋势报告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aiYangNengLiYongHangYeQianJingQuShi.html" TargetMode="External" Id="Ra1be58a5594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aiYangNengLiYongHangYeQianJingQuShi.html" TargetMode="External" Id="Ra14967d132f9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2025-06-05T05:28:00Z</dcterms:created>
  <dcterms:modified xsi:type="dcterms:W3CDTF">2025-06-05T06:28:00Z</dcterms:modified>
  <dc:subject>2025-2031年中国太阳能利用行业发展现状分析与前景趋势报告</dc:subject>
  <dc:title>2025-2031年中国太阳能利用行业发展现状分析与前景趋势报告</dc:title>
  <cp:keywords>2025-2031年中国太阳能利用行业发展现状分析与前景趋势报告</cp:keywords>
  <dc:description>2025-2031年中国太阳能利用行业发展现状分析与前景趋势报告</dc:description>
</cp:coreProperties>
</file>