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a4a03063f40e8" w:history="1">
              <w:r>
                <w:rPr>
                  <w:rStyle w:val="Hyperlink"/>
                </w:rPr>
                <w:t>中国燃气轮机行业市场调查研究及发展前景预测报告（2025年版）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a4a03063f40e8" w:history="1">
              <w:r>
                <w:rPr>
                  <w:rStyle w:val="Hyperlink"/>
                </w:rPr>
                <w:t>中国燃气轮机行业市场调查研究及发展前景预测报告（2025年版）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a4a03063f40e8" w:history="1">
                <w:r>
                  <w:rPr>
                    <w:rStyle w:val="Hyperlink"/>
                  </w:rPr>
                  <w:t>https://www.20087.com/M_JiXieJiDian/02/RanQiLunJiFaZhanXianZhuangFenXiQianJingYuCe.html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轮机是发电、航空和工业动力领域的核心设备，近年来随着能源结构的调整和环保要求的提高，燃气轮机技术不断进步。高效、低排放的燃气轮机设计，如采用干低氮燃烧技术（DLN）和先进的涡轮叶片冷却技术，显著降低了NOx等污染物的排放。同时，燃气轮机与可再生能源的结合，如联合循环发电和混合动力系统，提高了能源利用效率和系统灵活性。</w:t>
      </w:r>
      <w:r>
        <w:rPr>
          <w:rFonts w:hint="eastAsia"/>
        </w:rPr>
        <w:br/>
      </w:r>
      <w:r>
        <w:rPr>
          <w:rFonts w:hint="eastAsia"/>
        </w:rPr>
        <w:t>　　未来，燃气轮机的发展将更加注重灵活性和可持续性。随着电网对可再生能源的大量接入，燃气轮机将需要具备更快的启停能力和更宽的负荷调节范围，以适应电网的波动。同时，氢能源和合成燃料的利用，将推动燃气轮机向零碳排放的方向发展，成为未来能源系统的重要组成部分。此外，数字化和智能化技术的应用，如预测性维护和远程监控，将提高燃气轮机的运行效率和维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a4a03063f40e8" w:history="1">
        <w:r>
          <w:rPr>
            <w:rStyle w:val="Hyperlink"/>
          </w:rPr>
          <w:t>中国燃气轮机行业市场调查研究及发展前景预测报告（2025年版）</w:t>
        </w:r>
      </w:hyperlink>
      <w:r>
        <w:rPr>
          <w:rFonts w:hint="eastAsia"/>
        </w:rPr>
        <w:t>》系统分析了燃气轮机行业的现状，全面梳理了燃气轮机市场需求、市场规模、产业链结构及价格体系，详细解读了燃气轮机细分市场特点。报告结合权威数据，科学预测了燃气轮机市场前景与发展趋势，客观分析了品牌竞争格局、市场集中度及重点企业的运营表现，并指出了燃气轮机行业面临的机遇与风险。为燃气轮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燃气轮机产业环境透视</w:t>
      </w:r>
      <w:r>
        <w:rPr>
          <w:rFonts w:hint="eastAsia"/>
        </w:rPr>
        <w:br/>
      </w:r>
      <w:r>
        <w:rPr>
          <w:rFonts w:hint="eastAsia"/>
        </w:rPr>
        <w:t>第一章 燃气轮机行业概述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一、燃气轮机的定义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燃气轮机产品细分及特性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燃气轮机行业地位分析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中国燃气轮机行业宏观经济环境分析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一、2024-2025年全球宏观经济运行概况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中国燃气轮机行业政策技术环境分析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燃气轮机行业政策法规环境分析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第二节 燃气轮机行业技术环境分析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燃气轮机行业发展情况</w:t>
      </w:r>
      <w:r>
        <w:rPr>
          <w:rFonts w:hint="eastAsia"/>
        </w:rPr>
        <w:br/>
      </w:r>
      <w:r>
        <w:rPr>
          <w:rFonts w:hint="eastAsia"/>
        </w:rPr>
        <w:t>第四章 2024-2025年中国燃气轮机行业总体发展状况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中国燃气轮机行业规模情况分析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中国燃气轮机行业产销情况分析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中国燃气轮机行业财务能力分析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2024-2025年中国燃气轮机市场现状</w:t>
      </w:r>
      <w:r>
        <w:rPr>
          <w:rFonts w:hint="eastAsia"/>
        </w:rPr>
        <w:br/>
      </w:r>
      <w:r>
        <w:rPr>
          <w:rFonts w:hint="eastAsia"/>
        </w:rPr>
        <w:t>　　第一节 2024-2025年中国燃气轮机市场分析</w:t>
      </w:r>
      <w:r>
        <w:rPr>
          <w:rFonts w:hint="eastAsia"/>
        </w:rPr>
        <w:br/>
      </w:r>
      <w:r>
        <w:rPr>
          <w:rFonts w:hint="eastAsia"/>
        </w:rPr>
        <w:t>　　　　一、2025年燃气轮机市场形势回顾</w:t>
      </w:r>
      <w:r>
        <w:rPr>
          <w:rFonts w:hint="eastAsia"/>
        </w:rPr>
        <w:br/>
      </w:r>
      <w:r>
        <w:rPr>
          <w:rFonts w:hint="eastAsia"/>
        </w:rPr>
        <w:t>　　　　二、2025年燃气轮机市场形势分析</w:t>
      </w:r>
      <w:r>
        <w:rPr>
          <w:rFonts w:hint="eastAsia"/>
        </w:rPr>
        <w:br/>
      </w:r>
      <w:r>
        <w:rPr>
          <w:rFonts w:hint="eastAsia"/>
        </w:rPr>
        <w:t>　　第二节 中国燃气轮机行业市场产品价格走势分析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一、中国燃气轮机行业市场价格影响因素分析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二、2024-2025年中国燃气轮机行业市场价格走势分析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中国燃气轮机行业市场发展的主要策略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一、发展国内燃气轮机业的相关建议与对策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二、中国燃气轮机产业的发展建议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燃气轮机市场深度分析</w:t>
      </w:r>
      <w:r>
        <w:rPr>
          <w:rFonts w:hint="eastAsia"/>
        </w:rPr>
        <w:br/>
      </w:r>
      <w:r>
        <w:rPr>
          <w:rFonts w:hint="eastAsia"/>
        </w:rPr>
        <w:t>第六章 2024-2025年中国燃气轮机行业进出口市场分析</w:t>
      </w:r>
      <w:r>
        <w:rPr>
          <w:rFonts w:hint="eastAsia"/>
        </w:rPr>
        <w:br/>
      </w:r>
      <w:r>
        <w:rPr>
          <w:rFonts w:hint="eastAsia"/>
        </w:rPr>
        <w:t>　　第一节 燃气轮机进出口市场分析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二、2024-2025年进出口市场发展分析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燃气轮机行业进出口数据统计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一、2024-2025年燃气轮机进口量统计</w:t>
      </w:r>
      <w:r>
        <w:rPr>
          <w:rFonts w:hint="eastAsia"/>
        </w:rPr>
        <w:br/>
      </w:r>
      <w:r>
        <w:rPr>
          <w:rFonts w:hint="eastAsia"/>
        </w:rPr>
        <w:t>　　　　二、2024-2025年燃气轮机出口量统计</w:t>
      </w:r>
      <w:r>
        <w:rPr>
          <w:rFonts w:hint="eastAsia"/>
        </w:rPr>
        <w:br/>
      </w:r>
      <w:r>
        <w:rPr>
          <w:rFonts w:hint="eastAsia"/>
        </w:rPr>
        <w:t>　　第三节 燃气轮机进出口区域格局分析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2025-2031年燃气轮机进出口预测</w:t>
      </w:r>
      <w:r>
        <w:rPr>
          <w:rFonts w:hint="eastAsia"/>
        </w:rPr>
        <w:br/>
      </w:r>
      <w:r>
        <w:rPr>
          <w:rFonts w:hint="eastAsia"/>
        </w:rPr>
        <w:t>　　　　一、2025-2031年燃气轮机进口预测</w:t>
      </w:r>
      <w:r>
        <w:rPr>
          <w:rFonts w:hint="eastAsia"/>
        </w:rPr>
        <w:br/>
      </w:r>
      <w:r>
        <w:rPr>
          <w:rFonts w:hint="eastAsia"/>
        </w:rPr>
        <w:t>　　　　二、2025-2031年燃气轮机出口预测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2024-2025年中国燃气轮机市场调查分析</w:t>
      </w:r>
      <w:r>
        <w:rPr>
          <w:rFonts w:hint="eastAsia"/>
        </w:rPr>
        <w:br/>
      </w:r>
      <w:r>
        <w:rPr>
          <w:rFonts w:hint="eastAsia"/>
        </w:rPr>
        <w:t>　　第一节 燃气轮机行业竞争结构分析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四、客户议价能力</w:t>
      </w:r>
      <w:r>
        <w:rPr>
          <w:rFonts w:hint="eastAsia"/>
        </w:rPr>
        <w:br/>
      </w:r>
      <w:r>
        <w:rPr>
          <w:rFonts w:hint="eastAsia"/>
        </w:rPr>
        <w:t>　　第二节 燃气轮机企业国际竞争力比较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三、政府的作用</w:t>
      </w:r>
      <w:r>
        <w:rPr>
          <w:rFonts w:hint="eastAsia"/>
        </w:rPr>
        <w:br/>
      </w:r>
      <w:r>
        <w:rPr>
          <w:rFonts w:hint="eastAsia"/>
        </w:rPr>
        <w:t>　　第三节 燃气轮机市场调查分析</w:t>
      </w:r>
      <w:r>
        <w:rPr>
          <w:rFonts w:hint="eastAsia"/>
        </w:rPr>
        <w:br/>
      </w:r>
      <w:r>
        <w:rPr>
          <w:rFonts w:hint="eastAsia"/>
        </w:rPr>
        <w:t>　　　　一、燃气轮机行业集中度分析</w:t>
      </w:r>
      <w:r>
        <w:rPr>
          <w:rFonts w:hint="eastAsia"/>
        </w:rPr>
        <w:br/>
      </w:r>
      <w:r>
        <w:rPr>
          <w:rFonts w:hint="eastAsia"/>
        </w:rPr>
        <w:t>　　　　二、燃气轮机行业竞争程度分析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燃气轮机市场竞争格局</w:t>
      </w:r>
      <w:r>
        <w:rPr>
          <w:rFonts w:hint="eastAsia"/>
        </w:rPr>
        <w:br/>
      </w:r>
      <w:r>
        <w:rPr>
          <w:rFonts w:hint="eastAsia"/>
        </w:rPr>
        <w:t>第八章 2024-2025年中国燃气轮机行业重点企业发展分析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上海电气电站设备有限公司汽轮机厂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哈尔滨汽轮机厂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东方电气集团东方汽轮机有限公司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南京汽轮电机（集团）有限责任公司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中航世新燃气轮机股份有限公司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燃气轮机行业发展前景预测</w:t>
      </w:r>
      <w:r>
        <w:rPr>
          <w:rFonts w:hint="eastAsia"/>
        </w:rPr>
        <w:br/>
      </w:r>
      <w:r>
        <w:rPr>
          <w:rFonts w:hint="eastAsia"/>
        </w:rPr>
        <w:t>第九章 2024-2025年中国燃气轮机行业发展前景预测</w:t>
      </w:r>
      <w:r>
        <w:rPr>
          <w:rFonts w:hint="eastAsia"/>
        </w:rPr>
        <w:br/>
      </w:r>
      <w:r>
        <w:rPr>
          <w:rFonts w:hint="eastAsia"/>
        </w:rPr>
        <w:t>　　第一节 中国燃气轮机行业发展前景分析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一、中国燃气轮机行业市场发展前景分析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二、中国燃气轮机行业市场蕴藏的商机分析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2025-2031年中国燃气轮机行业市场现状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三、2025-2031年中国燃气轮机行业市场价格走势预测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2024-2025年中国燃气轮机技术发展趋势预测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2025-2031年中国燃气轮机行业投资分析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三、产品风险</w:t>
      </w:r>
      <w:r>
        <w:rPr>
          <w:rFonts w:hint="eastAsia"/>
        </w:rPr>
        <w:br/>
      </w:r>
      <w:r>
        <w:rPr>
          <w:rFonts w:hint="eastAsia"/>
        </w:rPr>
        <w:t>　　第三节 [-中智-林-]行业投资建议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燃气轮机分类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各国际组织近期下调世界及主要经济体经济增长率预测值（％）</w:t>
      </w:r>
      <w:r>
        <w:rPr>
          <w:rFonts w:hint="eastAsia"/>
        </w:rPr>
        <w:br/>
      </w:r>
      <w:r>
        <w:rPr>
          <w:rFonts w:hint="eastAsia"/>
        </w:rPr>
        <w:t>　　图表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世界、发达国家和发展中国家消费价格同比上涨率（%）</w:t>
      </w:r>
      <w:r>
        <w:rPr>
          <w:rFonts w:hint="eastAsia"/>
        </w:rPr>
        <w:br/>
      </w:r>
      <w:r>
        <w:rPr>
          <w:rFonts w:hint="eastAsia"/>
        </w:rPr>
        <w:t>　　图表 美国、日本和欧元区失业率（%）</w:t>
      </w:r>
      <w:r>
        <w:rPr>
          <w:rFonts w:hint="eastAsia"/>
        </w:rPr>
        <w:br/>
      </w:r>
      <w:r>
        <w:rPr>
          <w:rFonts w:hint="eastAsia"/>
        </w:rPr>
        <w:t>　　图表 2024-2025年国内生产总值及增长速度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2025年消费价格指数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2024-2025年房地产开发投资累计同比增速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2024-2025年中国燃气轮机行业企业规模统计</w:t>
      </w:r>
      <w:r>
        <w:rPr>
          <w:rFonts w:hint="eastAsia"/>
        </w:rPr>
        <w:br/>
      </w:r>
      <w:r>
        <w:rPr>
          <w:rFonts w:hint="eastAsia"/>
        </w:rPr>
        <w:t>　　图表 2024-2025年中国燃气轮机行业人员规模统计</w:t>
      </w:r>
      <w:r>
        <w:rPr>
          <w:rFonts w:hint="eastAsia"/>
        </w:rPr>
        <w:br/>
      </w:r>
      <w:r>
        <w:rPr>
          <w:rFonts w:hint="eastAsia"/>
        </w:rPr>
        <w:t>　　图表 2024-2025年中国燃气轮机行业资产规模统计</w:t>
      </w:r>
      <w:r>
        <w:rPr>
          <w:rFonts w:hint="eastAsia"/>
        </w:rPr>
        <w:br/>
      </w:r>
      <w:r>
        <w:rPr>
          <w:rFonts w:hint="eastAsia"/>
        </w:rPr>
        <w:t>　　图表 2024-2025年中国燃气轮机行业市场规模统计</w:t>
      </w:r>
      <w:r>
        <w:rPr>
          <w:rFonts w:hint="eastAsia"/>
        </w:rPr>
        <w:br/>
      </w:r>
      <w:r>
        <w:rPr>
          <w:rFonts w:hint="eastAsia"/>
        </w:rPr>
        <w:t>　　图表 2024-2025年中国燃气轮机行业生产统计</w:t>
      </w:r>
      <w:r>
        <w:rPr>
          <w:rFonts w:hint="eastAsia"/>
        </w:rPr>
        <w:br/>
      </w:r>
      <w:r>
        <w:rPr>
          <w:rFonts w:hint="eastAsia"/>
        </w:rPr>
        <w:t>　　图表 2025年中国十大燃气轮机公司排名</w:t>
      </w:r>
      <w:r>
        <w:rPr>
          <w:rFonts w:hint="eastAsia"/>
        </w:rPr>
        <w:br/>
      </w:r>
      <w:r>
        <w:rPr>
          <w:rFonts w:hint="eastAsia"/>
        </w:rPr>
        <w:t>　　图表 2024-2025年中国燃气轮机行业销售统计</w:t>
      </w:r>
      <w:r>
        <w:rPr>
          <w:rFonts w:hint="eastAsia"/>
        </w:rPr>
        <w:br/>
      </w:r>
      <w:r>
        <w:rPr>
          <w:rFonts w:hint="eastAsia"/>
        </w:rPr>
        <w:t>　　图表 2024-2025年中国燃气轮机行业产销分析</w:t>
      </w:r>
      <w:r>
        <w:rPr>
          <w:rFonts w:hint="eastAsia"/>
        </w:rPr>
        <w:br/>
      </w:r>
      <w:r>
        <w:rPr>
          <w:rFonts w:hint="eastAsia"/>
        </w:rPr>
        <w:t>　　图表 2024-2025年中国燃气轮机行业营业净利率分析</w:t>
      </w:r>
      <w:r>
        <w:rPr>
          <w:rFonts w:hint="eastAsia"/>
        </w:rPr>
        <w:br/>
      </w:r>
      <w:r>
        <w:rPr>
          <w:rFonts w:hint="eastAsia"/>
        </w:rPr>
        <w:t>　　图表 2024-2025年中国燃气轮机行业总资产利润率分析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2025-2031年中国燃气轮机行业盈利能力预测</w:t>
      </w:r>
      <w:r>
        <w:rPr>
          <w:rFonts w:hint="eastAsia"/>
        </w:rPr>
        <w:br/>
      </w:r>
      <w:r>
        <w:rPr>
          <w:rFonts w:hint="eastAsia"/>
        </w:rPr>
        <w:t>　　图表 2024-2025年中国燃气轮机行业资产负债率分析</w:t>
      </w:r>
      <w:r>
        <w:rPr>
          <w:rFonts w:hint="eastAsia"/>
        </w:rPr>
        <w:br/>
      </w:r>
      <w:r>
        <w:rPr>
          <w:rFonts w:hint="eastAsia"/>
        </w:rPr>
        <w:t>　　图表 2024-2025年中国燃气轮机行业流动比率分析</w:t>
      </w:r>
      <w:r>
        <w:rPr>
          <w:rFonts w:hint="eastAsia"/>
        </w:rPr>
        <w:br/>
      </w:r>
      <w:r>
        <w:rPr>
          <w:rFonts w:hint="eastAsia"/>
        </w:rPr>
        <w:t>　　图表 2025-2031年中国燃气轮机行业偿债能力预测</w:t>
      </w:r>
      <w:r>
        <w:rPr>
          <w:rFonts w:hint="eastAsia"/>
        </w:rPr>
        <w:br/>
      </w:r>
      <w:r>
        <w:rPr>
          <w:rFonts w:hint="eastAsia"/>
        </w:rPr>
        <w:t>　　图表 2024-2025年中国燃气轮机行业总资产周转率分析</w:t>
      </w:r>
      <w:r>
        <w:rPr>
          <w:rFonts w:hint="eastAsia"/>
        </w:rPr>
        <w:br/>
      </w:r>
      <w:r>
        <w:rPr>
          <w:rFonts w:hint="eastAsia"/>
        </w:rPr>
        <w:t>　　图表 2024-2025年中国燃气轮机行业应收账款周转率分析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2025-2031年中国燃气轮机行业营运能力预测</w:t>
      </w:r>
      <w:r>
        <w:rPr>
          <w:rFonts w:hint="eastAsia"/>
        </w:rPr>
        <w:br/>
      </w:r>
      <w:r>
        <w:rPr>
          <w:rFonts w:hint="eastAsia"/>
        </w:rPr>
        <w:t>　　图表 2024-2025年中国燃气轮机行业总资产增长率分析</w:t>
      </w:r>
      <w:r>
        <w:rPr>
          <w:rFonts w:hint="eastAsia"/>
        </w:rPr>
        <w:br/>
      </w:r>
      <w:r>
        <w:rPr>
          <w:rFonts w:hint="eastAsia"/>
        </w:rPr>
        <w:t>　　图表 2024-2025年中国燃气轮机行业净利润增长率分析</w:t>
      </w:r>
      <w:r>
        <w:rPr>
          <w:rFonts w:hint="eastAsia"/>
        </w:rPr>
        <w:br/>
      </w:r>
      <w:r>
        <w:rPr>
          <w:rFonts w:hint="eastAsia"/>
        </w:rPr>
        <w:t>　　图表 2025-2031年中国燃气轮机行业发展能力预测</w:t>
      </w:r>
      <w:r>
        <w:rPr>
          <w:rFonts w:hint="eastAsia"/>
        </w:rPr>
        <w:br/>
      </w:r>
      <w:r>
        <w:rPr>
          <w:rFonts w:hint="eastAsia"/>
        </w:rPr>
        <w:t>　　图表 中国燃气轮机进出口产品统计</w:t>
      </w:r>
      <w:r>
        <w:rPr>
          <w:rFonts w:hint="eastAsia"/>
        </w:rPr>
        <w:br/>
      </w:r>
      <w:r>
        <w:rPr>
          <w:rFonts w:hint="eastAsia"/>
        </w:rPr>
        <w:t>　　图表 2024-2025年中国燃气轮机P≤5000kw进出口金额</w:t>
      </w:r>
      <w:r>
        <w:rPr>
          <w:rFonts w:hint="eastAsia"/>
        </w:rPr>
        <w:br/>
      </w:r>
      <w:r>
        <w:rPr>
          <w:rFonts w:hint="eastAsia"/>
        </w:rPr>
        <w:t>　　图表 中国燃气轮机P&gt;5000kw进口金额</w:t>
      </w:r>
      <w:r>
        <w:rPr>
          <w:rFonts w:hint="eastAsia"/>
        </w:rPr>
        <w:br/>
      </w:r>
      <w:r>
        <w:rPr>
          <w:rFonts w:hint="eastAsia"/>
        </w:rPr>
        <w:t>　　图表 2024-2025年中国燃气轮机行业进口量统计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2025年中国燃气轮机行业集中度分析</w:t>
      </w:r>
      <w:r>
        <w:rPr>
          <w:rFonts w:hint="eastAsia"/>
        </w:rPr>
        <w:br/>
      </w:r>
      <w:r>
        <w:rPr>
          <w:rFonts w:hint="eastAsia"/>
        </w:rPr>
        <w:t>　　图表 2024-2025年东方电气集团偿债能力分析</w:t>
      </w:r>
      <w:r>
        <w:rPr>
          <w:rFonts w:hint="eastAsia"/>
        </w:rPr>
        <w:br/>
      </w:r>
      <w:r>
        <w:rPr>
          <w:rFonts w:hint="eastAsia"/>
        </w:rPr>
        <w:t>　　图表 2024-2025年东方电气集团资本结构分析</w:t>
      </w:r>
      <w:r>
        <w:rPr>
          <w:rFonts w:hint="eastAsia"/>
        </w:rPr>
        <w:br/>
      </w:r>
      <w:r>
        <w:rPr>
          <w:rFonts w:hint="eastAsia"/>
        </w:rPr>
        <w:t>　　图表 2024-2025年东方电气集团经营效率分析</w:t>
      </w:r>
      <w:r>
        <w:rPr>
          <w:rFonts w:hint="eastAsia"/>
        </w:rPr>
        <w:br/>
      </w:r>
      <w:r>
        <w:rPr>
          <w:rFonts w:hint="eastAsia"/>
        </w:rPr>
        <w:t>　　图表 2024-2025年东方电气集团获利能力分析</w:t>
      </w:r>
      <w:r>
        <w:rPr>
          <w:rFonts w:hint="eastAsia"/>
        </w:rPr>
        <w:br/>
      </w:r>
      <w:r>
        <w:rPr>
          <w:rFonts w:hint="eastAsia"/>
        </w:rPr>
        <w:t>　　图表 2024-2025年东方电气集团发展能力分析</w:t>
      </w:r>
      <w:r>
        <w:rPr>
          <w:rFonts w:hint="eastAsia"/>
        </w:rPr>
        <w:br/>
      </w:r>
      <w:r>
        <w:rPr>
          <w:rFonts w:hint="eastAsia"/>
        </w:rPr>
        <w:t>　　图表 2024-2025年东方电气集团现金流量分析</w:t>
      </w:r>
      <w:r>
        <w:rPr>
          <w:rFonts w:hint="eastAsia"/>
        </w:rPr>
        <w:br/>
      </w:r>
      <w:r>
        <w:rPr>
          <w:rFonts w:hint="eastAsia"/>
        </w:rPr>
        <w:t>　　图表 2024-2025年东方电气集团投资效益分析</w:t>
      </w:r>
      <w:r>
        <w:rPr>
          <w:rFonts w:hint="eastAsia"/>
        </w:rPr>
        <w:br/>
      </w:r>
      <w:r>
        <w:rPr>
          <w:rFonts w:hint="eastAsia"/>
        </w:rPr>
        <w:t>　　图表 2024-2025年东方电气集团主营业务收入</w:t>
      </w:r>
      <w:r>
        <w:rPr>
          <w:rFonts w:hint="eastAsia"/>
        </w:rPr>
        <w:br/>
      </w:r>
      <w:r>
        <w:rPr>
          <w:rFonts w:hint="eastAsia"/>
        </w:rPr>
        <w:t>　　图表 2024-2025年东方电气集团产品收入</w:t>
      </w:r>
      <w:r>
        <w:rPr>
          <w:rFonts w:hint="eastAsia"/>
        </w:rPr>
        <w:br/>
      </w:r>
      <w:r>
        <w:rPr>
          <w:rFonts w:hint="eastAsia"/>
        </w:rPr>
        <w:t>　　图表 2024-2025年东方电气集团区域收入</w:t>
      </w:r>
      <w:r>
        <w:rPr>
          <w:rFonts w:hint="eastAsia"/>
        </w:rPr>
        <w:br/>
      </w:r>
      <w:r>
        <w:rPr>
          <w:rFonts w:hint="eastAsia"/>
        </w:rPr>
        <w:t>　　图表 2025-2031年中国燃气轮机行业需求预测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2025-2031年中国燃气轮机行业供给预测</w:t>
      </w:r>
      <w:r>
        <w:rPr>
          <w:rFonts w:hint="eastAsia"/>
        </w:rPr>
        <w:br/>
      </w:r>
      <w:r>
        <w:rPr>
          <w:rFonts w:hint="eastAsia"/>
        </w:rPr>
        <w:t>　　图表 燃气轮机分级</w:t>
      </w:r>
      <w:r>
        <w:rPr>
          <w:rFonts w:hint="eastAsia"/>
        </w:rPr>
        <w:br/>
      </w:r>
      <w:r>
        <w:rPr>
          <w:rFonts w:hint="eastAsia"/>
        </w:rPr>
        <w:t>　　图表 燃气轮机发展途径与应用领域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a4a03063f40e8" w:history="1">
        <w:r>
          <w:rPr>
            <w:rStyle w:val="Hyperlink"/>
          </w:rPr>
          <w:t>中国燃气轮机行业市场调查研究及发展前景预测报告（2025年版）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a4a03063f40e8" w:history="1">
        <w:r>
          <w:rPr>
            <w:rStyle w:val="Hyperlink"/>
          </w:rPr>
          <w:t>https://www.20087.com/M_JiXieJiDian/02/RanQiLunJiFaZhanXianZhuangFenXiQianJingYuCe.html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重型燃气轮机与世界水平差距、燃气轮机的工作原理、GT25000燃气轮机和QC280、燃气轮机和航空发动机的区别、国产500兆瓦燃气轮机、燃气轮机用什么燃料、汽轮机未来发展方向、燃气轮机燃烧室、燃气轮机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6884f11794293" w:history="1">
      <w:r>
        <w:rPr>
          <w:rStyle w:val="Hyperlink"/>
        </w:rPr>
        <w:t>中国燃气轮机行业市场调查研究及发展前景预测报告（2025年版）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2/RanQiLunJiFaZhanXianZhuangFenXiQianJingYuCe.html" TargetMode="External" Id="R89ca4a03063f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2/RanQiLunJiFaZhanXianZhuangFenXiQianJingYuCe.html" TargetMode="External" Id="Rf636884f1179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2025-04-12T03:31:00Z</dcterms:created>
  <dcterms:modified xsi:type="dcterms:W3CDTF">2025-04-12T04:31:00Z</dcterms:modified>
  <dc:subject>中国燃气轮机行业市场调查研究及发展前景预测报告（2025年版）</dc:subject>
  <dc:title>中国燃气轮机行业市场调查研究及发展前景预测报告（2025年版）</dc:title>
  <cp:keywords>中国燃气轮机行业市场调查研究及发展前景预测报告（2025年版）</cp:keywords>
  <dc:description>中国燃气轮机行业市场调查研究及发展前景预测报告（2025年版）</dc:description>
</cp:coreProperties>
</file>