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7ab3174964b83" w:history="1">
              <w:r>
                <w:rPr>
                  <w:rStyle w:val="Hyperlink"/>
                </w:rPr>
                <w:t>2025年中国补钙产品市场现状调查与未来发展前景趋势报告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7ab3174964b83" w:history="1">
              <w:r>
                <w:rPr>
                  <w:rStyle w:val="Hyperlink"/>
                </w:rPr>
                <w:t>2025年中国补钙产品市场现状调查与未来发展前景趋势报告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7ab3174964b83" w:history="1">
                <w:r>
                  <w:rPr>
                    <w:rStyle w:val="Hyperlink"/>
                  </w:rPr>
                  <w:t>https://www.20087.com/1/92/BuGaiChanPinShiChangQianJingFenX.html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健康意识的提高，补钙产品市场需求持续增长。目前市面上的补钙产品种类繁多，包括钙片、液体钙、钙粉等多种形式，能够满足不同年龄段人群的需求。这些产品通常含有碳酸钙、柠檬酸钙等不同的钙源，并经常配以维生素D等促进钙吸收的成分。随着科学研究的进步，市场上还出现了更多易于吸收、副作用小的新型补钙产品。</w:t>
      </w:r>
      <w:r>
        <w:rPr>
          <w:rFonts w:hint="eastAsia"/>
        </w:rPr>
        <w:br/>
      </w:r>
      <w:r>
        <w:rPr>
          <w:rFonts w:hint="eastAsia"/>
        </w:rPr>
        <w:t>　　未来，补钙产品的研发将更加注重吸收率和安全性。一方面，随着对钙代谢机制的深入了解，产品将更加注重钙的吸收形式和配比，以提高生物利用率。另一方面，通过研究不同人群的营养需求，补钙产品将更加个性化，满足特定群体的需求，如孕妇、儿童和老年人等。此外，随着消费者对天然和有机产品的偏好增加，未来补钙产品将更多采用天然来源的钙源，并减少添加剂的使用。</w:t>
      </w:r>
      <w:r>
        <w:rPr>
          <w:rFonts w:hint="eastAsia"/>
        </w:rPr>
        <w:br/>
      </w:r>
      <w:r>
        <w:rPr>
          <w:rFonts w:hint="eastAsia"/>
        </w:rPr>
        <w:t>　　《</w:t>
      </w:r>
      <w:hyperlink r:id="Ra817ab3174964b83" w:history="1">
        <w:r>
          <w:rPr>
            <w:rStyle w:val="Hyperlink"/>
          </w:rPr>
          <w:t>2025年中国补钙产品市场现状调查与未来发展前景趋势报告</w:t>
        </w:r>
      </w:hyperlink>
      <w:r>
        <w:rPr>
          <w:rFonts w:hint="eastAsia"/>
        </w:rPr>
        <w:t>》依托权威机构及相关协会的数据资料，全面解析了补钙产品行业现状、市场需求及市场规模，系统梳理了补钙产品产业链结构、价格趋势及各细分市场动态。报告对补钙产品市场前景与发展趋势进行了科学预测，重点分析了品牌竞争格局、市场集中度及主要企业的经营表现。同时，通过SWOT分析揭示了补钙产品行业面临的机遇与风险，为补钙产品行业企业及投资者提供了规范、客观的战略建议，是制定科学竞争策略与投资决策的重要参考依据。</w:t>
      </w:r>
      <w:r>
        <w:rPr>
          <w:rFonts w:hint="eastAsia"/>
        </w:rPr>
        <w:br/>
      </w:r>
      <w:r>
        <w:rPr>
          <w:rFonts w:hint="eastAsia"/>
        </w:rPr>
        <w:br/>
      </w:r>
      <w:r>
        <w:rPr>
          <w:rFonts w:hint="eastAsia"/>
        </w:rPr>
        <w:t>第一章 补钙行业及相关概述</w:t>
      </w:r>
      <w:r>
        <w:rPr>
          <w:rFonts w:hint="eastAsia"/>
        </w:rPr>
        <w:br/>
      </w:r>
      <w:r>
        <w:rPr>
          <w:rFonts w:hint="eastAsia"/>
        </w:rPr>
        <w:t>　　第一节 保健食品行业概述</w:t>
      </w:r>
      <w:r>
        <w:rPr>
          <w:rFonts w:hint="eastAsia"/>
        </w:rPr>
        <w:br/>
      </w:r>
      <w:r>
        <w:rPr>
          <w:rFonts w:hint="eastAsia"/>
        </w:rPr>
        <w:t>　　　　一、保健食品分类</w:t>
      </w:r>
      <w:r>
        <w:rPr>
          <w:rFonts w:hint="eastAsia"/>
        </w:rPr>
        <w:br/>
      </w:r>
      <w:r>
        <w:rPr>
          <w:rFonts w:hint="eastAsia"/>
        </w:rPr>
        <w:t>　　　　二、保健食品的定义</w:t>
      </w:r>
      <w:r>
        <w:rPr>
          <w:rFonts w:hint="eastAsia"/>
        </w:rPr>
        <w:br/>
      </w:r>
      <w:r>
        <w:rPr>
          <w:rFonts w:hint="eastAsia"/>
        </w:rPr>
        <w:t>　　　　三、保健品与药品的区别</w:t>
      </w:r>
      <w:r>
        <w:rPr>
          <w:rFonts w:hint="eastAsia"/>
        </w:rPr>
        <w:br/>
      </w:r>
      <w:r>
        <w:rPr>
          <w:rFonts w:hint="eastAsia"/>
        </w:rPr>
        <w:t>　　　　四、保健食品的基本特征</w:t>
      </w:r>
      <w:r>
        <w:rPr>
          <w:rFonts w:hint="eastAsia"/>
        </w:rPr>
        <w:br/>
      </w:r>
      <w:r>
        <w:rPr>
          <w:rFonts w:hint="eastAsia"/>
        </w:rPr>
        <w:t>　　　　五、中国保健品行业发展现状</w:t>
      </w:r>
      <w:r>
        <w:rPr>
          <w:rFonts w:hint="eastAsia"/>
        </w:rPr>
        <w:br/>
      </w:r>
      <w:r>
        <w:rPr>
          <w:rFonts w:hint="eastAsia"/>
        </w:rPr>
        <w:t>　　第二节 补钙行业概述</w:t>
      </w:r>
      <w:r>
        <w:rPr>
          <w:rFonts w:hint="eastAsia"/>
        </w:rPr>
        <w:br/>
      </w:r>
      <w:r>
        <w:rPr>
          <w:rFonts w:hint="eastAsia"/>
        </w:rPr>
        <w:t>　　　　一、人体中的钙</w:t>
      </w:r>
      <w:r>
        <w:rPr>
          <w:rFonts w:hint="eastAsia"/>
        </w:rPr>
        <w:br/>
      </w:r>
      <w:r>
        <w:rPr>
          <w:rFonts w:hint="eastAsia"/>
        </w:rPr>
        <w:t>　　　　二、人体缺钙与补钙分析</w:t>
      </w:r>
      <w:r>
        <w:rPr>
          <w:rFonts w:hint="eastAsia"/>
        </w:rPr>
        <w:br/>
      </w:r>
      <w:r>
        <w:rPr>
          <w:rFonts w:hint="eastAsia"/>
        </w:rPr>
        <w:t>　　　　三、补钙方法分析</w:t>
      </w:r>
      <w:r>
        <w:rPr>
          <w:rFonts w:hint="eastAsia"/>
        </w:rPr>
        <w:br/>
      </w:r>
      <w:r>
        <w:rPr>
          <w:rFonts w:hint="eastAsia"/>
        </w:rPr>
        <w:t>　　　　四、钙制剂的应用及探讨</w:t>
      </w:r>
      <w:r>
        <w:rPr>
          <w:rFonts w:hint="eastAsia"/>
        </w:rPr>
        <w:br/>
      </w:r>
      <w:r>
        <w:rPr>
          <w:rFonts w:hint="eastAsia"/>
        </w:rPr>
        <w:br/>
      </w:r>
      <w:r>
        <w:rPr>
          <w:rFonts w:hint="eastAsia"/>
        </w:rPr>
        <w:t>第二章 中国补钙产业运行环境分析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中国补钙产品行业政策环境分析</w:t>
      </w:r>
      <w:r>
        <w:rPr>
          <w:rFonts w:hint="eastAsia"/>
        </w:rPr>
        <w:br/>
      </w:r>
      <w:r>
        <w:rPr>
          <w:rFonts w:hint="eastAsia"/>
        </w:rPr>
        <w:t>　　　　一、相关产业政策分析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br/>
      </w:r>
      <w:r>
        <w:rPr>
          <w:rFonts w:hint="eastAsia"/>
        </w:rPr>
        <w:t>第三章 中国补钙需求与消费者偏好调查</w:t>
      </w:r>
      <w:r>
        <w:rPr>
          <w:rFonts w:hint="eastAsia"/>
        </w:rPr>
        <w:br/>
      </w:r>
      <w:r>
        <w:rPr>
          <w:rFonts w:hint="eastAsia"/>
        </w:rPr>
        <w:t>　　第一节 2025年中国补钙产品产量统计分析</w:t>
      </w:r>
      <w:r>
        <w:rPr>
          <w:rFonts w:hint="eastAsia"/>
        </w:rPr>
        <w:br/>
      </w:r>
      <w:r>
        <w:rPr>
          <w:rFonts w:hint="eastAsia"/>
        </w:rPr>
        <w:t>　　　　一、补钙产品产量分析</w:t>
      </w:r>
      <w:r>
        <w:rPr>
          <w:rFonts w:hint="eastAsia"/>
        </w:rPr>
        <w:br/>
      </w:r>
      <w:r>
        <w:rPr>
          <w:rFonts w:hint="eastAsia"/>
        </w:rPr>
        <w:t>　　　　二、中国药品整体产量分析</w:t>
      </w:r>
      <w:r>
        <w:rPr>
          <w:rFonts w:hint="eastAsia"/>
        </w:rPr>
        <w:br/>
      </w:r>
      <w:r>
        <w:rPr>
          <w:rFonts w:hint="eastAsia"/>
        </w:rPr>
        <w:t>　　第二节 2025年中国补钙产品消费量统计分析</w:t>
      </w:r>
      <w:r>
        <w:rPr>
          <w:rFonts w:hint="eastAsia"/>
        </w:rPr>
        <w:br/>
      </w:r>
      <w:r>
        <w:rPr>
          <w:rFonts w:hint="eastAsia"/>
        </w:rPr>
        <w:t>　　　　一、整体规模</w:t>
      </w:r>
      <w:r>
        <w:rPr>
          <w:rFonts w:hint="eastAsia"/>
        </w:rPr>
        <w:br/>
      </w:r>
      <w:r>
        <w:rPr>
          <w:rFonts w:hint="eastAsia"/>
        </w:rPr>
        <w:t>　　　　二、不同品种补钙产品消费量</w:t>
      </w:r>
      <w:r>
        <w:rPr>
          <w:rFonts w:hint="eastAsia"/>
        </w:rPr>
        <w:br/>
      </w:r>
      <w:r>
        <w:rPr>
          <w:rFonts w:hint="eastAsia"/>
        </w:rPr>
        <w:t>　　第三节 补钙产品目标客户群体调查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三、消费者补钙方式偏好调查</w:t>
      </w:r>
      <w:r>
        <w:rPr>
          <w:rFonts w:hint="eastAsia"/>
        </w:rPr>
        <w:br/>
      </w:r>
      <w:r>
        <w:rPr>
          <w:rFonts w:hint="eastAsia"/>
        </w:rPr>
        <w:t>　　第四节 补钙产品的品牌市场调查</w:t>
      </w:r>
      <w:r>
        <w:rPr>
          <w:rFonts w:hint="eastAsia"/>
        </w:rPr>
        <w:br/>
      </w:r>
      <w:r>
        <w:rPr>
          <w:rFonts w:hint="eastAsia"/>
        </w:rPr>
        <w:t>　　　　一、消费者对补钙品牌认知度宏观调查</w:t>
      </w:r>
      <w:r>
        <w:rPr>
          <w:rFonts w:hint="eastAsia"/>
        </w:rPr>
        <w:br/>
      </w:r>
      <w:r>
        <w:rPr>
          <w:rFonts w:hint="eastAsia"/>
        </w:rPr>
        <w:t>　　　　二、消费者对补钙产品的品牌偏好调查</w:t>
      </w:r>
      <w:r>
        <w:rPr>
          <w:rFonts w:hint="eastAsia"/>
        </w:rPr>
        <w:br/>
      </w:r>
      <w:r>
        <w:rPr>
          <w:rFonts w:hint="eastAsia"/>
        </w:rPr>
        <w:t>　　　　三、消费者对补钙品牌的首要认知渠道</w:t>
      </w:r>
      <w:r>
        <w:rPr>
          <w:rFonts w:hint="eastAsia"/>
        </w:rPr>
        <w:br/>
      </w:r>
      <w:r>
        <w:rPr>
          <w:rFonts w:hint="eastAsia"/>
        </w:rPr>
        <w:t>　　　　四、消费者经常购买的品牌调查</w:t>
      </w:r>
      <w:r>
        <w:rPr>
          <w:rFonts w:hint="eastAsia"/>
        </w:rPr>
        <w:br/>
      </w:r>
      <w:r>
        <w:rPr>
          <w:rFonts w:hint="eastAsia"/>
        </w:rPr>
        <w:t>　　　　五、补钙品牌忠诚度调查</w:t>
      </w:r>
      <w:r>
        <w:rPr>
          <w:rFonts w:hint="eastAsia"/>
        </w:rPr>
        <w:br/>
      </w:r>
      <w:r>
        <w:rPr>
          <w:rFonts w:hint="eastAsia"/>
        </w:rPr>
        <w:t>　　　　六、补钙前十名品牌市场占有率调查</w:t>
      </w:r>
      <w:r>
        <w:rPr>
          <w:rFonts w:hint="eastAsia"/>
        </w:rPr>
        <w:br/>
      </w:r>
      <w:r>
        <w:rPr>
          <w:rFonts w:hint="eastAsia"/>
        </w:rPr>
        <w:t>　　　　七、补钙前十名品牌竞争力比较分析</w:t>
      </w:r>
      <w:r>
        <w:rPr>
          <w:rFonts w:hint="eastAsia"/>
        </w:rPr>
        <w:br/>
      </w:r>
      <w:r>
        <w:rPr>
          <w:rFonts w:hint="eastAsia"/>
        </w:rPr>
        <w:t>　　　　八、消费者的群体构成调查</w:t>
      </w:r>
      <w:r>
        <w:rPr>
          <w:rFonts w:hint="eastAsia"/>
        </w:rPr>
        <w:br/>
      </w:r>
      <w:r>
        <w:rPr>
          <w:rFonts w:hint="eastAsia"/>
        </w:rPr>
        <w:t>　　　　九、消费者的购买动机调查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十二、消费者对补钙的认识</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四、渠道选择</w:t>
      </w:r>
      <w:r>
        <w:rPr>
          <w:rFonts w:hint="eastAsia"/>
        </w:rPr>
        <w:br/>
      </w:r>
      <w:r>
        <w:rPr>
          <w:rFonts w:hint="eastAsia"/>
        </w:rPr>
        <w:br/>
      </w:r>
      <w:r>
        <w:rPr>
          <w:rFonts w:hint="eastAsia"/>
        </w:rPr>
        <w:t>第四章 2020-2025年中国营养、保健食品制造行业主要数据监测分析</w:t>
      </w:r>
      <w:r>
        <w:rPr>
          <w:rFonts w:hint="eastAsia"/>
        </w:rPr>
        <w:br/>
      </w:r>
      <w:r>
        <w:rPr>
          <w:rFonts w:hint="eastAsia"/>
        </w:rPr>
        <w:t>　　第一节 2020-2025年中国营养、保健食品制造行业总体数据分析</w:t>
      </w:r>
      <w:r>
        <w:rPr>
          <w:rFonts w:hint="eastAsia"/>
        </w:rPr>
        <w:br/>
      </w:r>
      <w:r>
        <w:rPr>
          <w:rFonts w:hint="eastAsia"/>
        </w:rPr>
        <w:t>　　　　一、2025年中国营养、保健食品制造行业全部企业数据分析</w:t>
      </w:r>
      <w:r>
        <w:rPr>
          <w:rFonts w:hint="eastAsia"/>
        </w:rPr>
        <w:br/>
      </w:r>
      <w:r>
        <w:rPr>
          <w:rFonts w:hint="eastAsia"/>
        </w:rPr>
        <w:t>　　　　……</w:t>
      </w:r>
      <w:r>
        <w:rPr>
          <w:rFonts w:hint="eastAsia"/>
        </w:rPr>
        <w:br/>
      </w:r>
      <w:r>
        <w:rPr>
          <w:rFonts w:hint="eastAsia"/>
        </w:rPr>
        <w:t>　　第二节 2020-2025年中国营养、保健食品制造行业不同规模企业数据分析</w:t>
      </w:r>
      <w:r>
        <w:rPr>
          <w:rFonts w:hint="eastAsia"/>
        </w:rPr>
        <w:br/>
      </w:r>
      <w:r>
        <w:rPr>
          <w:rFonts w:hint="eastAsia"/>
        </w:rPr>
        <w:t>　　　　一、2025年中国营养、保健食品制造行业不同规模企业数据分析</w:t>
      </w:r>
      <w:r>
        <w:rPr>
          <w:rFonts w:hint="eastAsia"/>
        </w:rPr>
        <w:br/>
      </w:r>
      <w:r>
        <w:rPr>
          <w:rFonts w:hint="eastAsia"/>
        </w:rPr>
        <w:t>　　　　……</w:t>
      </w:r>
      <w:r>
        <w:rPr>
          <w:rFonts w:hint="eastAsia"/>
        </w:rPr>
        <w:br/>
      </w:r>
      <w:r>
        <w:rPr>
          <w:rFonts w:hint="eastAsia"/>
        </w:rPr>
        <w:t>　　第三节 2020-2025年中国营养、保健食品制造行业不同所有制企业数据分析</w:t>
      </w:r>
      <w:r>
        <w:rPr>
          <w:rFonts w:hint="eastAsia"/>
        </w:rPr>
        <w:br/>
      </w:r>
      <w:r>
        <w:rPr>
          <w:rFonts w:hint="eastAsia"/>
        </w:rPr>
        <w:t>　　　　一、2025年中国营养、保健食品制造行业不同所有制企业数据分析</w:t>
      </w:r>
      <w:r>
        <w:rPr>
          <w:rFonts w:hint="eastAsia"/>
        </w:rPr>
        <w:br/>
      </w:r>
      <w:r>
        <w:rPr>
          <w:rFonts w:hint="eastAsia"/>
        </w:rPr>
        <w:t>　　　　……</w:t>
      </w:r>
      <w:r>
        <w:rPr>
          <w:rFonts w:hint="eastAsia"/>
        </w:rPr>
        <w:br/>
      </w:r>
      <w:r>
        <w:rPr>
          <w:rFonts w:hint="eastAsia"/>
        </w:rPr>
        <w:br/>
      </w:r>
      <w:r>
        <w:rPr>
          <w:rFonts w:hint="eastAsia"/>
        </w:rPr>
        <w:t>第五章 中国补钙产品市场竞争格局透析</w:t>
      </w:r>
      <w:r>
        <w:rPr>
          <w:rFonts w:hint="eastAsia"/>
        </w:rPr>
        <w:br/>
      </w:r>
      <w:r>
        <w:rPr>
          <w:rFonts w:hint="eastAsia"/>
        </w:rPr>
        <w:t>　　第一节 中国行业竞争现状分析</w:t>
      </w:r>
      <w:r>
        <w:rPr>
          <w:rFonts w:hint="eastAsia"/>
        </w:rPr>
        <w:br/>
      </w:r>
      <w:r>
        <w:rPr>
          <w:rFonts w:hint="eastAsia"/>
        </w:rPr>
        <w:t>　　　　一、细分市场之争补现端倪</w:t>
      </w:r>
      <w:r>
        <w:rPr>
          <w:rFonts w:hint="eastAsia"/>
        </w:rPr>
        <w:br/>
      </w:r>
      <w:r>
        <w:rPr>
          <w:rFonts w:hint="eastAsia"/>
        </w:rPr>
        <w:t>　　　　二、外企看好中国补钙市场</w:t>
      </w:r>
      <w:r>
        <w:rPr>
          <w:rFonts w:hint="eastAsia"/>
        </w:rPr>
        <w:br/>
      </w:r>
      <w:r>
        <w:rPr>
          <w:rFonts w:hint="eastAsia"/>
        </w:rPr>
        <w:t>　　　　三、品牌、价格竞争分析</w:t>
      </w:r>
      <w:r>
        <w:rPr>
          <w:rFonts w:hint="eastAsia"/>
        </w:rPr>
        <w:br/>
      </w:r>
      <w:r>
        <w:rPr>
          <w:rFonts w:hint="eastAsia"/>
        </w:rPr>
        <w:t>　　　　四、营销方式竞争分析</w:t>
      </w:r>
      <w:r>
        <w:rPr>
          <w:rFonts w:hint="eastAsia"/>
        </w:rPr>
        <w:br/>
      </w:r>
      <w:r>
        <w:rPr>
          <w:rFonts w:hint="eastAsia"/>
        </w:rPr>
        <w:t>　　第二节 中国补钙产品产业集中度分析</w:t>
      </w:r>
      <w:r>
        <w:rPr>
          <w:rFonts w:hint="eastAsia"/>
        </w:rPr>
        <w:br/>
      </w:r>
      <w:r>
        <w:rPr>
          <w:rFonts w:hint="eastAsia"/>
        </w:rPr>
        <w:t>　　　　一、补钙产品市场集中度分析</w:t>
      </w:r>
      <w:r>
        <w:rPr>
          <w:rFonts w:hint="eastAsia"/>
        </w:rPr>
        <w:br/>
      </w:r>
      <w:r>
        <w:rPr>
          <w:rFonts w:hint="eastAsia"/>
        </w:rPr>
        <w:t>　　　　二、补钙产品区域集中度分析</w:t>
      </w:r>
      <w:r>
        <w:rPr>
          <w:rFonts w:hint="eastAsia"/>
        </w:rPr>
        <w:br/>
      </w:r>
      <w:r>
        <w:rPr>
          <w:rFonts w:hint="eastAsia"/>
        </w:rPr>
        <w:t>　　第三节 中国补钙产品竞争策略分析</w:t>
      </w:r>
      <w:r>
        <w:rPr>
          <w:rFonts w:hint="eastAsia"/>
        </w:rPr>
        <w:br/>
      </w:r>
      <w:r>
        <w:rPr>
          <w:rFonts w:hint="eastAsia"/>
        </w:rPr>
        <w:br/>
      </w:r>
      <w:r>
        <w:rPr>
          <w:rFonts w:hint="eastAsia"/>
        </w:rPr>
        <w:t>第六章 中国补钙产品重点企业竞争性财务数据分析</w:t>
      </w:r>
      <w:r>
        <w:rPr>
          <w:rFonts w:hint="eastAsia"/>
        </w:rPr>
        <w:br/>
      </w:r>
      <w:r>
        <w:rPr>
          <w:rFonts w:hint="eastAsia"/>
        </w:rPr>
        <w:t>　　第一节 东盛科技股份有限公司（盖天力）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惠氏制药有限公司 （钙尔奇D）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四川维奥制药有限公司 （乐力）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哈药集团有限公司 （新盖中盖、三精葡萄糖酸钙）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杭州民生药业集团有限公司 （21金维他）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山东健民药业有限公司 （龙牡壮骨颗粒）</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新疆特丰药业有限责任公司（佳加钙口服液）</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福州南海岸生物工程有限公司 （南海岸鳗钙）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襄樊巨力实业有限公司（巨能钙）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2025-2031年中国补钙产品行业发展趋势与前景展望分析</w:t>
      </w:r>
      <w:r>
        <w:rPr>
          <w:rFonts w:hint="eastAsia"/>
        </w:rPr>
        <w:br/>
      </w:r>
      <w:r>
        <w:rPr>
          <w:rFonts w:hint="eastAsia"/>
        </w:rPr>
        <w:t>　　第一节 2025-2031年中国补钙产品行业发展前景分析</w:t>
      </w:r>
      <w:r>
        <w:rPr>
          <w:rFonts w:hint="eastAsia"/>
        </w:rPr>
        <w:br/>
      </w:r>
      <w:r>
        <w:rPr>
          <w:rFonts w:hint="eastAsia"/>
        </w:rPr>
        <w:t>　　　　一、中国补钙产品市场潜力巨大</w:t>
      </w:r>
      <w:r>
        <w:rPr>
          <w:rFonts w:hint="eastAsia"/>
        </w:rPr>
        <w:br/>
      </w:r>
      <w:r>
        <w:rPr>
          <w:rFonts w:hint="eastAsia"/>
        </w:rPr>
        <w:t>　　　　二、老人与妇女补钙产品前景可期</w:t>
      </w:r>
      <w:r>
        <w:rPr>
          <w:rFonts w:hint="eastAsia"/>
        </w:rPr>
        <w:br/>
      </w:r>
      <w:r>
        <w:rPr>
          <w:rFonts w:hint="eastAsia"/>
        </w:rPr>
        <w:t>　　　　三、价格水平发展趋势</w:t>
      </w:r>
      <w:r>
        <w:rPr>
          <w:rFonts w:hint="eastAsia"/>
        </w:rPr>
        <w:br/>
      </w:r>
      <w:r>
        <w:rPr>
          <w:rFonts w:hint="eastAsia"/>
        </w:rPr>
        <w:t>　　第二节 2025-2031年中国补钙产品行业市场预测分析</w:t>
      </w:r>
      <w:r>
        <w:rPr>
          <w:rFonts w:hint="eastAsia"/>
        </w:rPr>
        <w:br/>
      </w:r>
      <w:r>
        <w:rPr>
          <w:rFonts w:hint="eastAsia"/>
        </w:rPr>
        <w:t>　　　　一、补钙产品供给预测分析</w:t>
      </w:r>
      <w:r>
        <w:rPr>
          <w:rFonts w:hint="eastAsia"/>
        </w:rPr>
        <w:br/>
      </w:r>
      <w:r>
        <w:rPr>
          <w:rFonts w:hint="eastAsia"/>
        </w:rPr>
        <w:t>　　　　二、补钙产品需求预测分析</w:t>
      </w:r>
      <w:r>
        <w:rPr>
          <w:rFonts w:hint="eastAsia"/>
        </w:rPr>
        <w:br/>
      </w:r>
      <w:r>
        <w:rPr>
          <w:rFonts w:hint="eastAsia"/>
        </w:rPr>
        <w:t>　　　　三、补钙产品进出口预测分析</w:t>
      </w:r>
      <w:r>
        <w:rPr>
          <w:rFonts w:hint="eastAsia"/>
        </w:rPr>
        <w:br/>
      </w:r>
      <w:r>
        <w:rPr>
          <w:rFonts w:hint="eastAsia"/>
        </w:rPr>
        <w:t>　　第三节 2025-2031年中国补钙产品市场盈利预测分析</w:t>
      </w:r>
      <w:r>
        <w:rPr>
          <w:rFonts w:hint="eastAsia"/>
        </w:rPr>
        <w:br/>
      </w:r>
      <w:r>
        <w:rPr>
          <w:rFonts w:hint="eastAsia"/>
        </w:rPr>
        <w:br/>
      </w:r>
      <w:r>
        <w:rPr>
          <w:rFonts w:hint="eastAsia"/>
        </w:rPr>
        <w:t>第八章 2025-2031年中国品牌补钙投资策略分析</w:t>
      </w:r>
      <w:r>
        <w:rPr>
          <w:rFonts w:hint="eastAsia"/>
        </w:rPr>
        <w:br/>
      </w:r>
      <w:r>
        <w:rPr>
          <w:rFonts w:hint="eastAsia"/>
        </w:rPr>
        <w:t>　　第一节 补钙行业投资策略分析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第二节 保健品行业赢利模式分析</w:t>
      </w:r>
      <w:r>
        <w:rPr>
          <w:rFonts w:hint="eastAsia"/>
        </w:rPr>
        <w:br/>
      </w:r>
      <w:r>
        <w:rPr>
          <w:rFonts w:hint="eastAsia"/>
        </w:rPr>
        <w:t>　　　　一、产品竖三角赢利模式</w:t>
      </w:r>
      <w:r>
        <w:rPr>
          <w:rFonts w:hint="eastAsia"/>
        </w:rPr>
        <w:br/>
      </w:r>
      <w:r>
        <w:rPr>
          <w:rFonts w:hint="eastAsia"/>
        </w:rPr>
        <w:t>　　　　二、解决消费者问题的赢利模式</w:t>
      </w:r>
      <w:r>
        <w:rPr>
          <w:rFonts w:hint="eastAsia"/>
        </w:rPr>
        <w:br/>
      </w:r>
      <w:r>
        <w:rPr>
          <w:rFonts w:hint="eastAsia"/>
        </w:rPr>
        <w:t>　　　　三、创新营销速度赢利模式</w:t>
      </w:r>
      <w:r>
        <w:rPr>
          <w:rFonts w:hint="eastAsia"/>
        </w:rPr>
        <w:br/>
      </w:r>
      <w:r>
        <w:rPr>
          <w:rFonts w:hint="eastAsia"/>
        </w:rPr>
        <w:t>　　　　四、几何级数赢利模式</w:t>
      </w:r>
      <w:r>
        <w:rPr>
          <w:rFonts w:hint="eastAsia"/>
        </w:rPr>
        <w:br/>
      </w:r>
      <w:r>
        <w:rPr>
          <w:rFonts w:hint="eastAsia"/>
        </w:rPr>
        <w:t>　　　　五、突出优势赢利模式</w:t>
      </w:r>
      <w:r>
        <w:rPr>
          <w:rFonts w:hint="eastAsia"/>
        </w:rPr>
        <w:br/>
      </w:r>
      <w:r>
        <w:rPr>
          <w:rFonts w:hint="eastAsia"/>
        </w:rPr>
        <w:t>　　　　六、品牌赢利模式</w:t>
      </w:r>
      <w:r>
        <w:rPr>
          <w:rFonts w:hint="eastAsia"/>
        </w:rPr>
        <w:br/>
      </w:r>
      <w:r>
        <w:rPr>
          <w:rFonts w:hint="eastAsia"/>
        </w:rPr>
        <w:t>　　　　七、特异产品模式</w:t>
      </w:r>
      <w:r>
        <w:rPr>
          <w:rFonts w:hint="eastAsia"/>
        </w:rPr>
        <w:br/>
      </w:r>
      <w:r>
        <w:rPr>
          <w:rFonts w:hint="eastAsia"/>
        </w:rPr>
        <w:t>　　　　八、区域优势赢利模式</w:t>
      </w:r>
      <w:r>
        <w:rPr>
          <w:rFonts w:hint="eastAsia"/>
        </w:rPr>
        <w:br/>
      </w:r>
      <w:r>
        <w:rPr>
          <w:rFonts w:hint="eastAsia"/>
        </w:rPr>
        <w:br/>
      </w:r>
      <w:r>
        <w:rPr>
          <w:rFonts w:hint="eastAsia"/>
        </w:rPr>
        <w:t>第九章 2025-2031年中国品牌补钙营销策略分析</w:t>
      </w:r>
      <w:r>
        <w:rPr>
          <w:rFonts w:hint="eastAsia"/>
        </w:rPr>
        <w:br/>
      </w:r>
      <w:r>
        <w:rPr>
          <w:rFonts w:hint="eastAsia"/>
        </w:rPr>
        <w:t>　　第一节 补钙产品营销策略分析</w:t>
      </w:r>
      <w:r>
        <w:rPr>
          <w:rFonts w:hint="eastAsia"/>
        </w:rPr>
        <w:br/>
      </w:r>
      <w:r>
        <w:rPr>
          <w:rFonts w:hint="eastAsia"/>
        </w:rPr>
        <w:t>　　　　一、产品营销基准分析</w:t>
      </w:r>
      <w:r>
        <w:rPr>
          <w:rFonts w:hint="eastAsia"/>
        </w:rPr>
        <w:br/>
      </w:r>
      <w:r>
        <w:rPr>
          <w:rFonts w:hint="eastAsia"/>
        </w:rPr>
        <w:t>　　　　二、补钙市场营销的差异化诉求分析</w:t>
      </w:r>
      <w:r>
        <w:rPr>
          <w:rFonts w:hint="eastAsia"/>
        </w:rPr>
        <w:br/>
      </w:r>
      <w:r>
        <w:rPr>
          <w:rFonts w:hint="eastAsia"/>
        </w:rPr>
        <w:t>　　　　三、补钙产品附加价值分析</w:t>
      </w:r>
      <w:r>
        <w:rPr>
          <w:rFonts w:hint="eastAsia"/>
        </w:rPr>
        <w:br/>
      </w:r>
      <w:r>
        <w:rPr>
          <w:rFonts w:hint="eastAsia"/>
        </w:rPr>
        <w:t>　　　　四、补钙产品广告宣传策略分析</w:t>
      </w:r>
      <w:r>
        <w:rPr>
          <w:rFonts w:hint="eastAsia"/>
        </w:rPr>
        <w:br/>
      </w:r>
      <w:r>
        <w:rPr>
          <w:rFonts w:hint="eastAsia"/>
        </w:rPr>
        <w:t>　　　　五、保健品营销趋势分析</w:t>
      </w:r>
      <w:r>
        <w:rPr>
          <w:rFonts w:hint="eastAsia"/>
        </w:rPr>
        <w:br/>
      </w:r>
      <w:r>
        <w:rPr>
          <w:rFonts w:hint="eastAsia"/>
        </w:rPr>
        <w:t>　　第二节 补钙产品渠道策略分析</w:t>
      </w:r>
      <w:r>
        <w:rPr>
          <w:rFonts w:hint="eastAsia"/>
        </w:rPr>
        <w:br/>
      </w:r>
      <w:r>
        <w:rPr>
          <w:rFonts w:hint="eastAsia"/>
        </w:rPr>
        <w:t>　　　　一、“推拉”式促销分析</w:t>
      </w:r>
      <w:r>
        <w:rPr>
          <w:rFonts w:hint="eastAsia"/>
        </w:rPr>
        <w:br/>
      </w:r>
      <w:r>
        <w:rPr>
          <w:rFonts w:hint="eastAsia"/>
        </w:rPr>
        <w:t>　　　　二、终端和品牌形象分析</w:t>
      </w:r>
      <w:r>
        <w:rPr>
          <w:rFonts w:hint="eastAsia"/>
        </w:rPr>
        <w:br/>
      </w:r>
      <w:r>
        <w:rPr>
          <w:rFonts w:hint="eastAsia"/>
        </w:rPr>
        <w:t>　　　　三、产品渠道选择分析</w:t>
      </w:r>
      <w:r>
        <w:rPr>
          <w:rFonts w:hint="eastAsia"/>
        </w:rPr>
        <w:br/>
      </w:r>
      <w:r>
        <w:rPr>
          <w:rFonts w:hint="eastAsia"/>
        </w:rPr>
        <w:t>　　第三节 中:智:林:－补钙产品品牌策略分析</w:t>
      </w:r>
      <w:r>
        <w:rPr>
          <w:rFonts w:hint="eastAsia"/>
        </w:rPr>
        <w:br/>
      </w:r>
      <w:r>
        <w:rPr>
          <w:rFonts w:hint="eastAsia"/>
        </w:rPr>
        <w:t>　　　　一、品牌的重要性</w:t>
      </w:r>
      <w:r>
        <w:rPr>
          <w:rFonts w:hint="eastAsia"/>
        </w:rPr>
        <w:br/>
      </w:r>
      <w:r>
        <w:rPr>
          <w:rFonts w:hint="eastAsia"/>
        </w:rPr>
        <w:t>　　　　二、补钙产品品牌的现状分析</w:t>
      </w:r>
      <w:r>
        <w:rPr>
          <w:rFonts w:hint="eastAsia"/>
        </w:rPr>
        <w:br/>
      </w:r>
      <w:r>
        <w:rPr>
          <w:rFonts w:hint="eastAsia"/>
        </w:rPr>
        <w:t>　　　　三、补钙产品品牌战略管理的策略</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2020-2025年中国营养、保健食品制造行业企业数量及增长率分析 单位：个</w:t>
      </w:r>
      <w:r>
        <w:rPr>
          <w:rFonts w:hint="eastAsia"/>
        </w:rPr>
        <w:br/>
      </w:r>
      <w:r>
        <w:rPr>
          <w:rFonts w:hint="eastAsia"/>
        </w:rPr>
        <w:t>　　图表 2020-2025年中国营养、保健食品制造行业亏损企业数量及增长率分析 单位：个</w:t>
      </w:r>
      <w:r>
        <w:rPr>
          <w:rFonts w:hint="eastAsia"/>
        </w:rPr>
        <w:br/>
      </w:r>
      <w:r>
        <w:rPr>
          <w:rFonts w:hint="eastAsia"/>
        </w:rPr>
        <w:t>　　图表 2020-2025年中国营养、保健食品制造行业从业人数及同比增长分析 单位：个</w:t>
      </w:r>
      <w:r>
        <w:rPr>
          <w:rFonts w:hint="eastAsia"/>
        </w:rPr>
        <w:br/>
      </w:r>
      <w:r>
        <w:rPr>
          <w:rFonts w:hint="eastAsia"/>
        </w:rPr>
        <w:t>　　图表 2020-2025年中国营养、保健食品制造企业总资产分析 单位：亿元</w:t>
      </w:r>
      <w:r>
        <w:rPr>
          <w:rFonts w:hint="eastAsia"/>
        </w:rPr>
        <w:br/>
      </w:r>
      <w:r>
        <w:rPr>
          <w:rFonts w:hint="eastAsia"/>
        </w:rPr>
        <w:t>　　图表 2025年中国营养、保健食品制造行业不同类型企业数量 单位：个</w:t>
      </w:r>
      <w:r>
        <w:rPr>
          <w:rFonts w:hint="eastAsia"/>
        </w:rPr>
        <w:br/>
      </w:r>
      <w:r>
        <w:rPr>
          <w:rFonts w:hint="eastAsia"/>
        </w:rPr>
        <w:t>　　图表 2025年中国营养、保健食品制造行业不同所有制企业数量 单位：个</w:t>
      </w:r>
      <w:r>
        <w:rPr>
          <w:rFonts w:hint="eastAsia"/>
        </w:rPr>
        <w:br/>
      </w:r>
      <w:r>
        <w:rPr>
          <w:rFonts w:hint="eastAsia"/>
        </w:rPr>
        <w:t>　　图表 2025年中国营养、保健食品制造行业不同类型销售收入 单位：千元</w:t>
      </w:r>
      <w:r>
        <w:rPr>
          <w:rFonts w:hint="eastAsia"/>
        </w:rPr>
        <w:br/>
      </w:r>
      <w:r>
        <w:rPr>
          <w:rFonts w:hint="eastAsia"/>
        </w:rPr>
        <w:t>　　图表 2025年中国营养、保健食品制造行业不同所有制销售收入 单位：千元</w:t>
      </w:r>
      <w:r>
        <w:rPr>
          <w:rFonts w:hint="eastAsia"/>
        </w:rPr>
        <w:br/>
      </w:r>
      <w:r>
        <w:rPr>
          <w:rFonts w:hint="eastAsia"/>
        </w:rPr>
        <w:t>　　图表 2020-2025年中国营养、保健食品制造产成品及增长分析 单位：亿元</w:t>
      </w:r>
      <w:r>
        <w:rPr>
          <w:rFonts w:hint="eastAsia"/>
        </w:rPr>
        <w:br/>
      </w:r>
      <w:r>
        <w:rPr>
          <w:rFonts w:hint="eastAsia"/>
        </w:rPr>
        <w:t>　　图表 2020-2025年中国营养、保健食品制造工业销售产值分析 单位：亿元</w:t>
      </w:r>
      <w:r>
        <w:rPr>
          <w:rFonts w:hint="eastAsia"/>
        </w:rPr>
        <w:br/>
      </w:r>
      <w:r>
        <w:rPr>
          <w:rFonts w:hint="eastAsia"/>
        </w:rPr>
        <w:t>　　图表 2020-2025年中国营养、保健食品制造出口交货值分析 单位：亿元</w:t>
      </w:r>
      <w:r>
        <w:rPr>
          <w:rFonts w:hint="eastAsia"/>
        </w:rPr>
        <w:br/>
      </w:r>
      <w:r>
        <w:rPr>
          <w:rFonts w:hint="eastAsia"/>
        </w:rPr>
        <w:t>　　图表 2020-2025年中国营养、保健食品制造行业销售成本分析 单位：亿元</w:t>
      </w:r>
      <w:r>
        <w:rPr>
          <w:rFonts w:hint="eastAsia"/>
        </w:rPr>
        <w:br/>
      </w:r>
      <w:r>
        <w:rPr>
          <w:rFonts w:hint="eastAsia"/>
        </w:rPr>
        <w:t>　　图表 2020-2025年中国营养、保健食品制造行业费用分析 单位：亿元</w:t>
      </w:r>
      <w:r>
        <w:rPr>
          <w:rFonts w:hint="eastAsia"/>
        </w:rPr>
        <w:br/>
      </w:r>
      <w:r>
        <w:rPr>
          <w:rFonts w:hint="eastAsia"/>
        </w:rPr>
        <w:t>　　图表 2020-2025年中国营养、保健食品制造行业主要盈利指标分析 单位：亿元</w:t>
      </w:r>
      <w:r>
        <w:rPr>
          <w:rFonts w:hint="eastAsia"/>
        </w:rPr>
        <w:br/>
      </w:r>
      <w:r>
        <w:rPr>
          <w:rFonts w:hint="eastAsia"/>
        </w:rPr>
        <w:t>　　图表 2020-2025年中国营养、保健食品制造行业主要盈利能力指标分析</w:t>
      </w:r>
      <w:r>
        <w:rPr>
          <w:rFonts w:hint="eastAsia"/>
        </w:rPr>
        <w:br/>
      </w:r>
      <w:r>
        <w:rPr>
          <w:rFonts w:hint="eastAsia"/>
        </w:rPr>
        <w:t>　　图表 中国供治疗或预防疾病的未列名的人体或动物制品进口来源地及量值统计表</w:t>
      </w:r>
      <w:r>
        <w:rPr>
          <w:rFonts w:hint="eastAsia"/>
        </w:rPr>
        <w:br/>
      </w:r>
      <w:r>
        <w:rPr>
          <w:rFonts w:hint="eastAsia"/>
        </w:rPr>
        <w:t>　　图表 2020-2025年中国供治疗或预防疾病的未列名的人体或动物制品进口来源结构</w:t>
      </w:r>
      <w:r>
        <w:rPr>
          <w:rFonts w:hint="eastAsia"/>
        </w:rPr>
        <w:br/>
      </w:r>
      <w:r>
        <w:rPr>
          <w:rFonts w:hint="eastAsia"/>
        </w:rPr>
        <w:t>　　图表 中国供治疗或预防疾病的未列名的人体或动物制品出口去向国家和地区统计表</w:t>
      </w:r>
      <w:r>
        <w:rPr>
          <w:rFonts w:hint="eastAsia"/>
        </w:rPr>
        <w:br/>
      </w:r>
      <w:r>
        <w:rPr>
          <w:rFonts w:hint="eastAsia"/>
        </w:rPr>
        <w:t>　　图表 2020-2025年中国供治疗或预防疾病的未列名的人体或动物制品出口去向分布图</w:t>
      </w:r>
      <w:r>
        <w:rPr>
          <w:rFonts w:hint="eastAsia"/>
        </w:rPr>
        <w:br/>
      </w:r>
      <w:r>
        <w:rPr>
          <w:rFonts w:hint="eastAsia"/>
        </w:rPr>
        <w:t>　　图表 东盛科技股份有限公司主要经济指标走势图</w:t>
      </w:r>
      <w:r>
        <w:rPr>
          <w:rFonts w:hint="eastAsia"/>
        </w:rPr>
        <w:br/>
      </w:r>
      <w:r>
        <w:rPr>
          <w:rFonts w:hint="eastAsia"/>
        </w:rPr>
        <w:t>　　图表 东盛科技股份有限公司经营收入走势图</w:t>
      </w:r>
      <w:r>
        <w:rPr>
          <w:rFonts w:hint="eastAsia"/>
        </w:rPr>
        <w:br/>
      </w:r>
      <w:r>
        <w:rPr>
          <w:rFonts w:hint="eastAsia"/>
        </w:rPr>
        <w:t>　　图表 东盛科技股份有限公司盈利指标走势图</w:t>
      </w:r>
      <w:r>
        <w:rPr>
          <w:rFonts w:hint="eastAsia"/>
        </w:rPr>
        <w:br/>
      </w:r>
      <w:r>
        <w:rPr>
          <w:rFonts w:hint="eastAsia"/>
        </w:rPr>
        <w:t>　　图表 东盛科技股份有限公司负债情况图</w:t>
      </w:r>
      <w:r>
        <w:rPr>
          <w:rFonts w:hint="eastAsia"/>
        </w:rPr>
        <w:br/>
      </w:r>
      <w:r>
        <w:rPr>
          <w:rFonts w:hint="eastAsia"/>
        </w:rPr>
        <w:t>　　图表 东盛科技股份有限公司负债指标走势图</w:t>
      </w:r>
      <w:r>
        <w:rPr>
          <w:rFonts w:hint="eastAsia"/>
        </w:rPr>
        <w:br/>
      </w:r>
      <w:r>
        <w:rPr>
          <w:rFonts w:hint="eastAsia"/>
        </w:rPr>
        <w:t>　　图表 东盛科技股份有限公司运营能力指标走势图</w:t>
      </w:r>
      <w:r>
        <w:rPr>
          <w:rFonts w:hint="eastAsia"/>
        </w:rPr>
        <w:br/>
      </w:r>
      <w:r>
        <w:rPr>
          <w:rFonts w:hint="eastAsia"/>
        </w:rPr>
        <w:t>　　图表 东盛科技股份有限公司成长能力指标走势图</w:t>
      </w:r>
      <w:r>
        <w:rPr>
          <w:rFonts w:hint="eastAsia"/>
        </w:rPr>
        <w:br/>
      </w:r>
      <w:r>
        <w:rPr>
          <w:rFonts w:hint="eastAsia"/>
        </w:rPr>
        <w:t>　　图表 惠氏制药有限公司主要经济指标走势图</w:t>
      </w:r>
      <w:r>
        <w:rPr>
          <w:rFonts w:hint="eastAsia"/>
        </w:rPr>
        <w:br/>
      </w:r>
      <w:r>
        <w:rPr>
          <w:rFonts w:hint="eastAsia"/>
        </w:rPr>
        <w:t>　　图表 惠氏制药有限公司经营收入走势图</w:t>
      </w:r>
      <w:r>
        <w:rPr>
          <w:rFonts w:hint="eastAsia"/>
        </w:rPr>
        <w:br/>
      </w:r>
      <w:r>
        <w:rPr>
          <w:rFonts w:hint="eastAsia"/>
        </w:rPr>
        <w:t>　　图表 惠氏制药有限公司盈利指标走势图</w:t>
      </w:r>
      <w:r>
        <w:rPr>
          <w:rFonts w:hint="eastAsia"/>
        </w:rPr>
        <w:br/>
      </w:r>
      <w:r>
        <w:rPr>
          <w:rFonts w:hint="eastAsia"/>
        </w:rPr>
        <w:t>　　图表 惠氏制药有限公司负债情况图</w:t>
      </w:r>
      <w:r>
        <w:rPr>
          <w:rFonts w:hint="eastAsia"/>
        </w:rPr>
        <w:br/>
      </w:r>
      <w:r>
        <w:rPr>
          <w:rFonts w:hint="eastAsia"/>
        </w:rPr>
        <w:t>　　图表 惠氏制药有限公司负债指标走势图</w:t>
      </w:r>
      <w:r>
        <w:rPr>
          <w:rFonts w:hint="eastAsia"/>
        </w:rPr>
        <w:br/>
      </w:r>
      <w:r>
        <w:rPr>
          <w:rFonts w:hint="eastAsia"/>
        </w:rPr>
        <w:t>　　图表 惠氏制药有限公司运营能力指标走势图</w:t>
      </w:r>
      <w:r>
        <w:rPr>
          <w:rFonts w:hint="eastAsia"/>
        </w:rPr>
        <w:br/>
      </w:r>
      <w:r>
        <w:rPr>
          <w:rFonts w:hint="eastAsia"/>
        </w:rPr>
        <w:t>　　图表 惠氏制药有限公司成长能力指标走势图</w:t>
      </w:r>
      <w:r>
        <w:rPr>
          <w:rFonts w:hint="eastAsia"/>
        </w:rPr>
        <w:br/>
      </w:r>
      <w:r>
        <w:rPr>
          <w:rFonts w:hint="eastAsia"/>
        </w:rPr>
        <w:t>　　图表 四川维奥制药有限公司主要经济指标走势图</w:t>
      </w:r>
      <w:r>
        <w:rPr>
          <w:rFonts w:hint="eastAsia"/>
        </w:rPr>
        <w:br/>
      </w:r>
      <w:r>
        <w:rPr>
          <w:rFonts w:hint="eastAsia"/>
        </w:rPr>
        <w:t>　　图表 四川维奥制药有限公司经营收入走势图</w:t>
      </w:r>
      <w:r>
        <w:rPr>
          <w:rFonts w:hint="eastAsia"/>
        </w:rPr>
        <w:br/>
      </w:r>
      <w:r>
        <w:rPr>
          <w:rFonts w:hint="eastAsia"/>
        </w:rPr>
        <w:t>　　图表 四川维奥制药有限公司盈利指标走势图</w:t>
      </w:r>
      <w:r>
        <w:rPr>
          <w:rFonts w:hint="eastAsia"/>
        </w:rPr>
        <w:br/>
      </w:r>
      <w:r>
        <w:rPr>
          <w:rFonts w:hint="eastAsia"/>
        </w:rPr>
        <w:t>　　图表 四川维奥制药有限公司负债情况图</w:t>
      </w:r>
      <w:r>
        <w:rPr>
          <w:rFonts w:hint="eastAsia"/>
        </w:rPr>
        <w:br/>
      </w:r>
      <w:r>
        <w:rPr>
          <w:rFonts w:hint="eastAsia"/>
        </w:rPr>
        <w:t>　　图表 四川维奥制药有限公司负债指标走势图</w:t>
      </w:r>
      <w:r>
        <w:rPr>
          <w:rFonts w:hint="eastAsia"/>
        </w:rPr>
        <w:br/>
      </w:r>
      <w:r>
        <w:rPr>
          <w:rFonts w:hint="eastAsia"/>
        </w:rPr>
        <w:t>　　图表 四川维奥制药有限公司运营能力指标走势图</w:t>
      </w:r>
      <w:r>
        <w:rPr>
          <w:rFonts w:hint="eastAsia"/>
        </w:rPr>
        <w:br/>
      </w:r>
      <w:r>
        <w:rPr>
          <w:rFonts w:hint="eastAsia"/>
        </w:rPr>
        <w:t>　　图表 四川维奥制药有限公司成长能力指标走势图</w:t>
      </w:r>
      <w:r>
        <w:rPr>
          <w:rFonts w:hint="eastAsia"/>
        </w:rPr>
        <w:br/>
      </w:r>
      <w:r>
        <w:rPr>
          <w:rFonts w:hint="eastAsia"/>
        </w:rPr>
        <w:t>　　图表 哈药集团有限公司主要经济指标走势图</w:t>
      </w:r>
      <w:r>
        <w:rPr>
          <w:rFonts w:hint="eastAsia"/>
        </w:rPr>
        <w:br/>
      </w:r>
      <w:r>
        <w:rPr>
          <w:rFonts w:hint="eastAsia"/>
        </w:rPr>
        <w:t>　　图表 哈药集团有限公司经营收入走势图</w:t>
      </w:r>
      <w:r>
        <w:rPr>
          <w:rFonts w:hint="eastAsia"/>
        </w:rPr>
        <w:br/>
      </w:r>
      <w:r>
        <w:rPr>
          <w:rFonts w:hint="eastAsia"/>
        </w:rPr>
        <w:t>　　图表 哈药集团有限公司盈利指标走势图</w:t>
      </w:r>
      <w:r>
        <w:rPr>
          <w:rFonts w:hint="eastAsia"/>
        </w:rPr>
        <w:br/>
      </w:r>
      <w:r>
        <w:rPr>
          <w:rFonts w:hint="eastAsia"/>
        </w:rPr>
        <w:t>　　图表 哈药集团有限公司负债情况图</w:t>
      </w:r>
      <w:r>
        <w:rPr>
          <w:rFonts w:hint="eastAsia"/>
        </w:rPr>
        <w:br/>
      </w:r>
      <w:r>
        <w:rPr>
          <w:rFonts w:hint="eastAsia"/>
        </w:rPr>
        <w:t>　　图表 哈药集团有限公司负债指标走势图</w:t>
      </w:r>
      <w:r>
        <w:rPr>
          <w:rFonts w:hint="eastAsia"/>
        </w:rPr>
        <w:br/>
      </w:r>
      <w:r>
        <w:rPr>
          <w:rFonts w:hint="eastAsia"/>
        </w:rPr>
        <w:t>　　图表 哈药集团有限公司运营能力指标走势图</w:t>
      </w:r>
      <w:r>
        <w:rPr>
          <w:rFonts w:hint="eastAsia"/>
        </w:rPr>
        <w:br/>
      </w:r>
      <w:r>
        <w:rPr>
          <w:rFonts w:hint="eastAsia"/>
        </w:rPr>
        <w:t>　　图表 哈药集团有限公司成长能力指标走势图</w:t>
      </w:r>
      <w:r>
        <w:rPr>
          <w:rFonts w:hint="eastAsia"/>
        </w:rPr>
        <w:br/>
      </w:r>
      <w:r>
        <w:rPr>
          <w:rFonts w:hint="eastAsia"/>
        </w:rPr>
        <w:t>　　图表 杭州民生药业集团有限公司主要经济指标走势图</w:t>
      </w:r>
      <w:r>
        <w:rPr>
          <w:rFonts w:hint="eastAsia"/>
        </w:rPr>
        <w:br/>
      </w:r>
      <w:r>
        <w:rPr>
          <w:rFonts w:hint="eastAsia"/>
        </w:rPr>
        <w:t>　　图表 杭州民生药业集团有限公司经营收入走势图</w:t>
      </w:r>
      <w:r>
        <w:rPr>
          <w:rFonts w:hint="eastAsia"/>
        </w:rPr>
        <w:br/>
      </w:r>
      <w:r>
        <w:rPr>
          <w:rFonts w:hint="eastAsia"/>
        </w:rPr>
        <w:t>　　图表 杭州民生药业集团有限公司盈利指标走势图</w:t>
      </w:r>
      <w:r>
        <w:rPr>
          <w:rFonts w:hint="eastAsia"/>
        </w:rPr>
        <w:br/>
      </w:r>
      <w:r>
        <w:rPr>
          <w:rFonts w:hint="eastAsia"/>
        </w:rPr>
        <w:t>　　图表 杭州民生药业集团有限公司负债情况图</w:t>
      </w:r>
      <w:r>
        <w:rPr>
          <w:rFonts w:hint="eastAsia"/>
        </w:rPr>
        <w:br/>
      </w:r>
      <w:r>
        <w:rPr>
          <w:rFonts w:hint="eastAsia"/>
        </w:rPr>
        <w:t>　　图表 杭州民生药业集团有限公司负债指标走势图</w:t>
      </w:r>
      <w:r>
        <w:rPr>
          <w:rFonts w:hint="eastAsia"/>
        </w:rPr>
        <w:br/>
      </w:r>
      <w:r>
        <w:rPr>
          <w:rFonts w:hint="eastAsia"/>
        </w:rPr>
        <w:t>　　图表 杭州民生药业集团有限公司运营能力指标走势图</w:t>
      </w:r>
      <w:r>
        <w:rPr>
          <w:rFonts w:hint="eastAsia"/>
        </w:rPr>
        <w:br/>
      </w:r>
      <w:r>
        <w:rPr>
          <w:rFonts w:hint="eastAsia"/>
        </w:rPr>
        <w:t>　　图表 杭州民生药业集团有限公司成长能力指标走势图</w:t>
      </w:r>
      <w:r>
        <w:rPr>
          <w:rFonts w:hint="eastAsia"/>
        </w:rPr>
        <w:br/>
      </w:r>
      <w:r>
        <w:rPr>
          <w:rFonts w:hint="eastAsia"/>
        </w:rPr>
        <w:t>　　图表 山东健民药业有限公司主要经济指标走势图</w:t>
      </w:r>
      <w:r>
        <w:rPr>
          <w:rFonts w:hint="eastAsia"/>
        </w:rPr>
        <w:br/>
      </w:r>
      <w:r>
        <w:rPr>
          <w:rFonts w:hint="eastAsia"/>
        </w:rPr>
        <w:t>　　图表 山东健民药业有限公司经营收入走势图</w:t>
      </w:r>
      <w:r>
        <w:rPr>
          <w:rFonts w:hint="eastAsia"/>
        </w:rPr>
        <w:br/>
      </w:r>
      <w:r>
        <w:rPr>
          <w:rFonts w:hint="eastAsia"/>
        </w:rPr>
        <w:t>　　图表 山东健民药业有限公司盈利指标走势图</w:t>
      </w:r>
      <w:r>
        <w:rPr>
          <w:rFonts w:hint="eastAsia"/>
        </w:rPr>
        <w:br/>
      </w:r>
      <w:r>
        <w:rPr>
          <w:rFonts w:hint="eastAsia"/>
        </w:rPr>
        <w:t>　　图表 山东健民药业有限公司负债情况图</w:t>
      </w:r>
      <w:r>
        <w:rPr>
          <w:rFonts w:hint="eastAsia"/>
        </w:rPr>
        <w:br/>
      </w:r>
      <w:r>
        <w:rPr>
          <w:rFonts w:hint="eastAsia"/>
        </w:rPr>
        <w:t>　　图表 山东健民药业有限公司负债指标走势图</w:t>
      </w:r>
      <w:r>
        <w:rPr>
          <w:rFonts w:hint="eastAsia"/>
        </w:rPr>
        <w:br/>
      </w:r>
      <w:r>
        <w:rPr>
          <w:rFonts w:hint="eastAsia"/>
        </w:rPr>
        <w:t>　　图表 山东健民药业有限公司运营能力指标走势图</w:t>
      </w:r>
      <w:r>
        <w:rPr>
          <w:rFonts w:hint="eastAsia"/>
        </w:rPr>
        <w:br/>
      </w:r>
      <w:r>
        <w:rPr>
          <w:rFonts w:hint="eastAsia"/>
        </w:rPr>
        <w:t>　　图表 山东健民药业有限公司成长能力指标走势图</w:t>
      </w:r>
      <w:r>
        <w:rPr>
          <w:rFonts w:hint="eastAsia"/>
        </w:rPr>
        <w:br/>
      </w:r>
      <w:r>
        <w:rPr>
          <w:rFonts w:hint="eastAsia"/>
        </w:rPr>
        <w:t>　　图表 新疆特丰药业有限责任公司主要经济指标走势图</w:t>
      </w:r>
      <w:r>
        <w:rPr>
          <w:rFonts w:hint="eastAsia"/>
        </w:rPr>
        <w:br/>
      </w:r>
      <w:r>
        <w:rPr>
          <w:rFonts w:hint="eastAsia"/>
        </w:rPr>
        <w:t>　　图表 新疆特丰药业有限责任公司经营收入走势图</w:t>
      </w:r>
      <w:r>
        <w:rPr>
          <w:rFonts w:hint="eastAsia"/>
        </w:rPr>
        <w:br/>
      </w:r>
      <w:r>
        <w:rPr>
          <w:rFonts w:hint="eastAsia"/>
        </w:rPr>
        <w:t>　　图表 新疆特丰药业有限责任公司盈利指标走势图</w:t>
      </w:r>
      <w:r>
        <w:rPr>
          <w:rFonts w:hint="eastAsia"/>
        </w:rPr>
        <w:br/>
      </w:r>
      <w:r>
        <w:rPr>
          <w:rFonts w:hint="eastAsia"/>
        </w:rPr>
        <w:t>　　图表 新疆特丰药业有限责任公司负债情况图</w:t>
      </w:r>
      <w:r>
        <w:rPr>
          <w:rFonts w:hint="eastAsia"/>
        </w:rPr>
        <w:br/>
      </w:r>
      <w:r>
        <w:rPr>
          <w:rFonts w:hint="eastAsia"/>
        </w:rPr>
        <w:t>　　图表 新疆特丰药业有限责任公司负债指标走势图</w:t>
      </w:r>
      <w:r>
        <w:rPr>
          <w:rFonts w:hint="eastAsia"/>
        </w:rPr>
        <w:br/>
      </w:r>
      <w:r>
        <w:rPr>
          <w:rFonts w:hint="eastAsia"/>
        </w:rPr>
        <w:t>　　图表 新疆特丰药业有限责任公司运营能力指标走势图</w:t>
      </w:r>
      <w:r>
        <w:rPr>
          <w:rFonts w:hint="eastAsia"/>
        </w:rPr>
        <w:br/>
      </w:r>
      <w:r>
        <w:rPr>
          <w:rFonts w:hint="eastAsia"/>
        </w:rPr>
        <w:t>　　图表 新疆特丰药业有限责任公司成长能力指标走势图</w:t>
      </w:r>
      <w:r>
        <w:rPr>
          <w:rFonts w:hint="eastAsia"/>
        </w:rPr>
        <w:br/>
      </w:r>
      <w:r>
        <w:rPr>
          <w:rFonts w:hint="eastAsia"/>
        </w:rPr>
        <w:t>　　图表 福州南海岸生物工程有限公司主要经济指标走势图</w:t>
      </w:r>
      <w:r>
        <w:rPr>
          <w:rFonts w:hint="eastAsia"/>
        </w:rPr>
        <w:br/>
      </w:r>
      <w:r>
        <w:rPr>
          <w:rFonts w:hint="eastAsia"/>
        </w:rPr>
        <w:t>　　图表 福州南海岸生物工程有限公司经营收入走势图</w:t>
      </w:r>
      <w:r>
        <w:rPr>
          <w:rFonts w:hint="eastAsia"/>
        </w:rPr>
        <w:br/>
      </w:r>
      <w:r>
        <w:rPr>
          <w:rFonts w:hint="eastAsia"/>
        </w:rPr>
        <w:t>　　图表 福州南海岸生物工程有限公司盈利指标走势图</w:t>
      </w:r>
      <w:r>
        <w:rPr>
          <w:rFonts w:hint="eastAsia"/>
        </w:rPr>
        <w:br/>
      </w:r>
      <w:r>
        <w:rPr>
          <w:rFonts w:hint="eastAsia"/>
        </w:rPr>
        <w:t>　　图表 福州南海岸生物工程有限公司负债情况图</w:t>
      </w:r>
      <w:r>
        <w:rPr>
          <w:rFonts w:hint="eastAsia"/>
        </w:rPr>
        <w:br/>
      </w:r>
      <w:r>
        <w:rPr>
          <w:rFonts w:hint="eastAsia"/>
        </w:rPr>
        <w:t>　　图表 福州南海岸生物工程有限公司负债指标走势图</w:t>
      </w:r>
      <w:r>
        <w:rPr>
          <w:rFonts w:hint="eastAsia"/>
        </w:rPr>
        <w:br/>
      </w:r>
      <w:r>
        <w:rPr>
          <w:rFonts w:hint="eastAsia"/>
        </w:rPr>
        <w:t>　　图表 福州南海岸生物工程有限公司运营能力指标走势图</w:t>
      </w:r>
      <w:r>
        <w:rPr>
          <w:rFonts w:hint="eastAsia"/>
        </w:rPr>
        <w:br/>
      </w:r>
      <w:r>
        <w:rPr>
          <w:rFonts w:hint="eastAsia"/>
        </w:rPr>
        <w:t>　　图表 福州南海岸生物工程有限公司成长能力指标走势图</w:t>
      </w:r>
      <w:r>
        <w:rPr>
          <w:rFonts w:hint="eastAsia"/>
        </w:rPr>
        <w:br/>
      </w:r>
      <w:r>
        <w:rPr>
          <w:rFonts w:hint="eastAsia"/>
        </w:rPr>
        <w:t>　　图表 襄樊巨力实业有限公司主要经济指标走势图</w:t>
      </w:r>
      <w:r>
        <w:rPr>
          <w:rFonts w:hint="eastAsia"/>
        </w:rPr>
        <w:br/>
      </w:r>
      <w:r>
        <w:rPr>
          <w:rFonts w:hint="eastAsia"/>
        </w:rPr>
        <w:t>　　图表 襄樊巨力实业有限公司经营收入走势图</w:t>
      </w:r>
      <w:r>
        <w:rPr>
          <w:rFonts w:hint="eastAsia"/>
        </w:rPr>
        <w:br/>
      </w:r>
      <w:r>
        <w:rPr>
          <w:rFonts w:hint="eastAsia"/>
        </w:rPr>
        <w:t>　　图表 襄樊巨力实业有限公司盈利指标走势图</w:t>
      </w:r>
      <w:r>
        <w:rPr>
          <w:rFonts w:hint="eastAsia"/>
        </w:rPr>
        <w:br/>
      </w:r>
      <w:r>
        <w:rPr>
          <w:rFonts w:hint="eastAsia"/>
        </w:rPr>
        <w:t>　　图表 襄樊巨力实业有限公司负债情况图</w:t>
      </w:r>
      <w:r>
        <w:rPr>
          <w:rFonts w:hint="eastAsia"/>
        </w:rPr>
        <w:br/>
      </w:r>
      <w:r>
        <w:rPr>
          <w:rFonts w:hint="eastAsia"/>
        </w:rPr>
        <w:t>　　图表 襄樊巨力实业有限公司负债指标走势图</w:t>
      </w:r>
      <w:r>
        <w:rPr>
          <w:rFonts w:hint="eastAsia"/>
        </w:rPr>
        <w:br/>
      </w:r>
      <w:r>
        <w:rPr>
          <w:rFonts w:hint="eastAsia"/>
        </w:rPr>
        <w:t>　　图表 襄樊巨力实业有限公司运营能力指标走势图</w:t>
      </w:r>
      <w:r>
        <w:rPr>
          <w:rFonts w:hint="eastAsia"/>
        </w:rPr>
        <w:br/>
      </w:r>
      <w:r>
        <w:rPr>
          <w:rFonts w:hint="eastAsia"/>
        </w:rPr>
        <w:t>　　图表 襄樊巨力实业有限公司成长能力指标走势图</w:t>
      </w:r>
      <w:r>
        <w:rPr>
          <w:rFonts w:hint="eastAsia"/>
        </w:rPr>
        <w:br/>
      </w:r>
      <w:r>
        <w:rPr>
          <w:rFonts w:hint="eastAsia"/>
        </w:rPr>
        <w:t>　　图表 店员首推产品品牌前十名</w:t>
      </w:r>
      <w:r>
        <w:rPr>
          <w:rFonts w:hint="eastAsia"/>
        </w:rPr>
        <w:br/>
      </w:r>
      <w:r>
        <w:rPr>
          <w:rFonts w:hint="eastAsia"/>
        </w:rPr>
        <w:t>　　图表 影响消费者购买的首个提及因素比率</w:t>
      </w:r>
      <w:r>
        <w:rPr>
          <w:rFonts w:hint="eastAsia"/>
        </w:rPr>
        <w:br/>
      </w:r>
      <w:r>
        <w:rPr>
          <w:rFonts w:hint="eastAsia"/>
        </w:rPr>
        <w:t>　　图表 定义产品和品牌</w:t>
      </w:r>
      <w:r>
        <w:rPr>
          <w:rFonts w:hint="eastAsia"/>
        </w:rPr>
        <w:br/>
      </w:r>
      <w:r>
        <w:rPr>
          <w:rFonts w:hint="eastAsia"/>
        </w:rPr>
        <w:t>　　图表 强势品牌的好处</w:t>
      </w:r>
      <w:r>
        <w:rPr>
          <w:rFonts w:hint="eastAsia"/>
        </w:rPr>
        <w:br/>
      </w:r>
      <w:r>
        <w:rPr>
          <w:rFonts w:hint="eastAsia"/>
        </w:rPr>
        <w:t>　　图表 2025-2031年中国补钙产品供给预测分析</w:t>
      </w:r>
      <w:r>
        <w:rPr>
          <w:rFonts w:hint="eastAsia"/>
        </w:rPr>
        <w:br/>
      </w:r>
      <w:r>
        <w:rPr>
          <w:rFonts w:hint="eastAsia"/>
        </w:rPr>
        <w:t>　　图表 2025-2031年中国补钙产品需求预测分析</w:t>
      </w:r>
      <w:r>
        <w:rPr>
          <w:rFonts w:hint="eastAsia"/>
        </w:rPr>
        <w:br/>
      </w:r>
      <w:r>
        <w:rPr>
          <w:rFonts w:hint="eastAsia"/>
        </w:rPr>
        <w:t>　　图表 2025-2031年中国补钙产品进出口预测分析</w:t>
      </w:r>
      <w:r>
        <w:rPr>
          <w:rFonts w:hint="eastAsia"/>
        </w:rPr>
        <w:br/>
      </w:r>
      <w:r>
        <w:rPr>
          <w:rFonts w:hint="eastAsia"/>
        </w:rPr>
        <w:t>　　图表 2025-2031年中国补钙产品市场盈利预测分析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7ab3174964b83" w:history="1">
        <w:r>
          <w:rPr>
            <w:rStyle w:val="Hyperlink"/>
          </w:rPr>
          <w:t>2025年中国补钙产品市场现状调查与未来发展前景趋势报告</w:t>
        </w:r>
      </w:hyperlink>
      <w:r>
        <w:rPr>
          <w:color w:val="C00000"/>
        </w:rPr>
        <w:t>》，报告编号：</w:t>
      </w:r>
      <w:r>
        <w:rPr>
          <w:rFonts w:hint="eastAsia"/>
          <w:color w:val="C00000"/>
        </w:rPr>
        <w:t>2086921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7ab3174964b83" w:history="1">
        <w:r>
          <w:rPr>
            <w:rStyle w:val="Hyperlink"/>
          </w:rPr>
          <w:t>https://www.20087.com/1/92/BuGaiChanPinShiChangQianJingFenX.html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家补钙吃什么牌子钙片好、补钙产品哪种效果好、什么牌子的补钙效果好、补钙产品什么时候服用合适、补钙哪种钙片好、适合老年人补钙产品、儿童医院推荐的钙片、儿童最好的补钙产品、哪种补钙产品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d41c12c274d53" w:history="1">
      <w:r>
        <w:rPr>
          <w:rStyle w:val="Hyperlink"/>
        </w:rPr>
        <w:t>2025年中国补钙产品市场现状调查与未来发展前景趋势报告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BuGaiChanPinShiChangQianJingFenX.html" TargetMode="External" Id="Ra817ab3174964b83" /></Relationships>
</file>

<file path=word/_rels/header2.xml.rels>&#65279;<?xml version="1.0" encoding="utf-8"?><Relationships xmlns="http://schemas.openxmlformats.org/package/2006/relationships"><Relationship Type="http://schemas.openxmlformats.org/officeDocument/2006/relationships/hyperlink" Target="https://www.20087.com/1/92/BuGaiChanPinShiChangQianJingFenX.html" TargetMode="External" Id="R412d41c12c27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2025-06-18T06:59:00Z</dcterms:created>
  <dcterms:modified xsi:type="dcterms:W3CDTF">2025-06-18T07:59:00Z</dcterms:modified>
  <dc:subject>2025年中国补钙产品市场现状调查与未来发展前景趋势报告</dc:subject>
  <dc:title>2025年中国补钙产品市场现状调查与未来发展前景趋势报告</dc:title>
  <cp:keywords>2025年中国补钙产品市场现状调查与未来发展前景趋势报告</cp:keywords>
  <dc:description>2025年中国补钙产品市场现状调查与未来发展前景趋势报告</dc:description>
</cp:coreProperties>
</file>