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a05a803964bc9" w:history="1">
              <w:r>
                <w:rPr>
                  <w:rStyle w:val="Hyperlink"/>
                </w:rPr>
                <w:t>2025-2031年中国铌矿产品行业市场调研及前景趋势预测报告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a05a803964bc9" w:history="1">
              <w:r>
                <w:rPr>
                  <w:rStyle w:val="Hyperlink"/>
                </w:rPr>
                <w:t>2025-2031年中国铌矿产品行业市场调研及前景趋势预测报告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a05a803964bc9" w:history="1">
                <w:r>
                  <w:rPr>
                    <w:rStyle w:val="Hyperlink"/>
                  </w:rPr>
                  <w:t>https://www.20087.com/6/15/NiKuangChanPinDeXianZhuangYuFaZhanQianJing.html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矿产品因其在钢铁合金化中的独特作用而备受重视，铌能够显著改善钢材的强度和韧性，降低钢材的重量，使其在汽车、航空航天等领域得到广泛应用。近年来，铌矿产品的市场需求稳定增长，尤其是在新兴经济体中，随着基础设施建设和制造业的发展，铌的需求量持续上升。同时，铌矿产品的供应商也在努力提高提取效率和纯度，以满足市场的高质量需求。</w:t>
      </w:r>
      <w:r>
        <w:rPr>
          <w:rFonts w:hint="eastAsia"/>
        </w:rPr>
        <w:br/>
      </w:r>
      <w:r>
        <w:rPr>
          <w:rFonts w:hint="eastAsia"/>
        </w:rPr>
        <w:t>　　未来，铌矿产品的发展将更加侧重于技术创新和应用领域的扩展。一方面，随着电动汽车和轻量化材料技术的发展，铌在新型合金中的应用将会增加，推动铌矿产品的研发和生产。另一方面，铌在电池材料和其他高科技领域的潜在用途也将成为新的增长点。此外，随着环境可持续性的重要性日益凸显，铌矿产品的生产将更加注重环保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a05a803964bc9" w:history="1">
        <w:r>
          <w:rPr>
            <w:rStyle w:val="Hyperlink"/>
          </w:rPr>
          <w:t>2025-2031年中国铌矿产品行业市场调研及前景趋势预测报告</w:t>
        </w:r>
      </w:hyperlink>
      <w:r>
        <w:rPr>
          <w:rFonts w:hint="eastAsia"/>
        </w:rPr>
        <w:t>》基于详实数据，从市场规模、需求变化及价格动态等维度，全面解析了铌矿产品行业的现状与发展趋势，并对铌矿产品产业链各环节进行了系统性探讨。报告科学预测了铌矿产品行业未来发展方向，重点分析了铌矿产品技术现状及创新路径，同时聚焦铌矿产品重点企业的经营表现，评估了市场竞争格局、品牌影响力及市场集中度。通过对细分市场的深入研究及SWOT分析，报告揭示了铌矿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2019-2024年中国铌矿产品产业链及资源分析</w:t>
      </w:r>
      <w:r>
        <w:rPr>
          <w:rFonts w:hint="eastAsia"/>
        </w:rPr>
        <w:br/>
      </w:r>
      <w:r>
        <w:rPr>
          <w:rFonts w:hint="eastAsia"/>
        </w:rPr>
        <w:t>　　第一节 铌矿产品产业链</w:t>
      </w:r>
      <w:r>
        <w:rPr>
          <w:rFonts w:hint="eastAsia"/>
        </w:rPr>
        <w:br/>
      </w:r>
      <w:r>
        <w:rPr>
          <w:rFonts w:hint="eastAsia"/>
        </w:rPr>
        <w:t>　　　　一 铌矿产品的定义及应用</w:t>
      </w:r>
      <w:r>
        <w:rPr>
          <w:rFonts w:hint="eastAsia"/>
        </w:rPr>
        <w:br/>
      </w:r>
      <w:r>
        <w:rPr>
          <w:rFonts w:hint="eastAsia"/>
        </w:rPr>
        <w:t>　　　　二 铌矿产品产业特征</w:t>
      </w:r>
      <w:r>
        <w:rPr>
          <w:rFonts w:hint="eastAsia"/>
        </w:rPr>
        <w:br/>
      </w:r>
      <w:r>
        <w:rPr>
          <w:rFonts w:hint="eastAsia"/>
        </w:rPr>
        <w:t>　　　　三 铌矿产品行业产业链条</w:t>
      </w:r>
      <w:r>
        <w:rPr>
          <w:rFonts w:hint="eastAsia"/>
        </w:rPr>
        <w:br/>
      </w:r>
      <w:r>
        <w:rPr>
          <w:rFonts w:hint="eastAsia"/>
        </w:rPr>
        <w:t>　　第二节 铌矿产品资源现状</w:t>
      </w:r>
      <w:r>
        <w:rPr>
          <w:rFonts w:hint="eastAsia"/>
        </w:rPr>
        <w:br/>
      </w:r>
      <w:r>
        <w:rPr>
          <w:rFonts w:hint="eastAsia"/>
        </w:rPr>
        <w:t>　　　　一 国外资源状况</w:t>
      </w:r>
      <w:r>
        <w:rPr>
          <w:rFonts w:hint="eastAsia"/>
        </w:rPr>
        <w:br/>
      </w:r>
      <w:r>
        <w:rPr>
          <w:rFonts w:hint="eastAsia"/>
        </w:rPr>
        <w:t>　　　　二 国内资源状况</w:t>
      </w:r>
      <w:r>
        <w:rPr>
          <w:rFonts w:hint="eastAsia"/>
        </w:rPr>
        <w:br/>
      </w:r>
      <w:r>
        <w:rPr>
          <w:rFonts w:hint="eastAsia"/>
        </w:rPr>
        <w:t>　　　　三 国外生产供应</w:t>
      </w:r>
      <w:r>
        <w:rPr>
          <w:rFonts w:hint="eastAsia"/>
        </w:rPr>
        <w:br/>
      </w:r>
      <w:r>
        <w:rPr>
          <w:rFonts w:hint="eastAsia"/>
        </w:rPr>
        <w:t>　　　　四 国内生产供应</w:t>
      </w:r>
      <w:r>
        <w:rPr>
          <w:rFonts w:hint="eastAsia"/>
        </w:rPr>
        <w:br/>
      </w:r>
      <w:r>
        <w:rPr>
          <w:rFonts w:hint="eastAsia"/>
        </w:rPr>
        <w:t>　　　　五 国外消费状况</w:t>
      </w:r>
      <w:r>
        <w:rPr>
          <w:rFonts w:hint="eastAsia"/>
        </w:rPr>
        <w:br/>
      </w:r>
      <w:r>
        <w:rPr>
          <w:rFonts w:hint="eastAsia"/>
        </w:rPr>
        <w:t>　　　　六 国内消费状况</w:t>
      </w:r>
      <w:r>
        <w:rPr>
          <w:rFonts w:hint="eastAsia"/>
        </w:rPr>
        <w:br/>
      </w:r>
      <w:r>
        <w:rPr>
          <w:rFonts w:hint="eastAsia"/>
        </w:rPr>
        <w:t>　　　　七 铌矿产品供需形势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2019-2024年全球铌矿产品产业市场现状分析</w:t>
      </w:r>
      <w:r>
        <w:rPr>
          <w:rFonts w:hint="eastAsia"/>
        </w:rPr>
        <w:br/>
      </w:r>
      <w:r>
        <w:rPr>
          <w:rFonts w:hint="eastAsia"/>
        </w:rPr>
        <w:t>　　第一节 2019-2024年铌矿产品资源</w:t>
      </w:r>
      <w:r>
        <w:rPr>
          <w:rFonts w:hint="eastAsia"/>
        </w:rPr>
        <w:br/>
      </w:r>
      <w:r>
        <w:rPr>
          <w:rFonts w:hint="eastAsia"/>
        </w:rPr>
        <w:t>　　　　一 铌矿产品产量区域分布</w:t>
      </w:r>
      <w:r>
        <w:rPr>
          <w:rFonts w:hint="eastAsia"/>
        </w:rPr>
        <w:br/>
      </w:r>
      <w:r>
        <w:rPr>
          <w:rFonts w:hint="eastAsia"/>
        </w:rPr>
        <w:t>　　　　二 潜在投资区域选择分析</w:t>
      </w:r>
      <w:r>
        <w:rPr>
          <w:rFonts w:hint="eastAsia"/>
        </w:rPr>
        <w:br/>
      </w:r>
      <w:r>
        <w:rPr>
          <w:rFonts w:hint="eastAsia"/>
        </w:rPr>
        <w:t>　　第二节 2019-2024年铌矿产品市场回顾</w:t>
      </w:r>
      <w:r>
        <w:rPr>
          <w:rFonts w:hint="eastAsia"/>
        </w:rPr>
        <w:br/>
      </w:r>
      <w:r>
        <w:rPr>
          <w:rFonts w:hint="eastAsia"/>
        </w:rPr>
        <w:t>　　　　一 2019-2024年铌矿产品供需</w:t>
      </w:r>
      <w:r>
        <w:rPr>
          <w:rFonts w:hint="eastAsia"/>
        </w:rPr>
        <w:br/>
      </w:r>
      <w:r>
        <w:rPr>
          <w:rFonts w:hint="eastAsia"/>
        </w:rPr>
        <w:t>　　　　二 2019-2024年铌矿产品价格走势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2019-2024年国内铌矿产品产业发展背景</w:t>
      </w:r>
      <w:r>
        <w:rPr>
          <w:rFonts w:hint="eastAsia"/>
        </w:rPr>
        <w:br/>
      </w:r>
      <w:r>
        <w:rPr>
          <w:rFonts w:hint="eastAsia"/>
        </w:rPr>
        <w:t>　　第一节 2019-2024年宏观环境</w:t>
      </w:r>
      <w:r>
        <w:rPr>
          <w:rFonts w:hint="eastAsia"/>
        </w:rPr>
        <w:br/>
      </w:r>
      <w:r>
        <w:rPr>
          <w:rFonts w:hint="eastAsia"/>
        </w:rPr>
        <w:t>　　第二节 2019-2024年产业政策环境</w:t>
      </w:r>
      <w:r>
        <w:rPr>
          <w:rFonts w:hint="eastAsia"/>
        </w:rPr>
        <w:br/>
      </w:r>
      <w:r>
        <w:rPr>
          <w:rFonts w:hint="eastAsia"/>
        </w:rPr>
        <w:t>　　　　一 宏观调控政策影响</w:t>
      </w:r>
      <w:r>
        <w:rPr>
          <w:rFonts w:hint="eastAsia"/>
        </w:rPr>
        <w:br/>
      </w:r>
      <w:r>
        <w:rPr>
          <w:rFonts w:hint="eastAsia"/>
        </w:rPr>
        <w:t>　　　　二 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进出口政策影响</w:t>
      </w:r>
      <w:r>
        <w:rPr>
          <w:rFonts w:hint="eastAsia"/>
        </w:rPr>
        <w:br/>
      </w:r>
      <w:r>
        <w:rPr>
          <w:rFonts w:hint="eastAsia"/>
        </w:rPr>
        <w:t>　　　　四 税收政策影响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2019-2024年中国铌矿产品市场供需分析</w:t>
      </w:r>
      <w:r>
        <w:rPr>
          <w:rFonts w:hint="eastAsia"/>
        </w:rPr>
        <w:br/>
      </w:r>
      <w:r>
        <w:rPr>
          <w:rFonts w:hint="eastAsia"/>
        </w:rPr>
        <w:t>　　第一节 2019-2024年铌矿产品供给</w:t>
      </w:r>
      <w:r>
        <w:rPr>
          <w:rFonts w:hint="eastAsia"/>
        </w:rPr>
        <w:br/>
      </w:r>
      <w:r>
        <w:rPr>
          <w:rFonts w:hint="eastAsia"/>
        </w:rPr>
        <w:t>　　第二节 2019-2024年铌矿产品消费</w:t>
      </w:r>
      <w:r>
        <w:rPr>
          <w:rFonts w:hint="eastAsia"/>
        </w:rPr>
        <w:br/>
      </w:r>
      <w:r>
        <w:rPr>
          <w:rFonts w:hint="eastAsia"/>
        </w:rPr>
        <w:t>　　第三节 2019-2024年铌矿所属行业产品进出口分析</w:t>
      </w:r>
      <w:r>
        <w:rPr>
          <w:rFonts w:hint="eastAsia"/>
        </w:rPr>
        <w:br/>
      </w:r>
      <w:r>
        <w:rPr>
          <w:rFonts w:hint="eastAsia"/>
        </w:rPr>
        <w:t>　　第四节 2025年铌矿产品价格市场走势分析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2019-2024年中国铌矿产品产业市场竞争格局</w:t>
      </w:r>
      <w:r>
        <w:rPr>
          <w:rFonts w:hint="eastAsia"/>
        </w:rPr>
        <w:br/>
      </w:r>
      <w:r>
        <w:rPr>
          <w:rFonts w:hint="eastAsia"/>
        </w:rPr>
        <w:t>　　第一节 铌矿产品产业架构模式</w:t>
      </w:r>
      <w:r>
        <w:rPr>
          <w:rFonts w:hint="eastAsia"/>
        </w:rPr>
        <w:br/>
      </w:r>
      <w:r>
        <w:rPr>
          <w:rFonts w:hint="eastAsia"/>
        </w:rPr>
        <w:t>　　　　一 全球铌矿产品企业构架模式</w:t>
      </w:r>
      <w:r>
        <w:rPr>
          <w:rFonts w:hint="eastAsia"/>
        </w:rPr>
        <w:br/>
      </w:r>
      <w:r>
        <w:rPr>
          <w:rFonts w:hint="eastAsia"/>
        </w:rPr>
        <w:t>　　　　二 中国铌矿产品企业构架模式</w:t>
      </w:r>
      <w:r>
        <w:rPr>
          <w:rFonts w:hint="eastAsia"/>
        </w:rPr>
        <w:br/>
      </w:r>
      <w:r>
        <w:rPr>
          <w:rFonts w:hint="eastAsia"/>
        </w:rPr>
        <w:t>　　第二节 铌矿产品产业竞争格局</w:t>
      </w:r>
      <w:r>
        <w:rPr>
          <w:rFonts w:hint="eastAsia"/>
        </w:rPr>
        <w:br/>
      </w:r>
      <w:r>
        <w:rPr>
          <w:rFonts w:hint="eastAsia"/>
        </w:rPr>
        <w:t>　　　　一 铌矿产品生产竞争格局</w:t>
      </w:r>
      <w:r>
        <w:rPr>
          <w:rFonts w:hint="eastAsia"/>
        </w:rPr>
        <w:br/>
      </w:r>
      <w:r>
        <w:rPr>
          <w:rFonts w:hint="eastAsia"/>
        </w:rPr>
        <w:t>　　　　二 铌矿产品销售竞争格局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2019-2024年铌矿产品所属行业运营分析</w:t>
      </w:r>
      <w:r>
        <w:rPr>
          <w:rFonts w:hint="eastAsia"/>
        </w:rPr>
        <w:br/>
      </w:r>
      <w:r>
        <w:rPr>
          <w:rFonts w:hint="eastAsia"/>
        </w:rPr>
        <w:t>　　第一节 铌矿产品产业运行</w:t>
      </w:r>
      <w:r>
        <w:rPr>
          <w:rFonts w:hint="eastAsia"/>
        </w:rPr>
        <w:br/>
      </w:r>
      <w:r>
        <w:rPr>
          <w:rFonts w:hint="eastAsia"/>
        </w:rPr>
        <w:t>　　　　一 2019-2024年行业企业数量</w:t>
      </w:r>
      <w:r>
        <w:rPr>
          <w:rFonts w:hint="eastAsia"/>
        </w:rPr>
        <w:br/>
      </w:r>
      <w:r>
        <w:rPr>
          <w:rFonts w:hint="eastAsia"/>
        </w:rPr>
        <w:t>　　　　二 2019-2024年所属行业资产总额</w:t>
      </w:r>
      <w:r>
        <w:rPr>
          <w:rFonts w:hint="eastAsia"/>
        </w:rPr>
        <w:br/>
      </w:r>
      <w:r>
        <w:rPr>
          <w:rFonts w:hint="eastAsia"/>
        </w:rPr>
        <w:t>　　　　三 2019-2024年所属行业销售收入</w:t>
      </w:r>
      <w:r>
        <w:rPr>
          <w:rFonts w:hint="eastAsia"/>
        </w:rPr>
        <w:br/>
      </w:r>
      <w:r>
        <w:rPr>
          <w:rFonts w:hint="eastAsia"/>
        </w:rPr>
        <w:t>　　　　四 2019-2024年所属行业利润总额</w:t>
      </w:r>
      <w:r>
        <w:rPr>
          <w:rFonts w:hint="eastAsia"/>
        </w:rPr>
        <w:br/>
      </w:r>
      <w:r>
        <w:rPr>
          <w:rFonts w:hint="eastAsia"/>
        </w:rPr>
        <w:t>　　　　五 2019-2024年所属行业销售利润率</w:t>
      </w:r>
      <w:r>
        <w:rPr>
          <w:rFonts w:hint="eastAsia"/>
        </w:rPr>
        <w:br/>
      </w:r>
      <w:r>
        <w:rPr>
          <w:rFonts w:hint="eastAsia"/>
        </w:rPr>
        <w:t>　　第二节 铌矿所属行业未来运营预测分析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2019-2024年国内铌矿产品市场走势分析</w:t>
      </w:r>
      <w:r>
        <w:rPr>
          <w:rFonts w:hint="eastAsia"/>
        </w:rPr>
        <w:br/>
      </w:r>
      <w:r>
        <w:rPr>
          <w:rFonts w:hint="eastAsia"/>
        </w:rPr>
        <w:t>　　第一节 铌矿产品产业有关政策</w:t>
      </w:r>
      <w:r>
        <w:rPr>
          <w:rFonts w:hint="eastAsia"/>
        </w:rPr>
        <w:br/>
      </w:r>
      <w:r>
        <w:rPr>
          <w:rFonts w:hint="eastAsia"/>
        </w:rPr>
        <w:t>　　　　一 当前面临的形势和问题</w:t>
      </w:r>
      <w:r>
        <w:rPr>
          <w:rFonts w:hint="eastAsia"/>
        </w:rPr>
        <w:br/>
      </w:r>
      <w:r>
        <w:rPr>
          <w:rFonts w:hint="eastAsia"/>
        </w:rPr>
        <w:t>　　　　二 振兴规划政策解读分析</w:t>
      </w:r>
      <w:r>
        <w:rPr>
          <w:rFonts w:hint="eastAsia"/>
        </w:rPr>
        <w:br/>
      </w:r>
      <w:r>
        <w:rPr>
          <w:rFonts w:hint="eastAsia"/>
        </w:rPr>
        <w:t>　　　　三 新材料产业十三五规划</w:t>
      </w:r>
      <w:r>
        <w:rPr>
          <w:rFonts w:hint="eastAsia"/>
        </w:rPr>
        <w:br/>
      </w:r>
      <w:r>
        <w:rPr>
          <w:rFonts w:hint="eastAsia"/>
        </w:rPr>
        <w:t>　　第二节 铌矿产品企业经营分析</w:t>
      </w:r>
      <w:r>
        <w:rPr>
          <w:rFonts w:hint="eastAsia"/>
        </w:rPr>
        <w:br/>
      </w:r>
      <w:r>
        <w:rPr>
          <w:rFonts w:hint="eastAsia"/>
        </w:rPr>
        <w:t>　　　　一 铌矿产品价格波动风险控制</w:t>
      </w:r>
      <w:r>
        <w:rPr>
          <w:rFonts w:hint="eastAsia"/>
        </w:rPr>
        <w:br/>
      </w:r>
      <w:r>
        <w:rPr>
          <w:rFonts w:hint="eastAsia"/>
        </w:rPr>
        <w:t>　　　　二 存货风险控制</w:t>
      </w:r>
      <w:r>
        <w:rPr>
          <w:rFonts w:hint="eastAsia"/>
        </w:rPr>
        <w:br/>
      </w:r>
      <w:r>
        <w:rPr>
          <w:rFonts w:hint="eastAsia"/>
        </w:rPr>
        <w:t>　　　　三 采购环节风险控制</w:t>
      </w:r>
      <w:r>
        <w:rPr>
          <w:rFonts w:hint="eastAsia"/>
        </w:rPr>
        <w:br/>
      </w:r>
      <w:r>
        <w:rPr>
          <w:rFonts w:hint="eastAsia"/>
        </w:rPr>
        <w:t>　　　　四 销售环节风险控制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铌矿产品重点企业竞争力</w:t>
      </w:r>
      <w:r>
        <w:rPr>
          <w:rFonts w:hint="eastAsia"/>
        </w:rPr>
        <w:br/>
      </w:r>
      <w:r>
        <w:rPr>
          <w:rFonts w:hint="eastAsia"/>
        </w:rPr>
        <w:t>　　第一节 宜春钽铌矿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三、企业财务运行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三、企业财务运行</w:t>
      </w:r>
      <w:r>
        <w:rPr>
          <w:rFonts w:hint="eastAsia"/>
        </w:rPr>
        <w:br/>
      </w:r>
      <w:r>
        <w:rPr>
          <w:rFonts w:hint="eastAsia"/>
        </w:rPr>
        <w:t>　　第三节 江西省定海钽铌有限公司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三、企业财务运行</w:t>
      </w:r>
      <w:r>
        <w:rPr>
          <w:rFonts w:hint="eastAsia"/>
        </w:rPr>
        <w:br/>
      </w:r>
      <w:r>
        <w:rPr>
          <w:rFonts w:hint="eastAsia"/>
        </w:rPr>
        <w:t>　　第二节 江西景泰钽业有限公司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2025-2031年铌矿产品产业链投资及前景预测</w:t>
      </w:r>
      <w:r>
        <w:rPr>
          <w:rFonts w:hint="eastAsia"/>
        </w:rPr>
        <w:br/>
      </w:r>
      <w:r>
        <w:rPr>
          <w:rFonts w:hint="eastAsia"/>
        </w:rPr>
        <w:t>　　第一节 2025年产业前景预测</w:t>
      </w:r>
      <w:r>
        <w:rPr>
          <w:rFonts w:hint="eastAsia"/>
        </w:rPr>
        <w:br/>
      </w:r>
      <w:r>
        <w:rPr>
          <w:rFonts w:hint="eastAsia"/>
        </w:rPr>
        <w:t>　　　　一、经济继续回暖，美元中长期贬值</w:t>
      </w:r>
      <w:r>
        <w:rPr>
          <w:rFonts w:hint="eastAsia"/>
        </w:rPr>
        <w:br/>
      </w:r>
      <w:r>
        <w:rPr>
          <w:rFonts w:hint="eastAsia"/>
        </w:rPr>
        <w:t>　　　　二、2025年国内外供求关系预测</w:t>
      </w:r>
      <w:r>
        <w:rPr>
          <w:rFonts w:hint="eastAsia"/>
        </w:rPr>
        <w:br/>
      </w:r>
      <w:r>
        <w:rPr>
          <w:rFonts w:hint="eastAsia"/>
        </w:rPr>
        <w:t>　　　　三、2025年铌矿产品价格预测</w:t>
      </w:r>
      <w:r>
        <w:rPr>
          <w:rFonts w:hint="eastAsia"/>
        </w:rPr>
        <w:br/>
      </w:r>
      <w:r>
        <w:rPr>
          <w:rFonts w:hint="eastAsia"/>
        </w:rPr>
        <w:t>　　第二节 2025-2031年市场预测</w:t>
      </w:r>
      <w:r>
        <w:rPr>
          <w:rFonts w:hint="eastAsia"/>
        </w:rPr>
        <w:br/>
      </w:r>
      <w:r>
        <w:rPr>
          <w:rFonts w:hint="eastAsia"/>
        </w:rPr>
        <w:t>　　　　一、中国铌矿产品需求极限预测</w:t>
      </w:r>
      <w:r>
        <w:rPr>
          <w:rFonts w:hint="eastAsia"/>
        </w:rPr>
        <w:br/>
      </w:r>
      <w:r>
        <w:rPr>
          <w:rFonts w:hint="eastAsia"/>
        </w:rPr>
        <w:t>　　　　二、中国铌矿产品产业发展瓶颈及现有规模</w:t>
      </w:r>
      <w:r>
        <w:rPr>
          <w:rFonts w:hint="eastAsia"/>
        </w:rPr>
        <w:br/>
      </w:r>
      <w:r>
        <w:rPr>
          <w:rFonts w:hint="eastAsia"/>
        </w:rPr>
        <w:t>　　　　三、中国铌矿产品资源供应潜力分析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2025-2031年铌矿产品行业投资机会</w:t>
      </w:r>
      <w:r>
        <w:rPr>
          <w:rFonts w:hint="eastAsia"/>
        </w:rPr>
        <w:br/>
      </w:r>
      <w:r>
        <w:rPr>
          <w:rFonts w:hint="eastAsia"/>
        </w:rPr>
        <w:t>　　第一节 区域投资机会</w:t>
      </w:r>
      <w:r>
        <w:rPr>
          <w:rFonts w:hint="eastAsia"/>
        </w:rPr>
        <w:br/>
      </w:r>
      <w:r>
        <w:rPr>
          <w:rFonts w:hint="eastAsia"/>
        </w:rPr>
        <w:t>　　第二节 产品投资机会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2025-2031年铌矿产品业投资风险</w:t>
      </w:r>
      <w:r>
        <w:rPr>
          <w:rFonts w:hint="eastAsia"/>
        </w:rPr>
        <w:br/>
      </w:r>
      <w:r>
        <w:rPr>
          <w:rFonts w:hint="eastAsia"/>
        </w:rPr>
        <w:t>　　第一节 经济下滑风险</w:t>
      </w:r>
      <w:r>
        <w:rPr>
          <w:rFonts w:hint="eastAsia"/>
        </w:rPr>
        <w:br/>
      </w:r>
      <w:r>
        <w:rPr>
          <w:rFonts w:hint="eastAsia"/>
        </w:rPr>
        <w:t>　　第二节 行业政策风险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中⋅智林⋅－技术创新风险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2025-2031年铌矿行业发展建议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铌矿产品行业历程</w:t>
      </w:r>
      <w:r>
        <w:rPr>
          <w:rFonts w:hint="eastAsia"/>
        </w:rPr>
        <w:br/>
      </w:r>
      <w:r>
        <w:rPr>
          <w:rFonts w:hint="eastAsia"/>
        </w:rPr>
        <w:t>　　图表 铌矿产品行业生命周期</w:t>
      </w:r>
      <w:r>
        <w:rPr>
          <w:rFonts w:hint="eastAsia"/>
        </w:rPr>
        <w:br/>
      </w:r>
      <w:r>
        <w:rPr>
          <w:rFonts w:hint="eastAsia"/>
        </w:rPr>
        <w:t>　　图表 铌矿产品行业产业链分析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2019-2024年铌矿产品行业市场容量分析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2019-2024年中国铌矿产品行业产量及增长趋势</w:t>
      </w:r>
      <w:r>
        <w:rPr>
          <w:rFonts w:hint="eastAsia"/>
        </w:rPr>
        <w:br/>
      </w:r>
      <w:r>
        <w:rPr>
          <w:rFonts w:hint="eastAsia"/>
        </w:rPr>
        <w:t>　　图表 铌矿产品行业动态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2019-2024年中国铌矿产品市场需求量及增速统计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2025年中国铌矿产品行业需求领域分布格局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2019-2024年中国铌矿产品进口金额分析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2019-2024年中国铌矿产品出口数量分析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2019-2024年中国铌矿产品出口金额分析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2025年中国铌矿产品进口国家及地区分析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2025年中国铌矿产品出口国家及地区分析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**地区铌矿产品行业市场需求情况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铌矿产品重点企业（一）基本信息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铌矿产品重点企业（一）经营情况分析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铌矿产品重点企业（一）主要经济指标情况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铌矿产品重点企业（二）经营情况分析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铌矿产品重点企业（二）主要经济指标情况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铌矿产品重点企业（三）经营情况分析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铌矿产品重点企业（三）主要经济指标情况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2025-2031年中国铌矿产品市场需求量预测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2025-2031年中国铌矿产品市场前景分析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a05a803964bc9" w:history="1">
        <w:r>
          <w:rPr>
            <w:rStyle w:val="Hyperlink"/>
          </w:rPr>
          <w:t>2025-2031年中国铌矿产品行业市场调研及前景趋势预测报告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a05a803964bc9" w:history="1">
        <w:r>
          <w:rPr>
            <w:rStyle w:val="Hyperlink"/>
          </w:rPr>
          <w:t>https://www.20087.com/6/15/NiKuangChanPinDeXianZhuangYuFaZhanQianJing.html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热点：铌矿价格多少一公斤、铌矿工业品位、铌钽锰矿有什么用途呢、铌矿石价格、褐钇铌矿、铌矿价格多少、铌矿价格、铌矿概念股、铈铌钙钛矿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717a9fe464828" w:history="1">
      <w:r>
        <w:rPr>
          <w:rStyle w:val="Hyperlink"/>
        </w:rPr>
        <w:t>2025-2031年中国铌矿产品行业市场调研及前景趋势预测报告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NiKuangChanPinDeXianZhuangYuFaZhanQianJing.html" TargetMode="External" Id="R2f7a05a80396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NiKuangChanPinDeXianZhuangYuFaZhanQianJing.html" TargetMode="External" Id="R29b717a9fe46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2024-12-09T04:56:00Z</dcterms:created>
  <dcterms:modified xsi:type="dcterms:W3CDTF">2024-12-09T05:56:00Z</dcterms:modified>
  <dc:subject>2025-2031年中国铌矿产品行业市场调研及前景趋势预测报告</dc:subject>
  <dc:title>2025-2031年中国铌矿产品行业市场调研及前景趋势预测报告</dc:title>
  <cp:keywords>2025-2031年中国铌矿产品行业市场调研及前景趋势预测报告</cp:keywords>
  <dc:description>2025-2031年中国铌矿产品行业市场调研及前景趋势预测报告</dc:description>
</cp:coreProperties>
</file>