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77f9553144794" w:history="1">
              <w:r>
                <w:rPr>
                  <w:rStyle w:val="Hyperlink"/>
                </w:rPr>
                <w:t>2026-2032年中国饲料市场研究分析与前景趋势报告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77f9553144794" w:history="1">
              <w:r>
                <w:rPr>
                  <w:rStyle w:val="Hyperlink"/>
                </w:rPr>
                <w:t>2026-2032年中国饲料市场研究分析与前景趋势报告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77f9553144794" w:history="1">
                <w:r>
                  <w:rPr>
                    <w:rStyle w:val="Hyperlink"/>
                  </w:rPr>
                  <w:t>https://www.20087.com/2/23/SiLiaoFaZhanQianJingFenXi.html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作为畜牧业和水产养殖业的基础原料，其市场需求直接受到动物养殖规模的影响。近年来，随着全球人口增长和饮食结构的变化，对高质量蛋白质的需求增加，进而带动了饲料行业的发展。目前，饲料生产商不仅注重提高饲料的营养价值，还在探索更加环保和可持续的生产方式。例如，通过使用非转基因原料、开发替代蛋白来源等方式来降低对传统粮食作物的依赖。</w:t>
      </w:r>
      <w:r>
        <w:rPr>
          <w:rFonts w:hint="eastAsia"/>
        </w:rPr>
        <w:br/>
      </w:r>
      <w:r>
        <w:rPr>
          <w:rFonts w:hint="eastAsia"/>
        </w:rPr>
        <w:t>　　未来，饲料行业将朝着更加可持续和健康的方向发展。随着消费者对食品安全和动物福利的关注增加，无抗生素、无激素的饲料将成为市场主流。此外，随着科技的进步，饲料配方将更加科学化，能够更好地满足不同动物生长阶段的营养需求。同时，随着对环境责任的认识加深，饲料生产商将积极寻找可持续的原料来源，并采用更加环保的生产技术，以减少对自然资源的压力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77f9553144794" w:history="1">
        <w:r>
          <w:rPr>
            <w:rStyle w:val="Hyperlink"/>
          </w:rPr>
          <w:t>2026-2032年中国饲料市场研究分析与前景趋势报告</w:t>
        </w:r>
      </w:hyperlink>
      <w:r>
        <w:rPr>
          <w:rFonts w:hint="eastAsia"/>
        </w:rPr>
        <w:t>》系统梳理了饲料行业的产业链结构，详细解读了饲料市场规模、需求变化及价格动态，并对饲料行业现状进行了全面分析。报告基于详实数据，科学预测了饲料市场前景与发展趋势，同时聚焦饲料重点企业的经营表现，剖析了行业竞争格局、市场集中度及品牌影响力。通过对饲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饲料行业概述</w:t>
      </w:r>
      <w:r>
        <w:rPr>
          <w:rFonts w:hint="eastAsia"/>
        </w:rPr>
        <w:br/>
      </w:r>
      <w:r>
        <w:rPr>
          <w:rFonts w:hint="eastAsia"/>
        </w:rPr>
        <w:t>　　第一节 饲料定义与分类</w:t>
      </w:r>
      <w:r>
        <w:rPr>
          <w:rFonts w:hint="eastAsia"/>
        </w:rPr>
        <w:br/>
      </w:r>
      <w:r>
        <w:rPr>
          <w:rFonts w:hint="eastAsia"/>
        </w:rPr>
        <w:t>　　第二节 饲料应用领域</w:t>
      </w:r>
      <w:r>
        <w:rPr>
          <w:rFonts w:hint="eastAsia"/>
        </w:rPr>
        <w:br/>
      </w:r>
      <w:r>
        <w:rPr>
          <w:rFonts w:hint="eastAsia"/>
        </w:rPr>
        <w:t>　　第三节 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一、饲料行业赢利性评估</w:t>
      </w:r>
      <w:r>
        <w:rPr>
          <w:rFonts w:hint="eastAsia"/>
        </w:rPr>
        <w:br/>
      </w:r>
      <w:r>
        <w:rPr>
          <w:rFonts w:hint="eastAsia"/>
        </w:rPr>
        <w:t>　　　　二、饲料行业成长速度分析</w:t>
      </w:r>
      <w:r>
        <w:rPr>
          <w:rFonts w:hint="eastAsia"/>
        </w:rPr>
        <w:br/>
      </w:r>
      <w:r>
        <w:rPr>
          <w:rFonts w:hint="eastAsia"/>
        </w:rPr>
        <w:t>　　　　三、饲料附加值提升空间探讨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四、饲料行业进入壁垒分析</w:t>
      </w:r>
      <w:r>
        <w:rPr>
          <w:rFonts w:hint="eastAsia"/>
        </w:rPr>
        <w:br/>
      </w:r>
      <w:r>
        <w:rPr>
          <w:rFonts w:hint="eastAsia"/>
        </w:rPr>
        <w:t>　　　　五、饲料行业风险性评估</w:t>
      </w:r>
      <w:r>
        <w:rPr>
          <w:rFonts w:hint="eastAsia"/>
        </w:rPr>
        <w:br/>
      </w:r>
      <w:r>
        <w:rPr>
          <w:rFonts w:hint="eastAsia"/>
        </w:rPr>
        <w:t>　　　　六、饲料行业周期性分析</w:t>
      </w:r>
      <w:r>
        <w:rPr>
          <w:rFonts w:hint="eastAsia"/>
        </w:rPr>
        <w:br/>
      </w:r>
      <w:r>
        <w:rPr>
          <w:rFonts w:hint="eastAsia"/>
        </w:rPr>
        <w:t>　　　　七、饲料行业竞争程度指标</w:t>
      </w:r>
      <w:r>
        <w:rPr>
          <w:rFonts w:hint="eastAsia"/>
        </w:rPr>
        <w:br/>
      </w:r>
      <w:r>
        <w:rPr>
          <w:rFonts w:hint="eastAsia"/>
        </w:rPr>
        <w:t>　　　　八、饲料行业成熟度综合分析</w:t>
      </w:r>
      <w:r>
        <w:rPr>
          <w:rFonts w:hint="eastAsia"/>
        </w:rPr>
        <w:br/>
      </w:r>
      <w:r>
        <w:rPr>
          <w:rFonts w:hint="eastAsia"/>
        </w:rPr>
        <w:t>　　第四节 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2025-2026年全球饲料行业发展分析</w:t>
      </w:r>
      <w:r>
        <w:rPr>
          <w:rFonts w:hint="eastAsia"/>
        </w:rPr>
        <w:br/>
      </w:r>
      <w:r>
        <w:rPr>
          <w:rFonts w:hint="eastAsia"/>
        </w:rPr>
        <w:t>　　　　一、全球饲料行业市场规模与趋势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二、全球饲料行业发展特点</w:t>
      </w:r>
      <w:r>
        <w:rPr>
          <w:rFonts w:hint="eastAsia"/>
        </w:rPr>
        <w:br/>
      </w:r>
      <w:r>
        <w:rPr>
          <w:rFonts w:hint="eastAsia"/>
        </w:rPr>
        <w:t>　　　　三、全球饲料行业竞争格局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主要国家与地区饲料市场分析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2026-2032年全球饲料行业发展趋势与前景预测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一、饲料技术发展趋势</w:t>
      </w:r>
      <w:r>
        <w:rPr>
          <w:rFonts w:hint="eastAsia"/>
        </w:rPr>
        <w:br/>
      </w:r>
      <w:r>
        <w:rPr>
          <w:rFonts w:hint="eastAsia"/>
        </w:rPr>
        <w:t>　　　　二、饲料行业发展趋势</w:t>
      </w:r>
      <w:r>
        <w:rPr>
          <w:rFonts w:hint="eastAsia"/>
        </w:rPr>
        <w:br/>
      </w:r>
      <w:r>
        <w:rPr>
          <w:rFonts w:hint="eastAsia"/>
        </w:rPr>
        <w:t>　　　　三、饲料行业发展潜力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二、饲料产能扩张与投资动态分析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饲料行业产量情况分析与趋势预测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一、2020-2025年饲料行业产量与增长趋势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二、饲料产量影响因素分析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三、2026-2032年饲料产量预测</w:t>
      </w:r>
      <w:r>
        <w:rPr>
          <w:rFonts w:hint="eastAsia"/>
        </w:rPr>
        <w:br/>
      </w:r>
      <w:r>
        <w:rPr>
          <w:rFonts w:hint="eastAsia"/>
        </w:rPr>
        <w:t>　　第三节 2026-2032年饲料市场需求与销售分析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一、2025-2026年饲料行业需求现状</w:t>
      </w:r>
      <w:r>
        <w:rPr>
          <w:rFonts w:hint="eastAsia"/>
        </w:rPr>
        <w:br/>
      </w:r>
      <w:r>
        <w:rPr>
          <w:rFonts w:hint="eastAsia"/>
        </w:rPr>
        <w:t>　　　　二、饲料客户群体与需求特点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一、2020-2025年饲料市场价格走势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饲料定价策略与方法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一、2020-2025年饲料进口规模分析</w:t>
      </w:r>
      <w:r>
        <w:rPr>
          <w:rFonts w:hint="eastAsia"/>
        </w:rPr>
        <w:br/>
      </w:r>
      <w:r>
        <w:rPr>
          <w:rFonts w:hint="eastAsia"/>
        </w:rPr>
        <w:t>　　　　二、饲料主要进口来源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一、2020-2025年饲料出口规模分析</w:t>
      </w:r>
      <w:r>
        <w:rPr>
          <w:rFonts w:hint="eastAsia"/>
        </w:rPr>
        <w:br/>
      </w:r>
      <w:r>
        <w:rPr>
          <w:rFonts w:hint="eastAsia"/>
        </w:rPr>
        <w:t>　　　　二、饲料主要出口目的地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一、饲料企业数量与结构</w:t>
      </w:r>
      <w:r>
        <w:rPr>
          <w:rFonts w:hint="eastAsia"/>
        </w:rPr>
        <w:br/>
      </w:r>
      <w:r>
        <w:rPr>
          <w:rFonts w:hint="eastAsia"/>
        </w:rPr>
        <w:t>　　　　二、饲料从业人员规模</w:t>
      </w:r>
      <w:r>
        <w:rPr>
          <w:rFonts w:hint="eastAsia"/>
        </w:rPr>
        <w:br/>
      </w:r>
      <w:r>
        <w:rPr>
          <w:rFonts w:hint="eastAsia"/>
        </w:rPr>
        <w:t>　　　　三、饲料行业资产状况</w:t>
      </w:r>
      <w:r>
        <w:rPr>
          <w:rFonts w:hint="eastAsia"/>
        </w:rPr>
        <w:br/>
      </w:r>
      <w:r>
        <w:rPr>
          <w:rFonts w:hint="eastAsia"/>
        </w:rPr>
        <w:t>　　第二节 中国饲料行业财务指标总体分析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饲料领先企业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饲料标杆企业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饲料代表企业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饲料龙头企业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中国饲料行业竞争格局分析</w:t>
      </w:r>
      <w:r>
        <w:rPr>
          <w:rFonts w:hint="eastAsia"/>
        </w:rPr>
        <w:br/>
      </w:r>
      <w:r>
        <w:rPr>
          <w:rFonts w:hint="eastAsia"/>
        </w:rPr>
        <w:t>　　第一节 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2025-2026年饲料行业竞争力分析</w:t>
      </w:r>
      <w:r>
        <w:rPr>
          <w:rFonts w:hint="eastAsia"/>
        </w:rPr>
        <w:br/>
      </w:r>
      <w:r>
        <w:rPr>
          <w:rFonts w:hint="eastAsia"/>
        </w:rPr>
        <w:t>　　　　一、饲料供应商议价能力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四、饲料替代品威胁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2026年中国饲料企业发展策略分析</w:t>
      </w:r>
      <w:r>
        <w:rPr>
          <w:rFonts w:hint="eastAsia"/>
        </w:rPr>
        <w:br/>
      </w:r>
      <w:r>
        <w:rPr>
          <w:rFonts w:hint="eastAsia"/>
        </w:rPr>
        <w:t>　　第一节 饲料市场策略分析</w:t>
      </w:r>
      <w:r>
        <w:rPr>
          <w:rFonts w:hint="eastAsia"/>
        </w:rPr>
        <w:br/>
      </w:r>
      <w:r>
        <w:rPr>
          <w:rFonts w:hint="eastAsia"/>
        </w:rPr>
        <w:t>　　　　一、饲料市场定位与拓展策略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二、饲料市场细分与目标客户</w:t>
      </w:r>
      <w:r>
        <w:rPr>
          <w:rFonts w:hint="eastAsia"/>
        </w:rPr>
        <w:br/>
      </w:r>
      <w:r>
        <w:rPr>
          <w:rFonts w:hint="eastAsia"/>
        </w:rPr>
        <w:t>　　第二节 饲料销售策略分析</w:t>
      </w:r>
      <w:r>
        <w:rPr>
          <w:rFonts w:hint="eastAsia"/>
        </w:rPr>
        <w:br/>
      </w:r>
      <w:r>
        <w:rPr>
          <w:rFonts w:hint="eastAsia"/>
        </w:rPr>
        <w:t>　　　　一、饲料销售渠道与网络建设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提高饲料企业竞争力建议</w:t>
      </w:r>
      <w:r>
        <w:rPr>
          <w:rFonts w:hint="eastAsia"/>
        </w:rPr>
        <w:br/>
      </w:r>
      <w:r>
        <w:rPr>
          <w:rFonts w:hint="eastAsia"/>
        </w:rPr>
        <w:t>　　　　一、饲料技术创新与管理优化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饲料品牌战略思考</w:t>
      </w:r>
      <w:r>
        <w:rPr>
          <w:rFonts w:hint="eastAsia"/>
        </w:rPr>
        <w:br/>
      </w:r>
      <w:r>
        <w:rPr>
          <w:rFonts w:hint="eastAsia"/>
        </w:rPr>
        <w:t>　　　　一、饲料品牌建设与维护</w:t>
      </w:r>
      <w:r>
        <w:rPr>
          <w:rFonts w:hint="eastAsia"/>
        </w:rPr>
        <w:br/>
      </w:r>
      <w:r>
        <w:rPr>
          <w:rFonts w:hint="eastAsia"/>
        </w:rPr>
        <w:t>　　　　二、饲料品牌影响力与市场竞争力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中国饲料行业风险与对策</w:t>
      </w:r>
      <w:r>
        <w:rPr>
          <w:rFonts w:hint="eastAsia"/>
        </w:rPr>
        <w:br/>
      </w:r>
      <w:r>
        <w:rPr>
          <w:rFonts w:hint="eastAsia"/>
        </w:rPr>
        <w:t>　　第一节 饲料行业SWOT分析</w:t>
      </w:r>
      <w:r>
        <w:rPr>
          <w:rFonts w:hint="eastAsia"/>
        </w:rPr>
        <w:br/>
      </w:r>
      <w:r>
        <w:rPr>
          <w:rFonts w:hint="eastAsia"/>
        </w:rPr>
        <w:t>　　　　一、饲料行业优势分析</w:t>
      </w:r>
      <w:r>
        <w:rPr>
          <w:rFonts w:hint="eastAsia"/>
        </w:rPr>
        <w:br/>
      </w:r>
      <w:r>
        <w:rPr>
          <w:rFonts w:hint="eastAsia"/>
        </w:rPr>
        <w:t>　　　　二、饲料行业劣势分析</w:t>
      </w:r>
      <w:r>
        <w:rPr>
          <w:rFonts w:hint="eastAsia"/>
        </w:rPr>
        <w:br/>
      </w:r>
      <w:r>
        <w:rPr>
          <w:rFonts w:hint="eastAsia"/>
        </w:rPr>
        <w:t>　　　　三、饲料市场机会探索</w:t>
      </w:r>
      <w:r>
        <w:rPr>
          <w:rFonts w:hint="eastAsia"/>
        </w:rPr>
        <w:br/>
      </w:r>
      <w:r>
        <w:rPr>
          <w:rFonts w:hint="eastAsia"/>
        </w:rPr>
        <w:t>　　　　四、饲料市场威胁评估</w:t>
      </w:r>
      <w:r>
        <w:rPr>
          <w:rFonts w:hint="eastAsia"/>
        </w:rPr>
        <w:br/>
      </w:r>
      <w:r>
        <w:rPr>
          <w:rFonts w:hint="eastAsia"/>
        </w:rPr>
        <w:t>　　第二节 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一、饲料行业发展方向预测</w:t>
      </w:r>
      <w:r>
        <w:rPr>
          <w:rFonts w:hint="eastAsia"/>
        </w:rPr>
        <w:br/>
      </w:r>
      <w:r>
        <w:rPr>
          <w:rFonts w:hint="eastAsia"/>
        </w:rPr>
        <w:t>　　　　二、饲料发展趋势分析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一、饲料市场发展潜力评估</w:t>
      </w:r>
      <w:r>
        <w:rPr>
          <w:rFonts w:hint="eastAsia"/>
        </w:rPr>
        <w:br/>
      </w:r>
      <w:r>
        <w:rPr>
          <w:rFonts w:hint="eastAsia"/>
        </w:rPr>
        <w:t>　　　　二、饲料新兴市场与机遇探索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中智林－饲料行业发展建议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2020-2025年中国饲料行业产能及增长趋势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2026-2032年中国饲料行业产能预测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2026-2032年中国饲料行业产量预测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2026-2032年中国饲料行业市场需求预测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2020-2025年中国饲料行业进口量及增速统计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2020-2025年中国饲料行业出口量及增速统计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2026年饲料行业壁垒</w:t>
      </w:r>
      <w:r>
        <w:rPr>
          <w:rFonts w:hint="eastAsia"/>
        </w:rPr>
        <w:br/>
      </w:r>
      <w:r>
        <w:rPr>
          <w:rFonts w:hint="eastAsia"/>
        </w:rPr>
        <w:t>　　图表 2026年饲料市场前景分析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2026-2032年中国饲料市场需求预测</w:t>
      </w:r>
      <w:r>
        <w:rPr>
          <w:rFonts w:hint="eastAsia"/>
        </w:rPr>
        <w:br/>
      </w:r>
      <w:r>
        <w:rPr>
          <w:rFonts w:hint="eastAsia"/>
        </w:rPr>
        <w:t>　　图表 2026年饲料发展趋势预测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77f9553144794" w:history="1">
        <w:r>
          <w:rPr>
            <w:rStyle w:val="Hyperlink"/>
          </w:rPr>
          <w:t>2026-2032年中国饲料市场研究分析与前景趋势报告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77f9553144794" w:history="1">
        <w:r>
          <w:rPr>
            <w:rStyle w:val="Hyperlink"/>
          </w:rPr>
          <w:t>https://www.20087.com/2/23/SiLiaoFaZhanQianJingFenXi.html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热点：饲料颗粒机十大品牌、饲料厂家排名前十名、饲料和饲料添加剂管理条例、饲料粉碎机、饲料原料目录最新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0ea292ec0456f" w:history="1">
      <w:r>
        <w:rPr>
          <w:rStyle w:val="Hyperlink"/>
        </w:rPr>
        <w:t>2026-2032年中国饲料市场研究分析与前景趋势报告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iLiaoFaZhanQianJingFenXi.html" TargetMode="External" Id="R86177f955314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iLiaoFaZhanQianJingFenXi.html" TargetMode="External" Id="R5060ea292ec0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2025-10-31T03:45:00Z</dcterms:created>
  <dcterms:modified xsi:type="dcterms:W3CDTF">2025-10-31T04:45:00Z</dcterms:modified>
  <dc:subject>2026-2032年中国饲料市场研究分析与前景趋势报告</dc:subject>
  <dc:title>2026-2032年中国饲料市场研究分析与前景趋势报告</dc:title>
  <cp:keywords>2026-2032年中国饲料市场研究分析与前景趋势报告</cp:keywords>
  <dc:description>2026-2032年中国饲料市场研究分析与前景趋势报告</dc:description>
</cp:coreProperties>
</file>