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0f4684da14f86" w:history="1">
              <w:r>
                <w:rPr>
                  <w:rStyle w:val="Hyperlink"/>
                </w:rPr>
                <w:t>2025年中国热塑性弹性体市场现状调查与未来发展趋势报告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0f4684da14f86" w:history="1">
              <w:r>
                <w:rPr>
                  <w:rStyle w:val="Hyperlink"/>
                </w:rPr>
                <w:t>2025年中国热塑性弹性体市场现状调查与未来发展趋势报告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0f4684da14f86" w:history="1">
                <w:r>
                  <w:rPr>
                    <w:rStyle w:val="Hyperlink"/>
                  </w:rPr>
                  <w:t>https://www.20087.com/M_JiXieJiDian/85/ReSuXingDanXingTiDeFaZhanQuShi.html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作为一种兼具橡胶弹性和热塑性加工特性的新型材料，近年来在汽车、医疗器械、电子产品和消费品等领域得到广泛应用。随着材料科学的进步，TPE的性能不断提升，如耐高温、耐油性、生物相容性和可回收性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热塑性弹性体的发展将更加注重高性能和可持续性。高性能趋势体现在TPE将开发更多具有特殊功能的等级，如导电性、抗菌性和阻燃性，以适应特定应用领域。可持续性趋势则意味着TPE将探索生物基原料和循环利用技术，减少对石油基原料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0f4684da14f86" w:history="1">
        <w:r>
          <w:rPr>
            <w:rStyle w:val="Hyperlink"/>
          </w:rPr>
          <w:t>2025年中国热塑性弹性体市场现状调查与未来发展趋势报告</w:t>
        </w:r>
      </w:hyperlink>
      <w:r>
        <w:rPr>
          <w:rFonts w:hint="eastAsia"/>
        </w:rPr>
        <w:t>》通过对热塑性弹性体行业的全面调研，系统分析了热塑性弹性体市场规模、技术现状及未来发展方向，揭示了行业竞争格局的演变趋势与潜在问题。同时，报告评估了热塑性弹性体行业投资价值与效益，识别了发展中的主要挑战与机遇，并结合SWOT分析为投资者和企业提供了科学的战略建议。此外，报告重点聚焦热塑性弹性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2025年世界热塑性弹性体行业概况分析</w:t>
      </w:r>
      <w:r>
        <w:rPr>
          <w:rFonts w:hint="eastAsia"/>
        </w:rPr>
        <w:br/>
      </w:r>
      <w:r>
        <w:rPr>
          <w:rFonts w:hint="eastAsia"/>
        </w:rPr>
        <w:t>　　第一节 热塑性弹性体概述</w:t>
      </w:r>
      <w:r>
        <w:rPr>
          <w:rFonts w:hint="eastAsia"/>
        </w:rPr>
        <w:br/>
      </w:r>
      <w:r>
        <w:rPr>
          <w:rFonts w:hint="eastAsia"/>
        </w:rPr>
        <w:t>　　　　一、热塑性弹性体概念</w:t>
      </w:r>
      <w:r>
        <w:rPr>
          <w:rFonts w:hint="eastAsia"/>
        </w:rPr>
        <w:br/>
      </w:r>
      <w:r>
        <w:rPr>
          <w:rFonts w:hint="eastAsia"/>
        </w:rPr>
        <w:t>　　　　二、热塑性弹性体的分类</w:t>
      </w:r>
      <w:r>
        <w:rPr>
          <w:rFonts w:hint="eastAsia"/>
        </w:rPr>
        <w:br/>
      </w:r>
      <w:r>
        <w:rPr>
          <w:rFonts w:hint="eastAsia"/>
        </w:rPr>
        <w:t>　　　　三、热塑性弹性体的优势</w:t>
      </w:r>
      <w:r>
        <w:rPr>
          <w:rFonts w:hint="eastAsia"/>
        </w:rPr>
        <w:br/>
      </w:r>
      <w:r>
        <w:rPr>
          <w:rFonts w:hint="eastAsia"/>
        </w:rPr>
        <w:t>　　第二节 2025年世界热塑性弹性体行业发展综述</w:t>
      </w:r>
      <w:r>
        <w:rPr>
          <w:rFonts w:hint="eastAsia"/>
        </w:rPr>
        <w:br/>
      </w:r>
      <w:r>
        <w:rPr>
          <w:rFonts w:hint="eastAsia"/>
        </w:rPr>
        <w:t>　　　　一、世界热塑性弹性体发展现状</w:t>
      </w:r>
      <w:r>
        <w:rPr>
          <w:rFonts w:hint="eastAsia"/>
        </w:rPr>
        <w:br/>
      </w:r>
      <w:r>
        <w:rPr>
          <w:rFonts w:hint="eastAsia"/>
        </w:rPr>
        <w:t>　　　　二、全球对热塑性弹性体的需求分析</w:t>
      </w:r>
      <w:r>
        <w:rPr>
          <w:rFonts w:hint="eastAsia"/>
        </w:rPr>
        <w:br/>
      </w:r>
      <w:r>
        <w:rPr>
          <w:rFonts w:hint="eastAsia"/>
        </w:rPr>
        <w:t>　　　　三、国外热塑性弹性体技术进展</w:t>
      </w:r>
      <w:r>
        <w:rPr>
          <w:rFonts w:hint="eastAsia"/>
        </w:rPr>
        <w:br/>
      </w:r>
      <w:r>
        <w:rPr>
          <w:rFonts w:hint="eastAsia"/>
        </w:rPr>
        <w:t>　　　　四、美国热塑性弹性体已步入成熟阶段</w:t>
      </w:r>
      <w:r>
        <w:rPr>
          <w:rFonts w:hint="eastAsia"/>
        </w:rPr>
        <w:br/>
      </w:r>
      <w:r>
        <w:rPr>
          <w:rFonts w:hint="eastAsia"/>
        </w:rPr>
        <w:t>　　第三节 2025-2031年世界热塑性弹性体行业发展趋势预测分析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国内热塑性弹性体经济环境分析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三、2025年中国热塑性弹性体经济发展预测分析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2025年中国热塑性弹性体行业市场形势分析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2025年中国热塑性弹性体市场运行现状分析</w:t>
      </w:r>
      <w:r>
        <w:rPr>
          <w:rFonts w:hint="eastAsia"/>
        </w:rPr>
        <w:br/>
      </w:r>
      <w:r>
        <w:rPr>
          <w:rFonts w:hint="eastAsia"/>
        </w:rPr>
        <w:t>　　　　一、热塑性橡胶体市场产销形势分析</w:t>
      </w:r>
      <w:r>
        <w:rPr>
          <w:rFonts w:hint="eastAsia"/>
        </w:rPr>
        <w:br/>
      </w:r>
      <w:r>
        <w:rPr>
          <w:rFonts w:hint="eastAsia"/>
        </w:rPr>
        <w:t>　　　　二、热塑性弹性体应用情况分析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2025年中国热塑性弹性体产品研发情况分析</w:t>
      </w:r>
      <w:r>
        <w:rPr>
          <w:rFonts w:hint="eastAsia"/>
        </w:rPr>
        <w:br/>
      </w:r>
      <w:r>
        <w:rPr>
          <w:rFonts w:hint="eastAsia"/>
        </w:rPr>
        <w:t>　　　　一、新型热塑性弹性体产品</w:t>
      </w:r>
      <w:r>
        <w:rPr>
          <w:rFonts w:hint="eastAsia"/>
        </w:rPr>
        <w:br/>
      </w:r>
      <w:r>
        <w:rPr>
          <w:rFonts w:hint="eastAsia"/>
        </w:rPr>
        <w:t>　　　　二、热塑性弹性体生产技术水平分析</w:t>
      </w:r>
      <w:r>
        <w:rPr>
          <w:rFonts w:hint="eastAsia"/>
        </w:rPr>
        <w:br/>
      </w:r>
      <w:r>
        <w:rPr>
          <w:rFonts w:hint="eastAsia"/>
        </w:rPr>
        <w:t>　　　　三、热塑性弹性体新技术的开发</w:t>
      </w:r>
      <w:r>
        <w:rPr>
          <w:rFonts w:hint="eastAsia"/>
        </w:rPr>
        <w:br/>
      </w:r>
      <w:r>
        <w:rPr>
          <w:rFonts w:hint="eastAsia"/>
        </w:rPr>
        <w:t>　　第三节 2025年中国热塑性弹性体发展存在问题分析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2025年中国热塑性弹性体行业市场动态分析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2025年中国热塑性弹性体市场分析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一、热塑性弹性体市场供给分析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二、热塑性弹性体需求分析</w:t>
      </w:r>
      <w:r>
        <w:rPr>
          <w:rFonts w:hint="eastAsia"/>
        </w:rPr>
        <w:br/>
      </w:r>
      <w:r>
        <w:rPr>
          <w:rFonts w:hint="eastAsia"/>
        </w:rPr>
        <w:t>　　　　三、热塑性弹性体价格分析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2025年中国热塑性弹性体行业运营情况分析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二、热塑性弹性体行业发展存在的问题</w:t>
      </w:r>
      <w:r>
        <w:rPr>
          <w:rFonts w:hint="eastAsia"/>
        </w:rPr>
        <w:br/>
      </w:r>
      <w:r>
        <w:rPr>
          <w:rFonts w:hint="eastAsia"/>
        </w:rPr>
        <w:t>　　　　三、热塑性弹性体行业发展对策</w:t>
      </w:r>
      <w:r>
        <w:rPr>
          <w:rFonts w:hint="eastAsia"/>
        </w:rPr>
        <w:br/>
      </w:r>
      <w:r>
        <w:rPr>
          <w:rFonts w:hint="eastAsia"/>
        </w:rPr>
        <w:t>　　第四节 2025年中国热塑性弹性体市场销售分析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2020-2025年中国我国合成橡胶制造行业结构分析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2020-2025年中国热塑性弹性体产量数据统计分析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2025年中国热塑性弹性体产量增长性分析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2025年中国热塑性弹性体行业市场竞争格局分析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2025年中国热塑性弹性体行业竞争现状分析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一、热塑性弹性体行业竞争程度分析</w:t>
      </w:r>
      <w:r>
        <w:rPr>
          <w:rFonts w:hint="eastAsia"/>
        </w:rPr>
        <w:br/>
      </w:r>
      <w:r>
        <w:rPr>
          <w:rFonts w:hint="eastAsia"/>
        </w:rPr>
        <w:t>　　　　二、热塑性弹性体技术竞争分析</w:t>
      </w:r>
      <w:r>
        <w:rPr>
          <w:rFonts w:hint="eastAsia"/>
        </w:rPr>
        <w:br/>
      </w:r>
      <w:r>
        <w:rPr>
          <w:rFonts w:hint="eastAsia"/>
        </w:rPr>
        <w:t>　　　　三、热塑性弹性体主要产品价格竞争分析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2025年中国热塑性弹性体行业重点企业分析</w:t>
      </w:r>
      <w:r>
        <w:rPr>
          <w:rFonts w:hint="eastAsia"/>
        </w:rPr>
        <w:br/>
      </w:r>
      <w:r>
        <w:rPr>
          <w:rFonts w:hint="eastAsia"/>
        </w:rPr>
        <w:t>　　第一节 南京金陵奥普特高分子材料有限公司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宁波市青湖弹性体科技有限公司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深圳市盛嘉伦橡塑工业有限公司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南通普力马弹性体技术有限公司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深圳市塑源实业有限公司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益阳达普林科技有限公司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大连科盟新材料有限公司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三博高分子合金（宁波）有限公司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上虞市辰龙热塑性弹性体有限公司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2025年中国橡胶行业重点省市发展动态分析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一、天然胶列为限制类进口产品，既不符合实际需要，也不合理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2025年中国热塑性弹性体应用领域产业运行态势分析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2025年中国汽车配件工业运行形势分析</w:t>
      </w:r>
      <w:r>
        <w:rPr>
          <w:rFonts w:hint="eastAsia"/>
        </w:rPr>
        <w:br/>
      </w:r>
      <w:r>
        <w:rPr>
          <w:rFonts w:hint="eastAsia"/>
        </w:rPr>
        <w:t>　　　　一、汽车配件行业现状</w:t>
      </w:r>
      <w:r>
        <w:rPr>
          <w:rFonts w:hint="eastAsia"/>
        </w:rPr>
        <w:br/>
      </w:r>
      <w:r>
        <w:rPr>
          <w:rFonts w:hint="eastAsia"/>
        </w:rPr>
        <w:t>　　　　二、汽车配件市场格局</w:t>
      </w:r>
      <w:r>
        <w:rPr>
          <w:rFonts w:hint="eastAsia"/>
        </w:rPr>
        <w:br/>
      </w:r>
      <w:r>
        <w:rPr>
          <w:rFonts w:hint="eastAsia"/>
        </w:rPr>
        <w:t>　　　　三、中国汽配城发展分析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一、中国电线电缆行业综述</w:t>
      </w:r>
      <w:r>
        <w:rPr>
          <w:rFonts w:hint="eastAsia"/>
        </w:rPr>
        <w:br/>
      </w:r>
      <w:r>
        <w:rPr>
          <w:rFonts w:hint="eastAsia"/>
        </w:rPr>
        <w:t>　　　　二、中国电线电缆重点地区产业动态</w:t>
      </w:r>
      <w:r>
        <w:rPr>
          <w:rFonts w:hint="eastAsia"/>
        </w:rPr>
        <w:br/>
      </w:r>
      <w:r>
        <w:rPr>
          <w:rFonts w:hint="eastAsia"/>
        </w:rPr>
        <w:t>　　　　三、中国电线电缆市场发展形势</w:t>
      </w:r>
      <w:r>
        <w:rPr>
          <w:rFonts w:hint="eastAsia"/>
        </w:rPr>
        <w:br/>
      </w:r>
      <w:r>
        <w:rPr>
          <w:rFonts w:hint="eastAsia"/>
        </w:rPr>
        <w:t>　　第三节 2025年中国热塑性弹性体其它应用领域产业分析</w:t>
      </w:r>
      <w:r>
        <w:rPr>
          <w:rFonts w:hint="eastAsia"/>
        </w:rPr>
        <w:br/>
      </w:r>
      <w:r>
        <w:rPr>
          <w:rFonts w:hint="eastAsia"/>
        </w:rPr>
        <w:t>　　　　一、医疗制品</w:t>
      </w:r>
      <w:r>
        <w:rPr>
          <w:rFonts w:hint="eastAsia"/>
        </w:rPr>
        <w:br/>
      </w:r>
      <w:r>
        <w:rPr>
          <w:rFonts w:hint="eastAsia"/>
        </w:rPr>
        <w:t>　　　　二、日用生活制品</w:t>
      </w:r>
      <w:r>
        <w:rPr>
          <w:rFonts w:hint="eastAsia"/>
        </w:rPr>
        <w:br/>
      </w:r>
      <w:r>
        <w:rPr>
          <w:rFonts w:hint="eastAsia"/>
        </w:rPr>
        <w:t>　　　　三、胶粘剂</w:t>
      </w:r>
      <w:r>
        <w:rPr>
          <w:rFonts w:hint="eastAsia"/>
        </w:rPr>
        <w:br/>
      </w:r>
      <w:r>
        <w:rPr>
          <w:rFonts w:hint="eastAsia"/>
        </w:rPr>
        <w:t>　　　　四、其它产业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一、热塑性弹性体技术走势分析</w:t>
      </w:r>
      <w:r>
        <w:rPr>
          <w:rFonts w:hint="eastAsia"/>
        </w:rPr>
        <w:br/>
      </w:r>
      <w:r>
        <w:rPr>
          <w:rFonts w:hint="eastAsia"/>
        </w:rPr>
        <w:t>　　　　二、热塑性弹性体竞争格局预测分析</w:t>
      </w:r>
      <w:r>
        <w:rPr>
          <w:rFonts w:hint="eastAsia"/>
        </w:rPr>
        <w:br/>
      </w:r>
      <w:r>
        <w:rPr>
          <w:rFonts w:hint="eastAsia"/>
        </w:rPr>
        <w:t>　　　　三、合成橡胶制造行业预测分析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一、热塑性弹性体供给预测分析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二、热塑性弹性体需求预测分析</w:t>
      </w:r>
      <w:r>
        <w:rPr>
          <w:rFonts w:hint="eastAsia"/>
        </w:rPr>
        <w:br/>
      </w:r>
      <w:r>
        <w:rPr>
          <w:rFonts w:hint="eastAsia"/>
        </w:rPr>
        <w:t>　　　　三、热塑性弹性体进出口预测分析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2025-2031年中国热塑性弹性体行业投资机会与投资风险分析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一、热塑性弹性体行业吸引力分析</w:t>
      </w:r>
      <w:r>
        <w:rPr>
          <w:rFonts w:hint="eastAsia"/>
        </w:rPr>
        <w:br/>
      </w:r>
      <w:r>
        <w:rPr>
          <w:rFonts w:hint="eastAsia"/>
        </w:rPr>
        <w:t>　　　　二、热塑性弹性体行业区域投资潜力分析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1：主要热塑性弹性体分类及比较</w:t>
      </w:r>
      <w:r>
        <w:rPr>
          <w:rFonts w:hint="eastAsia"/>
        </w:rPr>
        <w:br/>
      </w:r>
      <w:r>
        <w:rPr>
          <w:rFonts w:hint="eastAsia"/>
        </w:rPr>
        <w:t>　　图表 2：2025年中国GDP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10：2020-2025年全年社会消费品零售总额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20：TPE消费结构占比图</w:t>
      </w:r>
      <w:r>
        <w:rPr>
          <w:rFonts w:hint="eastAsia"/>
        </w:rPr>
        <w:br/>
      </w:r>
      <w:r>
        <w:rPr>
          <w:rFonts w:hint="eastAsia"/>
        </w:rPr>
        <w:t>　　图表 21：2020-2025年热塑性弹性体市场供给分析</w:t>
      </w:r>
      <w:r>
        <w:rPr>
          <w:rFonts w:hint="eastAsia"/>
        </w:rPr>
        <w:br/>
      </w:r>
      <w:r>
        <w:rPr>
          <w:rFonts w:hint="eastAsia"/>
        </w:rPr>
        <w:t>　　图表 22：2020-2025年热塑性弹性体市场需求分析</w:t>
      </w:r>
      <w:r>
        <w:rPr>
          <w:rFonts w:hint="eastAsia"/>
        </w:rPr>
        <w:br/>
      </w:r>
      <w:r>
        <w:rPr>
          <w:rFonts w:hint="eastAsia"/>
        </w:rPr>
        <w:t>　　图表 23：热塑性弹性体注塑问题及解决办法</w:t>
      </w:r>
      <w:r>
        <w:rPr>
          <w:rFonts w:hint="eastAsia"/>
        </w:rPr>
        <w:br/>
      </w:r>
      <w:r>
        <w:rPr>
          <w:rFonts w:hint="eastAsia"/>
        </w:rPr>
        <w:t>　　图表 24：2020-2025年我国合成橡胶制造行业企业数量增长分析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25：2020-2025年我国合成橡胶制造行业从业人数增长分析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26：2020-2025年我国合成橡胶制造行业资产规模增长分析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27：2025年中国合成橡胶制造行业不同类型企业数量结构分析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28：2025年中国合成橡胶制造行业不同所有制企业数量结构分析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29：2025年中国合成橡胶制造行业不同类型企业销售收入结构分析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30：2025年中国合成橡胶制造行业不同所有制企业销售收入结构分析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31：2020-2025年中国合成橡胶制造行业产成品增长分析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32：2020-2025年中国合成橡胶制造行业工业销售产值分析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33：2020-2025年中国合成橡胶制造行业出口交货值分析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34：2020-2025年中国合成橡胶制造行业销售成本分析</w:t>
      </w:r>
      <w:r>
        <w:rPr>
          <w:rFonts w:hint="eastAsia"/>
        </w:rPr>
        <w:br/>
      </w:r>
      <w:r>
        <w:rPr>
          <w:rFonts w:hint="eastAsia"/>
        </w:rPr>
        <w:t>　　图表 35：2020-2025年中国合成橡胶制造行业费用分析</w:t>
      </w:r>
      <w:r>
        <w:rPr>
          <w:rFonts w:hint="eastAsia"/>
        </w:rPr>
        <w:br/>
      </w:r>
      <w:r>
        <w:rPr>
          <w:rFonts w:hint="eastAsia"/>
        </w:rPr>
        <w:t>　　图表 36：2020-2025年中国合成橡胶制造行业主要盈利指标分析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37：2020-2025年中国合成橡胶制造行业主要盈利能力指标分析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38：2025年中国热塑性弹性体（此章统计合成橡胶）产量数据</w:t>
      </w:r>
      <w:r>
        <w:rPr>
          <w:rFonts w:hint="eastAsia"/>
        </w:rPr>
        <w:br/>
      </w:r>
      <w:r>
        <w:rPr>
          <w:rFonts w:hint="eastAsia"/>
        </w:rPr>
        <w:t>　　图表 39：2025年中国合成橡胶重点省市产量数据</w:t>
      </w:r>
      <w:r>
        <w:rPr>
          <w:rFonts w:hint="eastAsia"/>
        </w:rPr>
        <w:br/>
      </w:r>
      <w:r>
        <w:rPr>
          <w:rFonts w:hint="eastAsia"/>
        </w:rPr>
        <w:t>　　图表 40：2025年中国合成橡胶产量数据</w:t>
      </w:r>
      <w:r>
        <w:rPr>
          <w:rFonts w:hint="eastAsia"/>
        </w:rPr>
        <w:br/>
      </w:r>
      <w:r>
        <w:rPr>
          <w:rFonts w:hint="eastAsia"/>
        </w:rPr>
        <w:t>　　图表 41：2025年中国合成橡胶重点省市产量数据</w:t>
      </w:r>
      <w:r>
        <w:rPr>
          <w:rFonts w:hint="eastAsia"/>
        </w:rPr>
        <w:br/>
      </w:r>
      <w:r>
        <w:rPr>
          <w:rFonts w:hint="eastAsia"/>
        </w:rPr>
        <w:t>　　图表 42：2024-2025年中国合成橡胶产量增长</w:t>
      </w:r>
      <w:r>
        <w:rPr>
          <w:rFonts w:hint="eastAsia"/>
        </w:rPr>
        <w:br/>
      </w:r>
      <w:r>
        <w:rPr>
          <w:rFonts w:hint="eastAsia"/>
        </w:rPr>
        <w:t>　　图表 43：2025年中国合成橡胶集中度变化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45：近4年南京金陵奥普特高分子材料有限公司总资产周转次数变化情况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46：近4年南京金陵奥普特高分子材料有限公司总资产周转次数变化情况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47：近4年南京金陵奥普特高分子材料有限公司销售毛利率变化情况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48：近4年南京金陵奥普特高分子材料有限公司销售毛利率变化情况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49：近4年南京金陵奥普特高分子材料有限公司资产负债率变化情况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50：近4年南京金陵奥普特高分子材料有限公司资产负债率变化情况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51：近4年南京金陵奥普特高分子材料有限公司产权比率变化情况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52：近4年南京金陵奥普特高分子材料有限公司产权比率变化情况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53：近4年南京金陵奥普特高分子材料有限公司固定资产周转次数情况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54：近4年南京金陵奥普特高分子材料有限公司固定资产周转次数变化情况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55：近4年南京金陵奥普特高分子材料有限公司流动资产周转次数变化情况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56：近4年南京金陵奥普特高分子材料有限公司流动资产周转次数变化情况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57：近4年宁波市青湖弹性体科技有限公司总资产周转次数变化情况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58：近4年宁波市青湖弹性体科技有限公司总资产周转次数变化情况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59：近4年宁波市青湖弹性体科技有限公司销售毛利率变化情况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60：近4年宁波市青湖弹性体科技有限公司销售毛利率变化情况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61：近4年宁波市青湖弹性体科技有限公司资产负债率变化情况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62：近4年宁波市青湖弹性体科技有限公司资产负债率变化情况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63：近4年宁波市青湖弹性体科技有限公司产权比率变化情况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64：近4年宁波市青湖弹性体科技有限公司产权比率变化情况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65：近4年宁波市青湖弹性体科技有限公司固定资产周转次数情况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66：近4年宁波市青湖弹性体科技有限公司固定资产周转次数变化情况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67：近4年宁波市青湖弹性体科技有限公司流动资产周转次数变化情况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68：近4年宁波市青湖弹性体科技有限公司流动资产周转次数变化情况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69：近4年深圳市盛嘉伦橡塑工业有限公司总资产周转次数变化情况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70：近4年深圳市盛嘉伦橡塑工业有限公司总资产周转次数变化情况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71：近4年深圳市盛嘉伦橡塑工业有限公司销售毛利率变化情况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72：近4年深圳市盛嘉伦橡塑工业有限公司销售毛利率变化情况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73：近4年深圳市盛嘉伦橡塑工业有限公司资产负债率变化情况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74：近4年深圳市盛嘉伦橡塑工业有限公司资产负债率变化情况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75：近4年深圳市盛嘉伦橡塑工业有限公司产权比率变化情况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76：近4年深圳市盛嘉伦橡塑工业有限公司产权比率变化情况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77：近4年深圳市盛嘉伦橡塑工业有限公司固定资产周转次数情况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78：近4年深圳市盛嘉伦橡塑工业有限公司固定资产周转次数情况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79：近4年深圳市盛嘉伦橡塑工业有限公司流动资产周转次数变化情况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80：近4年深圳市盛嘉伦橡塑工业有限公司流动资产周转次数变化情况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81：近4年南通普力马弹性体技术有限公司总资产周转次数变化情况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82：近4年南通普力马弹性体技术有限公司总资产周转次数变化情况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83：近4年南通普力马弹性体技术有限公司销售毛利率变化情况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84：近4年南通普力马弹性体技术有限公司销售毛利率变化情况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85：近4年南通普力马弹性体技术有限公司资产负债率变化情况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86：近4年南通普力马弹性体技术有限公司资产负债率变化情况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87：近4年南通普力马弹性体技术有限公司产权比率变化情况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88：近4年南通普力马弹性体技术有限公司产权比率变化情况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89：近4年南通普力马弹性体技术有限公司固定资产周转次数情况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90：近4年南通普力马弹性体技术有限公司固定资产周转次数情况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91：近4年南通普力马弹性体技术有限公司流动资产周转次数变化情况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92：近4年南通普力马弹性体技术有限公司流动资产周转次数变化情况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93：近4年深圳市塑源实业有限公司总资产周转次数变化情况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94：近4年深圳市塑源实业有限公司总资产周转次数变化情况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95：近4年深圳市塑源实业有限公司销售毛利率变化情况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96：近4年深圳市塑源实业有限公司销售毛利率变化情况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97：近4年深圳市塑源实业有限公司资产负债率变化情况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98：近4年深圳市塑源实业有限公司资产负债率变化情况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99：近4年深圳市塑源实业有限公司产权比率变化情况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100：近4年深圳市塑源实业有限公司产权比率变化情况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101：近4年深圳市塑源实业有限公司固定资产周转次数情况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102：近4年深圳市塑源实业有限公司固定资产周转次数情况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103：近4年深圳市塑源实业有限公司流动资产周转次数变化情况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104：近4年深圳市塑源实业有限公司流动资产周转次数变化情况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105：近4年益阳达普林科技有限公司总资产周转次数变化情况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106：近4年益阳达普林科技有限公司总资产周转次数变化情况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107：近4年益阳达普林科技有限公司销售毛利率变化情况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108：近4年益阳达普林科技有限公司销售毛利率变化情况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109：近4年益阳达普林科技有限公司资产负债率变化情况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110：近4年益阳达普林科技有限公司资产负债率变化情况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111：近4年益阳达普林科技有限公司产权比率变化情况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112：近4年益阳达普林科技有限公司产权比率变化情况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113：近4年益阳达普林科技有限公司固定资产周转次数情况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114：近4年益阳达普林科技有限公司固定资产周转次数情况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115：近4年益阳达普林科技有限公司流动资产周转次数变化情况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116：近4年益阳达普林科技有限公司流动资产周转次数变化情况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117：近4年大连科盟新材料有限公司总资产周转次数变化情况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118：近4年大连科盟新材料有限公司总资产周转次数变化情况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119：近4年大连科盟新材料有限公司销售毛利率变化情况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120：近4年大连科盟新材料有限公司销售毛利率变化情况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121：近4年大连科盟新材料有限公司资产负债率变化情况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122：近4年大连科盟新材料有限公司资产负债率变化情况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123：近4年大连科盟新材料有限公司产权比率变化情况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124：近4年大连科盟新材料有限公司产权比率变化情况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125：近4年大连科盟新材料有限公司固定资产周转次数情况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126：近4年大连科盟新材料有限公司固定资产周转次数情况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127：近4年大连科盟新材料有限公司流动资产周转次数变化情况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128：近4年大连科盟新材料有限公司流动资产周转次数变化情况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129：近4年三博高分子合金（宁波）有限公司总资产周转次数变化情况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130：近4年三博高分子合金（宁波）有限公司总资产周转次数变化情况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131：近4年三博高分子合金（宁波）有限公司销售毛利率变化情况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132：近4年三博高分子合金（宁波）有限公司销售毛利率变化情况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133：近4年三博高分子合金（宁波）有限公司资产负债率变化情况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134：近4年三博高分子合金（宁波）有限公司资产负债率变化情况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135：近4年三博高分子合金（宁波）有限公司产权比率变化情况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136：近4年三博高分子合金（宁波）有限公司产权比率变化情况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137：近4年三博高分子合金（宁波）有限公司固定资产周转次数情况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138：近4年三博高分子合金（宁波）有限公司固定资产周转次数情况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139：近4年三博高分子合金（宁波）有限公司流动资产周转次数变化情况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140：近4年三博高分子合金（宁波）有限公司流动资产周转次数变化情况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141：近4年上虞市辰龙热塑性弹性体有限公司总资产周转次数变化情况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142：近4年上虞市辰龙热塑性弹性体有限公司总资产周转次数变化情况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143：近4年上虞市辰龙热塑性弹性体有限公司销售毛利率变化情况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144：近4年上虞市辰龙热塑性弹性体有限公司销售毛利率变化情况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145：近4年上虞市辰龙热塑性弹性体有限公司资产负债率变化情况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146：近4年上虞市辰龙热塑性弹性体有限公司资产负债率变化情况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147：近4年上虞市辰龙热塑性弹性体有限公司产权比率变化情况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148：近4年上虞市辰龙热塑性弹性体有限公司产权比率变化情况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149：近4年上虞市辰龙热塑性弹性体有限公司固定资产周转次数情况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150：近4年上虞市辰龙热塑性弹性体有限公司固定资产周转次数情况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151：近4年上虞市辰龙热塑性弹性体有限公司流动资产周转次数变化情况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152：近4年上虞市辰龙热塑性弹性体有限公司流动资产周转次数变化情况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153：2025-2031年中国热塑性弹性体产量预测</w:t>
      </w:r>
      <w:r>
        <w:rPr>
          <w:rFonts w:hint="eastAsia"/>
        </w:rPr>
        <w:br/>
      </w:r>
      <w:r>
        <w:rPr>
          <w:rFonts w:hint="eastAsia"/>
        </w:rPr>
        <w:t>　　图表 154：2025-2031年中国热塑性弹性体需求预测</w:t>
      </w:r>
      <w:r>
        <w:rPr>
          <w:rFonts w:hint="eastAsia"/>
        </w:rPr>
        <w:br/>
      </w:r>
      <w:r>
        <w:rPr>
          <w:rFonts w:hint="eastAsia"/>
        </w:rPr>
        <w:t>　　图表 155：2025-2031年中国热塑性弹性体行业市场盈利预测</w:t>
      </w:r>
      <w:r>
        <w:rPr>
          <w:rFonts w:hint="eastAsia"/>
        </w:rPr>
        <w:br/>
      </w:r>
      <w:r>
        <w:rPr>
          <w:rFonts w:hint="eastAsia"/>
        </w:rPr>
        <w:t>　　图表 156：中国热塑性弹性体项目风险控制建议与收益潜力提升措施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157：热塑性弹性体产品技术应用注意事项分析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158：热塑性弹性体产品项目投资注意事项图</w:t>
      </w:r>
      <w:r>
        <w:rPr>
          <w:rFonts w:hint="eastAsia"/>
        </w:rPr>
        <w:br/>
      </w:r>
      <w:r>
        <w:rPr>
          <w:rFonts w:hint="eastAsia"/>
        </w:rPr>
        <w:t>　　图表 159：热塑性弹性体产品行业生产开发注意事项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160：热塑性弹性体产品销售注意事项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0f4684da14f86" w:history="1">
        <w:r>
          <w:rPr>
            <w:rStyle w:val="Hyperlink"/>
          </w:rPr>
          <w:t>2025年中国热塑性弹性体市场现状调查与未来发展趋势报告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0f4684da14f86" w:history="1">
        <w:r>
          <w:rPr>
            <w:rStyle w:val="Hyperlink"/>
          </w:rPr>
          <w:t>https://www.20087.com/M_JiXieJiDian/85/ReSuXingDanXingTiDeFaZhanQuShi.html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28da6b63b4aad" w:history="1">
      <w:r>
        <w:rPr>
          <w:rStyle w:val="Hyperlink"/>
        </w:rPr>
        <w:t>2025年中国热塑性弹性体市场现状调查与未来发展趋势报告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ReSuXingDanXingTiDeFaZhanQuShi.html" TargetMode="External" Id="Rdff0f4684da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ReSuXingDanXingTiDeFaZhanQuShi.html" TargetMode="External" Id="R00b28da6b63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2025-06-12T05:52:00Z</dcterms:created>
  <dcterms:modified xsi:type="dcterms:W3CDTF">2025-06-12T06:52:00Z</dcterms:modified>
  <dc:subject>2025年中国热塑性弹性体市场现状调查与未来发展趋势报告</dc:subject>
  <dc:title>2025年中国热塑性弹性体市场现状调查与未来发展趋势报告</dc:title>
  <cp:keywords>2025年中国热塑性弹性体市场现状调查与未来发展趋势报告</cp:keywords>
  <dc:description>2025年中国热塑性弹性体市场现状调查与未来发展趋势报告</dc:description>
</cp:coreProperties>
</file>