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65cf2a9494549" w:history="1">
              <w:r>
                <w:rPr>
                  <w:rStyle w:val="Hyperlink"/>
                </w:rPr>
                <w:t>2026-2032年中国流动人群疫苗市场现状与发展前景分析报告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65cf2a9494549" w:history="1">
              <w:r>
                <w:rPr>
                  <w:rStyle w:val="Hyperlink"/>
                </w:rPr>
                <w:t>2026-2032年中国流动人群疫苗市场现状与发展前景分析报告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65cf2a9494549" w:history="1">
                <w:r>
                  <w:rPr>
                    <w:rStyle w:val="Hyperlink"/>
                  </w:rPr>
                  <w:t>https://www.20087.com/6/90/LiuDongRenQunYiMiaoHangYeFaZhanQianJing.html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人群疫苗是针对经常移动的人口群体，如难民、移民工人和旅行者，提供的疫苗接种服务。这类人群因流动性高，往往难以跟踪其免疫状态，因此，建立有效的疫苗配送和接种体系至关重要。目前，各国政府和国际组织正努力改善流动人群的疫苗可达性和覆盖率。</w:t>
      </w:r>
      <w:r>
        <w:rPr>
          <w:rFonts w:hint="eastAsia"/>
        </w:rPr>
        <w:br/>
      </w:r>
      <w:r>
        <w:rPr>
          <w:rFonts w:hint="eastAsia"/>
        </w:rPr>
        <w:t>　　未来，流动人群疫苗接种将更加注重灵活和包容性。数字化工具，如移动应用程序和区块链技术，将用于登记和跟踪疫苗接种记录，以克服地理和行政障碍。同时，多联疫苗和长效疫苗的开发将简化接种程序，提高接种效率。此外，跨境合作和信息共享机制的建立，将促进疫苗资源的合理分配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65cf2a9494549" w:history="1">
        <w:r>
          <w:rPr>
            <w:rStyle w:val="Hyperlink"/>
          </w:rPr>
          <w:t>2026-2032年中国流动人群疫苗市场现状与发展前景分析报告</w:t>
        </w:r>
      </w:hyperlink>
      <w:r>
        <w:rPr>
          <w:rFonts w:hint="eastAsia"/>
        </w:rPr>
        <w:t>》系统分析了我国流动人群疫苗行业的市场规模、市场需求及价格动态，深入探讨了流动人群疫苗产业链结构与发展特点。报告对流动人群疫苗细分市场进行了详细剖析，基于科学数据预测了市场前景及未来发展趋势，同时聚焦流动人群疫苗重点企业，评估了品牌影响力、市场竞争力及行业集中度变化。通过专业分析与客观洞察，报告为投资者、产业链相关企业及政府决策部门提供了重要参考，是把握流动人群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流动人群疫苗行业界定及应用</w:t>
      </w:r>
      <w:r>
        <w:rPr>
          <w:rFonts w:hint="eastAsia"/>
        </w:rPr>
        <w:br/>
      </w:r>
      <w:r>
        <w:rPr>
          <w:rFonts w:hint="eastAsia"/>
        </w:rPr>
        <w:t>　　第一节 流动人群疫苗行业定义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流动人群疫苗主要应用领域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2025-2026年全球流动人群疫苗行业发展状况分析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2025-2026年全球流动人群疫苗行业运行概况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2020-2025年全球流动人群疫苗行业市场规模分析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全球主要地区流动人群疫苗行业运行情况分析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2026-2032年全球流动人群疫苗行业发展趋势预测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2025-2026年中国流动人群疫苗发展环境分析</w:t>
      </w:r>
      <w:r>
        <w:rPr>
          <w:rFonts w:hint="eastAsia"/>
        </w:rPr>
        <w:br/>
      </w:r>
      <w:r>
        <w:rPr>
          <w:rFonts w:hint="eastAsia"/>
        </w:rPr>
        <w:t>　　第一节 流动人群疫苗行业经济环境分析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流动人群疫苗行业相关政策、标准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流动人群疫苗行业相关发展规划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2025-2026年中国流动人群疫苗行业现状调研分析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中国流动人群疫苗行业发展现状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一、2025-2026年流动人群疫苗行业品牌发展现状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二、2025-2026年流动人群疫苗行业需求市场现状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三、2025-2026年流动人群疫苗市场需求层次分析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四、2025-2026年中国流动人群疫苗市场走向分析</w:t>
      </w:r>
      <w:r>
        <w:rPr>
          <w:rFonts w:hint="eastAsia"/>
        </w:rPr>
        <w:br/>
      </w:r>
      <w:r>
        <w:rPr>
          <w:rFonts w:hint="eastAsia"/>
        </w:rPr>
        <w:t>　　第二节 中国流动人群疫苗产品技术分析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一、2025-2026年流动人群疫苗产品技术变化特点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二、2025-2026年流动人群疫苗产品市场的新技术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三、2025-2026年流动人群疫苗产品市场现状分析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中国流动人群疫苗行业存在的问题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一、2025-2026年流动人群疫苗产品市场存在的主要问题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二、2025-2026年国内流动人群疫苗产品市场的三大瓶颈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三、2025-2026年流动人群疫苗产品市场遭遇的规模难题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对中国流动人群疫苗市场的分析及思考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一、流动人群疫苗市场特点</w:t>
      </w:r>
      <w:r>
        <w:rPr>
          <w:rFonts w:hint="eastAsia"/>
        </w:rPr>
        <w:br/>
      </w:r>
      <w:r>
        <w:rPr>
          <w:rFonts w:hint="eastAsia"/>
        </w:rPr>
        <w:t>　　　　二、流动人群疫苗市场分析</w:t>
      </w:r>
      <w:r>
        <w:rPr>
          <w:rFonts w:hint="eastAsia"/>
        </w:rPr>
        <w:br/>
      </w:r>
      <w:r>
        <w:rPr>
          <w:rFonts w:hint="eastAsia"/>
        </w:rPr>
        <w:t>　　　　三、流动人群疫苗市场变化的方向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四、中国流动人群疫苗行业发展的新思路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五、对中国流动人群疫苗行业发展的思考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中国流动人群疫苗行业市场供需现状调研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2025-2026年中国流动人群疫苗市场现状分析</w:t>
      </w:r>
      <w:r>
        <w:rPr>
          <w:rFonts w:hint="eastAsia"/>
        </w:rPr>
        <w:br/>
      </w:r>
      <w:r>
        <w:rPr>
          <w:rFonts w:hint="eastAsia"/>
        </w:rPr>
        <w:t>　　第二节 中国流动人群疫苗行业产量情况分析及预测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一、流动人群疫苗总体产能规模</w:t>
      </w:r>
      <w:r>
        <w:rPr>
          <w:rFonts w:hint="eastAsia"/>
        </w:rPr>
        <w:br/>
      </w:r>
      <w:r>
        <w:rPr>
          <w:rFonts w:hint="eastAsia"/>
        </w:rPr>
        <w:t>　　　　二、流动人群疫苗生产区域分布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三、2020-2025年中国流动人群疫苗产量统计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四、2026-2032年中国流动人群疫苗产量预测</w:t>
      </w:r>
      <w:r>
        <w:rPr>
          <w:rFonts w:hint="eastAsia"/>
        </w:rPr>
        <w:br/>
      </w:r>
      <w:r>
        <w:rPr>
          <w:rFonts w:hint="eastAsia"/>
        </w:rPr>
        <w:t>　　第三节 中国流动人群疫苗市场需求分析及预测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一、中国流动人群疫苗市场需求特点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二、2020-2025年中国流动人群疫苗市场需求量统计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三、2026-2032年中国流动人群疫苗市场需求量预测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中国流动人群疫苗价格趋势分析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一、2020-2025年中国流动人群疫苗市场价格趋势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二、2026-2032年中国流动人群疫苗市场价格走势预测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中国流动人群疫苗进出口分析</w:t>
      </w:r>
      <w:r>
        <w:rPr>
          <w:rFonts w:hint="eastAsia"/>
        </w:rPr>
        <w:br/>
      </w:r>
      <w:r>
        <w:rPr>
          <w:rFonts w:hint="eastAsia"/>
        </w:rPr>
        <w:t>　　第一节 流动人群疫苗进口情况分析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流动人群疫苗出口情况分析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影响流动人群疫苗进出口因素分析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中国流动人群疫苗行业主要指标监测分析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2020-2025年中国流动人群疫苗行业规模情况分析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2020-2025年中国流动人群疫苗行业财务能力分析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2025-2026年流动人群疫苗行业细分产品调研</w:t>
      </w:r>
      <w:r>
        <w:rPr>
          <w:rFonts w:hint="eastAsia"/>
        </w:rPr>
        <w:br/>
      </w:r>
      <w:r>
        <w:rPr>
          <w:rFonts w:hint="eastAsia"/>
        </w:rPr>
        <w:t>　　第一节 流动人群疫苗细分产品结构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2025-2026年流动人群疫苗行业上下游发展情况分析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流动人群疫苗行业上游产业发展分析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流动人群疫苗行业下游产业发展分析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中国流动人群疫苗行业重点地区发展分析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2025-2026年流动人群疫苗行业重点区域市场结构调研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**地区流动人群疫苗市场容量分析</w:t>
      </w:r>
      <w:r>
        <w:rPr>
          <w:rFonts w:hint="eastAsia"/>
        </w:rPr>
        <w:br/>
      </w:r>
      <w:r>
        <w:rPr>
          <w:rFonts w:hint="eastAsia"/>
        </w:rPr>
        <w:t>　　第三节 **地区流动人群疫苗市场容量分析</w:t>
      </w:r>
      <w:r>
        <w:rPr>
          <w:rFonts w:hint="eastAsia"/>
        </w:rPr>
        <w:br/>
      </w:r>
      <w:r>
        <w:rPr>
          <w:rFonts w:hint="eastAsia"/>
        </w:rPr>
        <w:t>　　第四节 **地区流动人群疫苗市场容量分析</w:t>
      </w:r>
      <w:r>
        <w:rPr>
          <w:rFonts w:hint="eastAsia"/>
        </w:rPr>
        <w:br/>
      </w:r>
      <w:r>
        <w:rPr>
          <w:rFonts w:hint="eastAsia"/>
        </w:rPr>
        <w:t>　　第五节 **地区流动人群疫苗市场容量分析</w:t>
      </w:r>
      <w:r>
        <w:rPr>
          <w:rFonts w:hint="eastAsia"/>
        </w:rPr>
        <w:br/>
      </w:r>
      <w:r>
        <w:rPr>
          <w:rFonts w:hint="eastAsia"/>
        </w:rPr>
        <w:t>　　第六节 **地区流动人群疫苗市场容量分析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流动人群疫苗行业重点企业竞争力分析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三、企业流动人群疫苗经营状况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三、企业流动人群疫苗经营状况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三、企业流动人群疫苗经营状况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三、企业流动人群疫苗经营状况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三、企业流动人群疫苗经营状况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三、企业流动人群疫苗经营状况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2025-2026年流动人群疫苗行业企业经营策略研究分析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流动人群疫苗企业多样化经营策略分析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一、流动人群疫苗企业多样化经营情况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二、现行流动人群疫苗行业多样化经营的方向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大型流动人群疫苗企业集团未来发展策略分析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对中小流动人群疫苗企业生产经营的建议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2025-2026年流动人群疫苗行业前景及投资风险预警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2026年流动人群疫苗市场前景分析</w:t>
      </w:r>
      <w:r>
        <w:rPr>
          <w:rFonts w:hint="eastAsia"/>
        </w:rPr>
        <w:br/>
      </w:r>
      <w:r>
        <w:rPr>
          <w:rFonts w:hint="eastAsia"/>
        </w:rPr>
        <w:t>　　第二节 2026年流动人群疫苗行业发展趋势预测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影响流动人群疫苗行业发展的主要因素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一、2026年影响流动人群疫苗行业运行的有利因素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二、2026年影响流动人群疫苗行业运行的稳定因素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三、2026年影响流动人群疫苗行业运行的不利因素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四、2026年中国流动人群疫苗行业发展面临的挑战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五、2026年中国流动人群疫苗行业发展面临的机遇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流动人群疫苗行业投资风险预警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一、流动人群疫苗行业市场风险预测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二、流动人群疫苗行业政策风险预测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三、流动人群疫苗行业经营风险预测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四、流动人群疫苗行业技术风险预测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五、流动人群疫苗行业竞争风险预测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六、流动人群疫苗行业其他风险预测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2026-2032年流动人群疫苗投资建议</w:t>
      </w:r>
      <w:r>
        <w:rPr>
          <w:rFonts w:hint="eastAsia"/>
        </w:rPr>
        <w:br/>
      </w:r>
      <w:r>
        <w:rPr>
          <w:rFonts w:hint="eastAsia"/>
        </w:rPr>
        <w:t>　　第一节 2025-2026年流动人群疫苗行业投资环境分析</w:t>
      </w:r>
      <w:r>
        <w:rPr>
          <w:rFonts w:hint="eastAsia"/>
        </w:rPr>
        <w:br/>
      </w:r>
      <w:r>
        <w:rPr>
          <w:rFonts w:hint="eastAsia"/>
        </w:rPr>
        <w:t>　　第二节 流动人群疫苗行业投资进入壁垒分析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流动人群疫苗行业历程</w:t>
      </w:r>
      <w:r>
        <w:rPr>
          <w:rFonts w:hint="eastAsia"/>
        </w:rPr>
        <w:br/>
      </w:r>
      <w:r>
        <w:rPr>
          <w:rFonts w:hint="eastAsia"/>
        </w:rPr>
        <w:t>　　图表 流动人群疫苗行业生命周期</w:t>
      </w:r>
      <w:r>
        <w:rPr>
          <w:rFonts w:hint="eastAsia"/>
        </w:rPr>
        <w:br/>
      </w:r>
      <w:r>
        <w:rPr>
          <w:rFonts w:hint="eastAsia"/>
        </w:rPr>
        <w:t>　　图表 流动人群疫苗行业产业链分析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2020-2025年流动人群疫苗行业市场容量分析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2026年中国流动人群疫苗行业需求领域分布格局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2020-2025年中国流动人群疫苗出口金额分析</w:t>
      </w:r>
      <w:r>
        <w:rPr>
          <w:rFonts w:hint="eastAsia"/>
        </w:rPr>
        <w:br/>
      </w:r>
      <w:r>
        <w:rPr>
          <w:rFonts w:hint="eastAsia"/>
        </w:rPr>
        <w:t>　　图表 2026年中国流动人群疫苗进口国家及地区分析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2026年中国流动人群疫苗出口国家及地区分析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2020-2025年中国流动人群疫苗行业企业平均规模情况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**地区流动人群疫苗市场规模及增长情况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**地区流动人群疫苗行业市场需求情况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**地区流动人群疫苗市场规模及增长情况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**地区流动人群疫苗行业市场需求情况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**地区流动人群疫苗市场规模及增长情况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**地区流动人群疫苗行业市场需求情况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**地区流动人群疫苗市场规模及增长情况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**地区流动人群疫苗行业市场需求情况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流动人群疫苗重点企业（二）经营情况分析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流动人群疫苗重点企业（二）主要经济指标情况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流动人群疫苗重点企业（三）成长能力情况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2026-2032年中国流动人群疫苗行业产能预测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2026-2032年中国流动人群疫苗行业产量预测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2026-2032年中国流动人群疫苗市场需求量预测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2026-2032年中国流动人群疫苗行业供需平衡预测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2026-2032年中国流动人群疫苗行业市场容量预测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2026-2032年中国流动人群疫苗行业市场规模预测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2026年中国流动人群疫苗市场前景分析</w:t>
      </w:r>
      <w:r>
        <w:rPr>
          <w:rFonts w:hint="eastAsia"/>
        </w:rPr>
        <w:br/>
      </w:r>
      <w:r>
        <w:rPr>
          <w:rFonts w:hint="eastAsia"/>
        </w:rPr>
        <w:t>　　图表 2026年中国流动人群疫苗发展趋势预测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65cf2a9494549" w:history="1">
        <w:r>
          <w:rPr>
            <w:rStyle w:val="Hyperlink"/>
          </w:rPr>
          <w:t>2026-2032年中国流动人群疫苗市场现状与发展前景分析报告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65cf2a9494549" w:history="1">
        <w:r>
          <w:rPr>
            <w:rStyle w:val="Hyperlink"/>
          </w:rPr>
          <w:t>https://www.20087.com/6/90/LiuDongRenQunYiMiaoHangYeFaZhanQianJing.html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热点：hpv疫苗适合什么人群、流动人群疫苗接种时间、哪些人不能打四阶疫苗、流动人口疫苗、九价疫苗有必要打吗、流动人口接种新冠疫苗政策、百白破疫苗、流动人口接种疫苗需要什么证件、hib是什么疫苗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28c29b2214f3c" w:history="1">
      <w:r>
        <w:rPr>
          <w:rStyle w:val="Hyperlink"/>
        </w:rPr>
        <w:t>2026-2032年中国流动人群疫苗市场现状与发展前景分析报告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iuDongRenQunYiMiaoHangYeFaZhanQianJing.html" TargetMode="External" Id="R22b65cf2a949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iuDongRenQunYiMiaoHangYeFaZhanQianJing.html" TargetMode="External" Id="R63c28c29b221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2025-12-10T01:19:00Z</dcterms:created>
  <dcterms:modified xsi:type="dcterms:W3CDTF">2025-12-10T02:19:00Z</dcterms:modified>
  <dc:subject>2026-2032年中国流动人群疫苗市场现状与发展前景分析报告</dc:subject>
  <dc:title>2026-2032年中国流动人群疫苗市场现状与发展前景分析报告</dc:title>
  <cp:keywords>2026-2032年中国流动人群疫苗市场现状与发展前景分析报告</cp:keywords>
  <dc:description>2026-2032年中国流动人群疫苗市场现状与发展前景分析报告</dc:description>
</cp:coreProperties>
</file>