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deed0e356e46c1" w:history="1">
              <w:r>
                <w:rPr>
                  <w:rStyle w:val="Hyperlink"/>
                </w:rPr>
                <w:t>2025-2031年中国数字监管市场现状调研与发展前景趋势分析报告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deed0e356e46c1" w:history="1">
              <w:r>
                <w:rPr>
                  <w:rStyle w:val="Hyperlink"/>
                </w:rPr>
                <w:t>2025-2031年中国数字监管市场现状调研与发展前景趋势分析报告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3398331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deed0e356e46c1" w:history="1">
                <w:r>
                  <w:rPr>
                    <w:rStyle w:val="Hyperlink"/>
                  </w:rPr>
                  <w:t>https://www.20087.com/1/33/ShuZiJianGuanFaZhanQianJingFenXi.html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监管是利用大数据、云计算、人工智能等数字技术，实现对经济活动和社会事务的智能化监管。近年来，随着数字技术的快速发展，数字监管在金融、环保、公共卫生等领域发挥了重要作用，提高了监管效率和精准度。然而，数据安全和个人隐私保护成为数字监管面临的重要挑战。</w:t>
      </w:r>
      <w:r>
        <w:rPr>
          <w:rFonts w:hint="eastAsia"/>
        </w:rPr>
        <w:br/>
      </w:r>
      <w:r>
        <w:rPr>
          <w:rFonts w:hint="eastAsia"/>
        </w:rPr>
        <w:t>　　未来，数字监管将更加注重数据安全和隐私保护。通过建立严格的数据安全管理体系，确保敏感信息不被非法获取和利用。同时，采用去标识化、加密等技术手段，保护个人隐私，平衡监管需求与公民权利。此外，加强跨部门、跨地区的数据共享和协作，提升监管的整体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deed0e356e46c1" w:history="1">
        <w:r>
          <w:rPr>
            <w:rStyle w:val="Hyperlink"/>
          </w:rPr>
          <w:t>2025-2031年中国数字监管市场现状调研与发展前景趋势分析报告</w:t>
        </w:r>
      </w:hyperlink>
      <w:r>
        <w:rPr>
          <w:rFonts w:hint="eastAsia"/>
        </w:rPr>
        <w:t>》依托行业权威数据及长期市场监测信息，系统分析了数字监管行业的市场规模、供需关系、竞争格局及重点企业经营状况，并结合数字监管行业发展现状，科学预测了数字监管市场前景与技术发展方向。报告通过SWOT分析，揭示了数字监管行业机遇与潜在风险，为投资者提供了全面的现状分析与前景评估，助力挖掘投资价值并优化决策。同时，报告从投资、生产及营销等角度提出可行性建议，为数字监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全球数字监管行业发展现状分析</w:t>
      </w:r>
      <w:r>
        <w:rPr>
          <w:rFonts w:hint="eastAsia"/>
        </w:rPr>
        <w:br/>
      </w:r>
      <w:r>
        <w:rPr>
          <w:rFonts w:hint="eastAsia"/>
        </w:rPr>
        <w:t>　　1.1 全球数字监管行业发展综述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行业企业格局分析</w:t>
      </w:r>
      <w:r>
        <w:rPr>
          <w:rFonts w:hint="eastAsia"/>
        </w:rPr>
        <w:br/>
      </w:r>
      <w:r>
        <w:rPr>
          <w:rFonts w:hint="eastAsia"/>
        </w:rPr>
        <w:t>　　1.2 欧洲数字监管行业发展分析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主要国家的发展状况</w:t>
      </w:r>
      <w:r>
        <w:rPr>
          <w:rFonts w:hint="eastAsia"/>
        </w:rPr>
        <w:br/>
      </w:r>
      <w:r>
        <w:rPr>
          <w:rFonts w:hint="eastAsia"/>
        </w:rPr>
        <w:t>　　1.3 北美数字监管行业发展分析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对外贸易状况</w:t>
      </w:r>
      <w:r>
        <w:rPr>
          <w:rFonts w:hint="eastAsia"/>
        </w:rPr>
        <w:br/>
      </w:r>
      <w:r>
        <w:rPr>
          <w:rFonts w:hint="eastAsia"/>
        </w:rPr>
        <w:t>　　1.4 日本数字监管行业发展分析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t>　　1.5 其他国家数字监管行业发展分析</w:t>
      </w:r>
      <w:r>
        <w:rPr>
          <w:rFonts w:hint="eastAsia"/>
        </w:rPr>
        <w:br/>
      </w:r>
      <w:r>
        <w:rPr>
          <w:rFonts w:hint="eastAsia"/>
        </w:rPr>
        <w:t>　　　　1.5.1 韩国</w:t>
      </w:r>
      <w:r>
        <w:rPr>
          <w:rFonts w:hint="eastAsia"/>
        </w:rPr>
        <w:br/>
      </w:r>
      <w:r>
        <w:rPr>
          <w:rFonts w:hint="eastAsia"/>
        </w:rPr>
        <w:t>　　　　1.5.2 印度</w:t>
      </w:r>
      <w:r>
        <w:rPr>
          <w:rFonts w:hint="eastAsia"/>
        </w:rPr>
        <w:br/>
      </w:r>
      <w:r>
        <w:rPr>
          <w:rFonts w:hint="eastAsia"/>
        </w:rPr>
        <w:t>　　　　1.5.3 埃塞俄比亚</w:t>
      </w:r>
      <w:r>
        <w:rPr>
          <w:rFonts w:hint="eastAsia"/>
        </w:rPr>
        <w:br/>
      </w:r>
      <w:r>
        <w:rPr>
          <w:rFonts w:hint="eastAsia"/>
        </w:rPr>
        <w:t>　　　　1.5.4 越南</w:t>
      </w:r>
      <w:r>
        <w:rPr>
          <w:rFonts w:hint="eastAsia"/>
        </w:rPr>
        <w:br/>
      </w:r>
      <w:r>
        <w:rPr>
          <w:rFonts w:hint="eastAsia"/>
        </w:rPr>
        <w:t>　　　　1.5.1 中国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中国数字监管行业发展环境分析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2.1.1 .3 对行业的影响分析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产业政策对行业的影响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数字监管行业产业链分析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数字监管行业产业链简介</w:t>
      </w:r>
      <w:r>
        <w:rPr>
          <w:rFonts w:hint="eastAsia"/>
        </w:rPr>
        <w:br/>
      </w:r>
      <w:r>
        <w:rPr>
          <w:rFonts w:hint="eastAsia"/>
        </w:rPr>
        <w:t>　　　　3.1.2 数字监管行业产业链特征分析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上游产业现状分析及其对数字监管行业的影响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下游产业分析及其对数字监管行业的影响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中国数字监管行业发展现状分析</w:t>
      </w:r>
      <w:r>
        <w:rPr>
          <w:rFonts w:hint="eastAsia"/>
        </w:rPr>
        <w:br/>
      </w:r>
      <w:r>
        <w:rPr>
          <w:rFonts w:hint="eastAsia"/>
        </w:rPr>
        <w:t>　　4.1 中国数字监管行业发展概况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行业销售规模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行业海外市场拓展状况</w:t>
      </w:r>
      <w:r>
        <w:rPr>
          <w:rFonts w:hint="eastAsia"/>
        </w:rPr>
        <w:br/>
      </w:r>
      <w:r>
        <w:rPr>
          <w:rFonts w:hint="eastAsia"/>
        </w:rPr>
        <w:t>　　4.2 中国数字监管市场需求分析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市场需求趋势</w:t>
      </w:r>
      <w:r>
        <w:rPr>
          <w:rFonts w:hint="eastAsia"/>
        </w:rPr>
        <w:br/>
      </w:r>
      <w:r>
        <w:rPr>
          <w:rFonts w:hint="eastAsia"/>
        </w:rPr>
        <w:t>　　4.3 数字监管市场发展分析</w:t>
      </w:r>
      <w:r>
        <w:rPr>
          <w:rFonts w:hint="eastAsia"/>
        </w:rPr>
        <w:br/>
      </w:r>
      <w:r>
        <w:rPr>
          <w:rFonts w:hint="eastAsia"/>
        </w:rPr>
        <w:t>　　　　4.3.1 市场发展的政策环境</w:t>
      </w:r>
      <w:r>
        <w:rPr>
          <w:rFonts w:hint="eastAsia"/>
        </w:rPr>
        <w:br/>
      </w:r>
      <w:r>
        <w:rPr>
          <w:rFonts w:hint="eastAsia"/>
        </w:rPr>
        <w:t>　　　　4.3.2 市场发展规模分析</w:t>
      </w:r>
      <w:r>
        <w:rPr>
          <w:rFonts w:hint="eastAsia"/>
        </w:rPr>
        <w:br/>
      </w:r>
      <w:r>
        <w:rPr>
          <w:rFonts w:hint="eastAsia"/>
        </w:rPr>
        <w:t>　　　　4.3.3 行业发展的关键因素</w:t>
      </w:r>
      <w:r>
        <w:rPr>
          <w:rFonts w:hint="eastAsia"/>
        </w:rPr>
        <w:br/>
      </w:r>
      <w:r>
        <w:rPr>
          <w:rFonts w:hint="eastAsia"/>
        </w:rPr>
        <w:t>　　4.4 数字监管发展探析</w:t>
      </w:r>
      <w:r>
        <w:rPr>
          <w:rFonts w:hint="eastAsia"/>
        </w:rPr>
        <w:br/>
      </w:r>
      <w:r>
        <w:rPr>
          <w:rFonts w:hint="eastAsia"/>
        </w:rPr>
        <w:t>　　4.5 中国数字监管行业存在的问题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中国数字监管行业技术发展分析</w:t>
      </w:r>
      <w:r>
        <w:rPr>
          <w:rFonts w:hint="eastAsia"/>
        </w:rPr>
        <w:br/>
      </w:r>
      <w:r>
        <w:rPr>
          <w:rFonts w:hint="eastAsia"/>
        </w:rPr>
        <w:t>　　5.1 中国数字监管行业技术发展现状</w:t>
      </w:r>
      <w:r>
        <w:rPr>
          <w:rFonts w:hint="eastAsia"/>
        </w:rPr>
        <w:br/>
      </w:r>
      <w:r>
        <w:rPr>
          <w:rFonts w:hint="eastAsia"/>
        </w:rPr>
        <w:t>　　5.2 数字监管行业技术特点分析</w:t>
      </w:r>
      <w:r>
        <w:rPr>
          <w:rFonts w:hint="eastAsia"/>
        </w:rPr>
        <w:br/>
      </w:r>
      <w:r>
        <w:rPr>
          <w:rFonts w:hint="eastAsia"/>
        </w:rPr>
        <w:t>　　5.2 数字监管行业技术发展趋势分析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总体发展概况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数字监管行业重点区域发展分析</w:t>
      </w:r>
      <w:r>
        <w:rPr>
          <w:rFonts w:hint="eastAsia"/>
        </w:rPr>
        <w:br/>
      </w:r>
      <w:r>
        <w:rPr>
          <w:rFonts w:hint="eastAsia"/>
        </w:rPr>
        <w:t>　　7.1 华北数字监管市场发展状况</w:t>
      </w:r>
      <w:r>
        <w:rPr>
          <w:rFonts w:hint="eastAsia"/>
        </w:rPr>
        <w:br/>
      </w:r>
      <w:r>
        <w:rPr>
          <w:rFonts w:hint="eastAsia"/>
        </w:rPr>
        <w:t>　　7.2 华东数字监管市场发展状况</w:t>
      </w:r>
      <w:r>
        <w:rPr>
          <w:rFonts w:hint="eastAsia"/>
        </w:rPr>
        <w:br/>
      </w:r>
      <w:r>
        <w:rPr>
          <w:rFonts w:hint="eastAsia"/>
        </w:rPr>
        <w:t>　　7.3 华南数字监管产业发展状况</w:t>
      </w:r>
      <w:r>
        <w:rPr>
          <w:rFonts w:hint="eastAsia"/>
        </w:rPr>
        <w:br/>
      </w:r>
      <w:r>
        <w:rPr>
          <w:rFonts w:hint="eastAsia"/>
        </w:rPr>
        <w:t>　　7.4 西南数字监管市场发展状况</w:t>
      </w:r>
      <w:r>
        <w:rPr>
          <w:rFonts w:hint="eastAsia"/>
        </w:rPr>
        <w:br/>
      </w:r>
      <w:r>
        <w:rPr>
          <w:rFonts w:hint="eastAsia"/>
        </w:rPr>
        <w:t>　　7.5 华中数字监管市场发展状况</w:t>
      </w:r>
      <w:r>
        <w:rPr>
          <w:rFonts w:hint="eastAsia"/>
        </w:rPr>
        <w:br/>
      </w:r>
      <w:r>
        <w:rPr>
          <w:rFonts w:hint="eastAsia"/>
        </w:rPr>
        <w:t>　　7.6 东北数字监管市场发展状况</w:t>
      </w:r>
      <w:r>
        <w:rPr>
          <w:rFonts w:hint="eastAsia"/>
        </w:rPr>
        <w:br/>
      </w:r>
      <w:r>
        <w:rPr>
          <w:rFonts w:hint="eastAsia"/>
        </w:rPr>
        <w:t>　　7.6 西北数字监管市场发展状况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数字监管对外贸易分析</w:t>
      </w:r>
      <w:r>
        <w:rPr>
          <w:rFonts w:hint="eastAsia"/>
        </w:rPr>
        <w:br/>
      </w:r>
      <w:r>
        <w:rPr>
          <w:rFonts w:hint="eastAsia"/>
        </w:rPr>
        <w:t>　　8.1 数字监管所属行业进出口分析</w:t>
      </w:r>
      <w:r>
        <w:rPr>
          <w:rFonts w:hint="eastAsia"/>
        </w:rPr>
        <w:br/>
      </w:r>
      <w:r>
        <w:rPr>
          <w:rFonts w:hint="eastAsia"/>
        </w:rPr>
        <w:t>　　　　8.1.1 行业进出口综况</w:t>
      </w:r>
      <w:r>
        <w:rPr>
          <w:rFonts w:hint="eastAsia"/>
        </w:rPr>
        <w:br/>
      </w:r>
      <w:r>
        <w:rPr>
          <w:rFonts w:hint="eastAsia"/>
        </w:rPr>
        <w:t>　　　　8.1.2 行业进出口特征</w:t>
      </w:r>
      <w:r>
        <w:rPr>
          <w:rFonts w:hint="eastAsia"/>
        </w:rPr>
        <w:br/>
      </w:r>
      <w:r>
        <w:rPr>
          <w:rFonts w:hint="eastAsia"/>
        </w:rPr>
        <w:t>　　　　8.1.3 行业进出口地区分布</w:t>
      </w:r>
      <w:r>
        <w:rPr>
          <w:rFonts w:hint="eastAsia"/>
        </w:rPr>
        <w:br/>
      </w:r>
      <w:r>
        <w:rPr>
          <w:rFonts w:hint="eastAsia"/>
        </w:rPr>
        <w:t>　　　　8.1.4 行业进出口的贸易方式</w:t>
      </w:r>
      <w:r>
        <w:rPr>
          <w:rFonts w:hint="eastAsia"/>
        </w:rPr>
        <w:br/>
      </w:r>
      <w:r>
        <w:rPr>
          <w:rFonts w:hint="eastAsia"/>
        </w:rPr>
        <w:t>　　8.2 中国数字监管进出口数据统计</w:t>
      </w:r>
      <w:r>
        <w:rPr>
          <w:rFonts w:hint="eastAsia"/>
        </w:rPr>
        <w:br/>
      </w:r>
      <w:r>
        <w:rPr>
          <w:rFonts w:hint="eastAsia"/>
        </w:rPr>
        <w:t>　　8.3 中国数字监管出口面临的挑战及对策</w:t>
      </w:r>
      <w:r>
        <w:rPr>
          <w:rFonts w:hint="eastAsia"/>
        </w:rPr>
        <w:br/>
      </w:r>
      <w:r>
        <w:rPr>
          <w:rFonts w:hint="eastAsia"/>
        </w:rPr>
        <w:t>　　8.4 中国数字监管行业未来出口展望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数字监管行业竞争分析</w:t>
      </w:r>
      <w:r>
        <w:rPr>
          <w:rFonts w:hint="eastAsia"/>
        </w:rPr>
        <w:br/>
      </w:r>
      <w:r>
        <w:rPr>
          <w:rFonts w:hint="eastAsia"/>
        </w:rPr>
        <w:t>　　9.1 数字监管行业竞争概况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行业国际竞争力状况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　　9.1.3 企业竞争状况</w:t>
      </w:r>
      <w:r>
        <w:rPr>
          <w:rFonts w:hint="eastAsia"/>
        </w:rPr>
        <w:br/>
      </w:r>
      <w:r>
        <w:rPr>
          <w:rFonts w:hint="eastAsia"/>
        </w:rPr>
        <w:t>　　9.2 数字监管行业竞争形势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行业以服务为竞争热点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数字监管行业主要细分市场竞争格局</w:t>
      </w:r>
      <w:r>
        <w:rPr>
          <w:rFonts w:hint="eastAsia"/>
        </w:rPr>
        <w:br/>
      </w:r>
      <w:r>
        <w:rPr>
          <w:rFonts w:hint="eastAsia"/>
        </w:rPr>
        <w:t>　　9.4 数字监管差异化竞争策略解析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数字监管行业重点企业分析</w:t>
      </w:r>
      <w:r>
        <w:rPr>
          <w:rFonts w:hint="eastAsia"/>
        </w:rPr>
        <w:br/>
      </w:r>
      <w:r>
        <w:rPr>
          <w:rFonts w:hint="eastAsia"/>
        </w:rPr>
        <w:t>　　10.1 广联达科技股份有限公司</w:t>
      </w:r>
      <w:r>
        <w:rPr>
          <w:rFonts w:hint="eastAsia"/>
        </w:rPr>
        <w:br/>
      </w:r>
      <w:r>
        <w:rPr>
          <w:rFonts w:hint="eastAsia"/>
        </w:rPr>
        <w:t>　　　　10.1.1 公司简介</w:t>
      </w:r>
      <w:r>
        <w:rPr>
          <w:rFonts w:hint="eastAsia"/>
        </w:rPr>
        <w:br/>
      </w:r>
      <w:r>
        <w:rPr>
          <w:rFonts w:hint="eastAsia"/>
        </w:rPr>
        <w:t>　　　　10.1.2 公司经营状况</w:t>
      </w:r>
      <w:r>
        <w:rPr>
          <w:rFonts w:hint="eastAsia"/>
        </w:rPr>
        <w:br/>
      </w:r>
      <w:r>
        <w:rPr>
          <w:rFonts w:hint="eastAsia"/>
        </w:rPr>
        <w:t>　　　　10.1.3 经营模式分析</w:t>
      </w:r>
      <w:r>
        <w:rPr>
          <w:rFonts w:hint="eastAsia"/>
        </w:rPr>
        <w:br/>
      </w:r>
      <w:r>
        <w:rPr>
          <w:rFonts w:hint="eastAsia"/>
        </w:rPr>
        <w:t>　　　　10.1.4 SWOT分析</w:t>
      </w:r>
      <w:r>
        <w:rPr>
          <w:rFonts w:hint="eastAsia"/>
        </w:rPr>
        <w:br/>
      </w:r>
      <w:r>
        <w:rPr>
          <w:rFonts w:hint="eastAsia"/>
        </w:rPr>
        <w:t>　　　　10.1.5 投资状况</w:t>
      </w:r>
      <w:r>
        <w:rPr>
          <w:rFonts w:hint="eastAsia"/>
        </w:rPr>
        <w:br/>
      </w:r>
      <w:r>
        <w:rPr>
          <w:rFonts w:hint="eastAsia"/>
        </w:rPr>
        <w:t>　　10.2 上海万位数字技术股份有限公司</w:t>
      </w:r>
      <w:r>
        <w:rPr>
          <w:rFonts w:hint="eastAsia"/>
        </w:rPr>
        <w:br/>
      </w:r>
      <w:r>
        <w:rPr>
          <w:rFonts w:hint="eastAsia"/>
        </w:rPr>
        <w:t>　　　　10.2.1 公司简介</w:t>
      </w:r>
      <w:r>
        <w:rPr>
          <w:rFonts w:hint="eastAsia"/>
        </w:rPr>
        <w:br/>
      </w:r>
      <w:r>
        <w:rPr>
          <w:rFonts w:hint="eastAsia"/>
        </w:rPr>
        <w:t>　　　　10.2.2 公司经营状况</w:t>
      </w:r>
      <w:r>
        <w:rPr>
          <w:rFonts w:hint="eastAsia"/>
        </w:rPr>
        <w:br/>
      </w:r>
      <w:r>
        <w:rPr>
          <w:rFonts w:hint="eastAsia"/>
        </w:rPr>
        <w:t>　　　　10.2.3 SWOT分析</w:t>
      </w:r>
      <w:r>
        <w:rPr>
          <w:rFonts w:hint="eastAsia"/>
        </w:rPr>
        <w:br/>
      </w:r>
      <w:r>
        <w:rPr>
          <w:rFonts w:hint="eastAsia"/>
        </w:rPr>
        <w:t>　　　　10.2.4 投资状况</w:t>
      </w:r>
      <w:r>
        <w:rPr>
          <w:rFonts w:hint="eastAsia"/>
        </w:rPr>
        <w:br/>
      </w:r>
      <w:r>
        <w:rPr>
          <w:rFonts w:hint="eastAsia"/>
        </w:rPr>
        <w:t>　　　　10.2.5 公司发展战略规划</w:t>
      </w:r>
      <w:r>
        <w:rPr>
          <w:rFonts w:hint="eastAsia"/>
        </w:rPr>
        <w:br/>
      </w:r>
      <w:r>
        <w:rPr>
          <w:rFonts w:hint="eastAsia"/>
        </w:rPr>
        <w:t>　　10.3 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10.3.1 公司简介</w:t>
      </w:r>
      <w:r>
        <w:rPr>
          <w:rFonts w:hint="eastAsia"/>
        </w:rPr>
        <w:br/>
      </w:r>
      <w:r>
        <w:rPr>
          <w:rFonts w:hint="eastAsia"/>
        </w:rPr>
        <w:t>　　　　10.3.2 公司经营状况</w:t>
      </w:r>
      <w:r>
        <w:rPr>
          <w:rFonts w:hint="eastAsia"/>
        </w:rPr>
        <w:br/>
      </w:r>
      <w:r>
        <w:rPr>
          <w:rFonts w:hint="eastAsia"/>
        </w:rPr>
        <w:t>　　　　10.3.3 SWOT分析</w:t>
      </w:r>
      <w:r>
        <w:rPr>
          <w:rFonts w:hint="eastAsia"/>
        </w:rPr>
        <w:br/>
      </w:r>
      <w:r>
        <w:rPr>
          <w:rFonts w:hint="eastAsia"/>
        </w:rPr>
        <w:t>　　　　10.3.4 投资状况</w:t>
      </w:r>
      <w:r>
        <w:rPr>
          <w:rFonts w:hint="eastAsia"/>
        </w:rPr>
        <w:br/>
      </w:r>
      <w:r>
        <w:rPr>
          <w:rFonts w:hint="eastAsia"/>
        </w:rPr>
        <w:t>　　　　10.3.5 公司发展战略规划</w:t>
      </w:r>
      <w:r>
        <w:rPr>
          <w:rFonts w:hint="eastAsia"/>
        </w:rPr>
        <w:br/>
      </w:r>
      <w:r>
        <w:rPr>
          <w:rFonts w:hint="eastAsia"/>
        </w:rPr>
        <w:t>　　10.4 京东科技控股股份有限公司</w:t>
      </w:r>
      <w:r>
        <w:rPr>
          <w:rFonts w:hint="eastAsia"/>
        </w:rPr>
        <w:br/>
      </w:r>
      <w:r>
        <w:rPr>
          <w:rFonts w:hint="eastAsia"/>
        </w:rPr>
        <w:t>　　　　10.4.1 公司简介</w:t>
      </w:r>
      <w:r>
        <w:rPr>
          <w:rFonts w:hint="eastAsia"/>
        </w:rPr>
        <w:br/>
      </w:r>
      <w:r>
        <w:rPr>
          <w:rFonts w:hint="eastAsia"/>
        </w:rPr>
        <w:t>　　　　10.4.2 公司经营状况</w:t>
      </w:r>
      <w:r>
        <w:rPr>
          <w:rFonts w:hint="eastAsia"/>
        </w:rPr>
        <w:br/>
      </w:r>
      <w:r>
        <w:rPr>
          <w:rFonts w:hint="eastAsia"/>
        </w:rPr>
        <w:t>　　　　10.4.3 SWOT分析</w:t>
      </w:r>
      <w:r>
        <w:rPr>
          <w:rFonts w:hint="eastAsia"/>
        </w:rPr>
        <w:br/>
      </w:r>
      <w:r>
        <w:rPr>
          <w:rFonts w:hint="eastAsia"/>
        </w:rPr>
        <w:t>　　　　10.4.4 投资状况</w:t>
      </w:r>
      <w:r>
        <w:rPr>
          <w:rFonts w:hint="eastAsia"/>
        </w:rPr>
        <w:br/>
      </w:r>
      <w:r>
        <w:rPr>
          <w:rFonts w:hint="eastAsia"/>
        </w:rPr>
        <w:t>　　　　10.4.5 公司发展战略规划</w:t>
      </w:r>
      <w:r>
        <w:rPr>
          <w:rFonts w:hint="eastAsia"/>
        </w:rPr>
        <w:br/>
      </w:r>
      <w:r>
        <w:rPr>
          <w:rFonts w:hint="eastAsia"/>
        </w:rPr>
        <w:t>　　10.5 厦门市南方科宇科技有限公司</w:t>
      </w:r>
      <w:r>
        <w:rPr>
          <w:rFonts w:hint="eastAsia"/>
        </w:rPr>
        <w:br/>
      </w:r>
      <w:r>
        <w:rPr>
          <w:rFonts w:hint="eastAsia"/>
        </w:rPr>
        <w:t>　　　　10.5.1 公司简介</w:t>
      </w:r>
      <w:r>
        <w:rPr>
          <w:rFonts w:hint="eastAsia"/>
        </w:rPr>
        <w:br/>
      </w:r>
      <w:r>
        <w:rPr>
          <w:rFonts w:hint="eastAsia"/>
        </w:rPr>
        <w:t>　　　　10.5.2 2公司经营状况</w:t>
      </w:r>
      <w:r>
        <w:rPr>
          <w:rFonts w:hint="eastAsia"/>
        </w:rPr>
        <w:br/>
      </w:r>
      <w:r>
        <w:rPr>
          <w:rFonts w:hint="eastAsia"/>
        </w:rPr>
        <w:t>　　　　10.5.3 SWOT分析</w:t>
      </w:r>
      <w:r>
        <w:rPr>
          <w:rFonts w:hint="eastAsia"/>
        </w:rPr>
        <w:br/>
      </w:r>
      <w:r>
        <w:rPr>
          <w:rFonts w:hint="eastAsia"/>
        </w:rPr>
        <w:t>　　　　10.5.4 投资状况</w:t>
      </w:r>
      <w:r>
        <w:rPr>
          <w:rFonts w:hint="eastAsia"/>
        </w:rPr>
        <w:br/>
      </w:r>
      <w:r>
        <w:rPr>
          <w:rFonts w:hint="eastAsia"/>
        </w:rPr>
        <w:t>　　　　10.5.5 公司发展战略规划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数字监管行业投资分析</w:t>
      </w:r>
      <w:r>
        <w:rPr>
          <w:rFonts w:hint="eastAsia"/>
        </w:rPr>
        <w:br/>
      </w:r>
      <w:r>
        <w:rPr>
          <w:rFonts w:hint="eastAsia"/>
        </w:rPr>
        <w:t>　　11.1 数字监管行业投资价值分析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社会综合成本</w:t>
      </w:r>
      <w:r>
        <w:rPr>
          <w:rFonts w:hint="eastAsia"/>
        </w:rPr>
        <w:br/>
      </w:r>
      <w:r>
        <w:rPr>
          <w:rFonts w:hint="eastAsia"/>
        </w:rPr>
        <w:t>　　　　11.1.4 进入门槛</w:t>
      </w:r>
      <w:r>
        <w:rPr>
          <w:rFonts w:hint="eastAsia"/>
        </w:rPr>
        <w:br/>
      </w:r>
      <w:r>
        <w:rPr>
          <w:rFonts w:hint="eastAsia"/>
        </w:rPr>
        <w:t>　　　　11.1.5 潜在市场空间</w:t>
      </w:r>
      <w:r>
        <w:rPr>
          <w:rFonts w:hint="eastAsia"/>
        </w:rPr>
        <w:br/>
      </w:r>
      <w:r>
        <w:rPr>
          <w:rFonts w:hint="eastAsia"/>
        </w:rPr>
        <w:t>　　11.2 数字监管行业投融资分析</w:t>
      </w:r>
      <w:r>
        <w:rPr>
          <w:rFonts w:hint="eastAsia"/>
        </w:rPr>
        <w:br/>
      </w:r>
      <w:r>
        <w:rPr>
          <w:rFonts w:hint="eastAsia"/>
        </w:rPr>
        <w:t>　　　　11.2.1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11.2.2 行业外资进入状况</w:t>
      </w:r>
      <w:r>
        <w:rPr>
          <w:rFonts w:hint="eastAsia"/>
        </w:rPr>
        <w:br/>
      </w:r>
      <w:r>
        <w:rPr>
          <w:rFonts w:hint="eastAsia"/>
        </w:rPr>
        <w:t>　　　　11.2.3 行业并购重组分析</w:t>
      </w:r>
      <w:r>
        <w:rPr>
          <w:rFonts w:hint="eastAsia"/>
        </w:rPr>
        <w:br/>
      </w:r>
      <w:r>
        <w:rPr>
          <w:rFonts w:hint="eastAsia"/>
        </w:rPr>
        <w:t>　　11.3 数字监管行业投资机会分析</w:t>
      </w:r>
      <w:r>
        <w:rPr>
          <w:rFonts w:hint="eastAsia"/>
        </w:rPr>
        <w:br/>
      </w:r>
      <w:r>
        <w:rPr>
          <w:rFonts w:hint="eastAsia"/>
        </w:rPr>
        <w:t>　　11.4 数字监管行业投资风险分析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数字监管行业投资建议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企业资本结构选择建议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区域投资建议</w:t>
      </w:r>
      <w:r>
        <w:rPr>
          <w:rFonts w:hint="eastAsia"/>
        </w:rPr>
        <w:br/>
      </w:r>
      <w:r>
        <w:rPr>
          <w:rFonts w:hint="eastAsia"/>
        </w:rPr>
        <w:t>　　12.5 细分领域投资建议</w:t>
      </w:r>
      <w:r>
        <w:rPr>
          <w:rFonts w:hint="eastAsia"/>
        </w:rPr>
        <w:br/>
      </w:r>
      <w:r>
        <w:rPr>
          <w:rFonts w:hint="eastAsia"/>
        </w:rPr>
        <w:t>　　　　12.5.1 重点推荐投资的领域</w:t>
      </w:r>
      <w:r>
        <w:rPr>
          <w:rFonts w:hint="eastAsia"/>
        </w:rPr>
        <w:br/>
      </w:r>
      <w:r>
        <w:rPr>
          <w:rFonts w:hint="eastAsia"/>
        </w:rPr>
        <w:t>　　　　12.5.2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(中智林)数字监管行业发展趋势及前景</w:t>
      </w:r>
      <w:r>
        <w:rPr>
          <w:rFonts w:hint="eastAsia"/>
        </w:rPr>
        <w:br/>
      </w:r>
      <w:r>
        <w:rPr>
          <w:rFonts w:hint="eastAsia"/>
        </w:rPr>
        <w:t>　　13.1 数字监管业发展前景展望</w:t>
      </w:r>
      <w:r>
        <w:rPr>
          <w:rFonts w:hint="eastAsia"/>
        </w:rPr>
        <w:br/>
      </w:r>
      <w:r>
        <w:rPr>
          <w:rFonts w:hint="eastAsia"/>
        </w:rPr>
        <w:t>　　　　13.1.1 行业整体发展前景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2025-2031年行业预测分析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数字监管行业历程</w:t>
      </w:r>
      <w:r>
        <w:rPr>
          <w:rFonts w:hint="eastAsia"/>
        </w:rPr>
        <w:br/>
      </w:r>
      <w:r>
        <w:rPr>
          <w:rFonts w:hint="eastAsia"/>
        </w:rPr>
        <w:t>　　图表 数字监管行业生命周期</w:t>
      </w:r>
      <w:r>
        <w:rPr>
          <w:rFonts w:hint="eastAsia"/>
        </w:rPr>
        <w:br/>
      </w:r>
      <w:r>
        <w:rPr>
          <w:rFonts w:hint="eastAsia"/>
        </w:rPr>
        <w:t>　　图表 数字监管行业产业链分析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2020-2025年数字监管行业市场容量统计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2020-2025年中国数字监管行业经营效益分析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**地区数字监管行业市场需求情况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**地区数字监管市场规模及增长情况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**地区数字监管行业市场需求情况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数字监管重点企业（一）基本信息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数字监管重点企业（一）经营情况分析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数字监管重点企业（一）盈利能力情况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数字监管重点企业（一）偿债能力情况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数字监管重点企业（一）运营能力情况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数字监管重点企业（一）成长能力情况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数字监管重点企业（二）基本信息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数字监管重点企业（二）经营情况分析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数字监管重点企业（二）盈利能力情况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数字监管重点企业（二）偿债能力情况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数字监管重点企业（二）运营能力情况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数字监管重点企业（二）成长能力情况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2025-2031年中国数字监管行业市场容量预测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2025-2031年中国数字监管行业市场规模预测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2025-2031年中国数字监管市场前景分析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2025-2031年中国数字监管行业发展趋势预测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deed0e356e46c1" w:history="1">
        <w:r>
          <w:rPr>
            <w:rStyle w:val="Hyperlink"/>
          </w:rPr>
          <w:t>2025-2031年中国数字监管市场现状调研与发展前景趋势分析报告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3398331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deed0e356e46c1" w:history="1">
        <w:r>
          <w:rPr>
            <w:rStyle w:val="Hyperlink"/>
          </w:rPr>
          <w:t>https://www.20087.com/1/33/ShuZiJianGuanFaZhanQianJingFenXi.html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热点：智慧监管、数字监管app、监管APP、数字监管案例、移动数字监理APP、数字监管是什么、国家对数字货币的监管、数字监管正在成为我国数字政府建设的一个重要方面、数字贸易监管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f9ddcc59e84c40" w:history="1">
      <w:r>
        <w:rPr>
          <w:rStyle w:val="Hyperlink"/>
        </w:rPr>
        <w:t>2025-2031年中国数字监管市场现状调研与发展前景趋势分析报告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ShuZiJianGuanFaZhanQianJingFenXi.html" TargetMode="External" Id="R4cdeed0e356e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ShuZiJianGuanFaZhanQianJingFenXi.html" TargetMode="External" Id="R06f9ddcc59e84c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2025-04-18T08:37:00Z</dcterms:created>
  <dcterms:modified xsi:type="dcterms:W3CDTF">2025-04-18T09:37:00Z</dcterms:modified>
  <dc:subject>2025-2031年中国数字监管市场现状调研与发展前景趋势分析报告</dc:subject>
  <dc:title>2025-2031年中国数字监管市场现状调研与发展前景趋势分析报告</dc:title>
  <cp:keywords>2025-2031年中国数字监管市场现状调研与发展前景趋势分析报告</cp:keywords>
  <dc:description>2025-2031年中国数字监管市场现状调研与发展前景趋势分析报告</dc:description>
</cp:coreProperties>
</file>