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0711fe5cd46ca" w:history="1">
              <w:r>
                <w:rPr>
                  <w:rStyle w:val="Hyperlink"/>
                </w:rPr>
                <w:t>2025-2031年中国减水剂行业深度调研与发展趋势分析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0711fe5cd46ca" w:history="1">
              <w:r>
                <w:rPr>
                  <w:rStyle w:val="Hyperlink"/>
                </w:rPr>
                <w:t>2025-2031年中国减水剂行业深度调研与发展趋势分析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0711fe5cd46ca" w:history="1">
                <w:r>
                  <w:rPr>
                    <w:rStyle w:val="Hyperlink"/>
                  </w:rPr>
                  <w:t>https://www.20087.com/8/58/JianShuiJiFaZhanQuShiFenXi.html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水剂在混凝土生产中扮演着关键角色，通过减少拌合用水量来提高混凝土的流动性、强度和耐久性。近年来，随着绿色建筑和基础设施项目的增多，高性能和环保型减水剂的需求显著增加。新型减水剂不仅能够改善混凝土的施工性能，还能降低水泥用量，减少二氧化碳排放，符合可持续建筑的要求。</w:t>
      </w:r>
      <w:r>
        <w:rPr>
          <w:rFonts w:hint="eastAsia"/>
        </w:rPr>
        <w:br/>
      </w:r>
      <w:r>
        <w:rPr>
          <w:rFonts w:hint="eastAsia"/>
        </w:rPr>
        <w:t>　　未来，减水剂行业将致力于开发更高效、更环保的添加剂。纳米技术的应用将允许减水剂分子更深入地渗透到水泥颗粒之间，进一步优化混凝土的微观结构。同时，生物基减水剂的研发将减少化石燃料的依赖，降低生产过程中的环境影响。随着智慧城市和智能基础设施的发展，能够响应外部条件变化的智能减水剂将应运而生，为混凝土材料带来新的性能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0711fe5cd46ca" w:history="1">
        <w:r>
          <w:rPr>
            <w:rStyle w:val="Hyperlink"/>
          </w:rPr>
          <w:t>2025-2031年中国减水剂行业深度调研与发展趋势分析</w:t>
        </w:r>
      </w:hyperlink>
      <w:r>
        <w:rPr>
          <w:rFonts w:hint="eastAsia"/>
        </w:rPr>
        <w:t>》系统分析了减水剂行业的市场需求、市场规模及价格动态，全面梳理了减水剂产业链结构，并对减水剂细分市场进行了深入探究。报告基于详实数据，科学预测了减水剂市场前景与发展趋势，重点剖析了品牌竞争格局、市场集中度及重点企业的市场地位。通过SWOT分析，报告识别了行业面临的机遇与风险，并提出了针对性发展策略与建议，为减水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减水剂概述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一、定义及特点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2024-2025年中国减水剂所属行业市场动态分析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2024-2025年中国减水剂生产分析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一、2024-2025年中国减水剂产能统计分析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二、2024-2025年中国减水剂产量统计分析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一、我国减水剂行业产销存分析</w:t>
      </w:r>
      <w:r>
        <w:rPr>
          <w:rFonts w:hint="eastAsia"/>
        </w:rPr>
        <w:br/>
      </w:r>
      <w:r>
        <w:rPr>
          <w:rFonts w:hint="eastAsia"/>
        </w:rPr>
        <w:t>　　　　二、我国减水剂行业市场消费统计及需求分析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三、中国减水剂区域市场规模分析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2024-2025年中国减水剂行业进出口情况分析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2024-2025年世界减水剂所属行业发展现状分析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2024-2025年世界减水剂发展概况</w:t>
      </w:r>
      <w:r>
        <w:rPr>
          <w:rFonts w:hint="eastAsia"/>
        </w:rPr>
        <w:br/>
      </w:r>
      <w:r>
        <w:rPr>
          <w:rFonts w:hint="eastAsia"/>
        </w:rPr>
        <w:t>　　　　一、世界减水剂市场供需分析</w:t>
      </w:r>
      <w:r>
        <w:rPr>
          <w:rFonts w:hint="eastAsia"/>
        </w:rPr>
        <w:br/>
      </w:r>
      <w:r>
        <w:rPr>
          <w:rFonts w:hint="eastAsia"/>
        </w:rPr>
        <w:t>　　　　二、世界减水剂主要产品价格走势分析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2024-2025年世界主要国家减水剂行业发展情况分析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2024-2025年世界减水剂行业发展趋势分析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2025年减水剂产品制造技术工艺发展</w:t>
      </w:r>
      <w:r>
        <w:rPr>
          <w:rFonts w:hint="eastAsia"/>
        </w:rPr>
        <w:br/>
      </w:r>
      <w:r>
        <w:rPr>
          <w:rFonts w:hint="eastAsia"/>
        </w:rPr>
        <w:t>　　第一节 行业技术发展历程</w:t>
      </w:r>
      <w:r>
        <w:rPr>
          <w:rFonts w:hint="eastAsia"/>
        </w:rPr>
        <w:br/>
      </w:r>
      <w:r>
        <w:rPr>
          <w:rFonts w:hint="eastAsia"/>
        </w:rPr>
        <w:t>　　第二节 主要产品及技术现状</w:t>
      </w:r>
      <w:r>
        <w:rPr>
          <w:rFonts w:hint="eastAsia"/>
        </w:rPr>
        <w:br/>
      </w:r>
      <w:r>
        <w:rPr>
          <w:rFonts w:hint="eastAsia"/>
        </w:rPr>
        <w:t>　　第三节 现存的主要问题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2025年国内外减水剂行业发展对比分析</w:t>
      </w:r>
      <w:r>
        <w:rPr>
          <w:rFonts w:hint="eastAsia"/>
        </w:rPr>
        <w:br/>
      </w:r>
      <w:r>
        <w:rPr>
          <w:rFonts w:hint="eastAsia"/>
        </w:rPr>
        <w:t>　　第一节 2025年减水剂行业发展分析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一、2025年全球减水剂行业发展分析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二、2025年国内减水剂行业现状分析</w:t>
      </w:r>
      <w:r>
        <w:rPr>
          <w:rFonts w:hint="eastAsia"/>
        </w:rPr>
        <w:br/>
      </w:r>
      <w:r>
        <w:rPr>
          <w:rFonts w:hint="eastAsia"/>
        </w:rPr>
        <w:t>　　第二节 2025年减水剂市场现状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2025年减水剂行业国内与国外情况对比分析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2020-2025年中国减水剂所属行业主要数据监测分析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2020-2025年中国减水剂所属行业规模分析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2025年中国减水剂所属行业结构分析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2020-2025年中国减水剂所属行业产值分析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2020-2025年中国减水剂行业成本费用分析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2020-2025年中国减水剂行业盈利能力分析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2025年减水剂行业竞争分析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减水剂行业竞争关键因素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2025年中国减水剂企业竞争策略分析</w:t>
      </w:r>
      <w:r>
        <w:rPr>
          <w:rFonts w:hint="eastAsia"/>
        </w:rPr>
        <w:br/>
      </w:r>
      <w:r>
        <w:rPr>
          <w:rFonts w:hint="eastAsia"/>
        </w:rPr>
        <w:t>　　第一节 2025年减水剂市场竞争策略分析</w:t>
      </w:r>
      <w:r>
        <w:rPr>
          <w:rFonts w:hint="eastAsia"/>
        </w:rPr>
        <w:br/>
      </w:r>
      <w:r>
        <w:rPr>
          <w:rFonts w:hint="eastAsia"/>
        </w:rPr>
        <w:t>　　　　一、减水剂市场增长潜力分析</w:t>
      </w:r>
      <w:r>
        <w:rPr>
          <w:rFonts w:hint="eastAsia"/>
        </w:rPr>
        <w:br/>
      </w:r>
      <w:r>
        <w:rPr>
          <w:rFonts w:hint="eastAsia"/>
        </w:rPr>
        <w:t>　　　　二、减水剂主要潜力项目分析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三、现有减水剂竞争策略分析</w:t>
      </w:r>
      <w:r>
        <w:rPr>
          <w:rFonts w:hint="eastAsia"/>
        </w:rPr>
        <w:br/>
      </w:r>
      <w:r>
        <w:rPr>
          <w:rFonts w:hint="eastAsia"/>
        </w:rPr>
        <w:t>　　　　四、减水剂潜力项目竞争策略选择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2025年减水剂企业竞争策略分析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二、中国减水剂市场竞争趋势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减水剂国内重点生产厂家分析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浙江五龙化工股份有限公司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山东万山化工有限公司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西卡（中国）建筑材料有限公司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重庆江北特种建材有限公司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四川吉龙化学建材有限公司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山东莱芜市全成集团有限公司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2025-2031年中国减水剂行业发展前景预测分析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2025-2031年中国减水剂行业发展预测分析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一、未来减水剂发展分析</w:t>
      </w:r>
      <w:r>
        <w:rPr>
          <w:rFonts w:hint="eastAsia"/>
        </w:rPr>
        <w:br/>
      </w:r>
      <w:r>
        <w:rPr>
          <w:rFonts w:hint="eastAsia"/>
        </w:rPr>
        <w:t>　　　　二、未来减水剂行业技术开发方向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2025-2031年中国减水剂行业市场前景分析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2025-2031年中国减水剂行业投资前景预测</w:t>
      </w:r>
      <w:r>
        <w:rPr>
          <w:rFonts w:hint="eastAsia"/>
        </w:rPr>
        <w:br/>
      </w:r>
      <w:r>
        <w:rPr>
          <w:rFonts w:hint="eastAsia"/>
        </w:rPr>
        <w:t>　　第一节 中国减水剂行业发展现状研究评价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中国减水剂行业发展影响因素分析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中国减水剂行业投资前景展望预测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中⋅智⋅林：销售注意事项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减水剂产业链结构图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2025年主要产品产量统计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2020-2025年我国固定资产投资预测</w:t>
      </w:r>
      <w:r>
        <w:rPr>
          <w:rFonts w:hint="eastAsia"/>
        </w:rPr>
        <w:br/>
      </w:r>
      <w:r>
        <w:rPr>
          <w:rFonts w:hint="eastAsia"/>
        </w:rPr>
        <w:t>　　图表 减水剂质量指标情况表</w:t>
      </w:r>
      <w:r>
        <w:rPr>
          <w:rFonts w:hint="eastAsia"/>
        </w:rPr>
        <w:br/>
      </w:r>
      <w:r>
        <w:rPr>
          <w:rFonts w:hint="eastAsia"/>
        </w:rPr>
        <w:t>　　图表 2020-2025年我国减水剂市场规模统计表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2020-2025年我国减水剂市场规模及增长率变化图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2020-2025年我国减水剂产能统计表</w:t>
      </w:r>
      <w:r>
        <w:rPr>
          <w:rFonts w:hint="eastAsia"/>
        </w:rPr>
        <w:br/>
      </w:r>
      <w:r>
        <w:rPr>
          <w:rFonts w:hint="eastAsia"/>
        </w:rPr>
        <w:t>　　图表 2020-2025年我国减水剂产能及增长率变化图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2025-2031年中国减水剂产能及增长率预测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2020-2025年我国减水剂产量统计表</w:t>
      </w:r>
      <w:r>
        <w:rPr>
          <w:rFonts w:hint="eastAsia"/>
        </w:rPr>
        <w:br/>
      </w:r>
      <w:r>
        <w:rPr>
          <w:rFonts w:hint="eastAsia"/>
        </w:rPr>
        <w:t>　　图表 2020-2025年我国减水剂产量及增长率变化图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2020-2025年中国减水剂产能利用率变化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2025-2031年中国减水剂产量及增长率预测</w:t>
      </w:r>
      <w:r>
        <w:rPr>
          <w:rFonts w:hint="eastAsia"/>
        </w:rPr>
        <w:br/>
      </w:r>
      <w:r>
        <w:rPr>
          <w:rFonts w:hint="eastAsia"/>
        </w:rPr>
        <w:t>　　图表 减水剂行业生命周期的判断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2020-2025年减水剂国内平均经销价格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2025年我国减水剂市场不同因素的价格影响力对比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2025-2031年我国减水剂零售价格预测</w:t>
      </w:r>
      <w:r>
        <w:rPr>
          <w:rFonts w:hint="eastAsia"/>
        </w:rPr>
        <w:br/>
      </w:r>
      <w:r>
        <w:rPr>
          <w:rFonts w:hint="eastAsia"/>
        </w:rPr>
        <w:t>　　图表 减水剂行业环境“波特五力”分析模型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2020-2025年我国减水剂市场规模及增长率变化</w:t>
      </w:r>
      <w:r>
        <w:rPr>
          <w:rFonts w:hint="eastAsia"/>
        </w:rPr>
        <w:br/>
      </w:r>
      <w:r>
        <w:rPr>
          <w:rFonts w:hint="eastAsia"/>
        </w:rPr>
        <w:t>　　图表 2020-2025年减水剂五强企业市场占有率预测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2025-2031年中国减水剂行业发展规模预测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2025-2031年中国减水剂行业发展趋势预测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2025-2031年世界减水剂行业市场规模预测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2025-2031年世界减水剂行业产能增长预测</w:t>
      </w:r>
      <w:r>
        <w:rPr>
          <w:rFonts w:hint="eastAsia"/>
        </w:rPr>
        <w:br/>
      </w:r>
      <w:r>
        <w:rPr>
          <w:rFonts w:hint="eastAsia"/>
        </w:rPr>
        <w:t>　　图表 2025-2031年中国减水剂行业市场规模预测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2025-2031年中国减水剂行业产能增长预测</w:t>
      </w:r>
      <w:r>
        <w:rPr>
          <w:rFonts w:hint="eastAsia"/>
        </w:rPr>
        <w:br/>
      </w:r>
      <w:r>
        <w:rPr>
          <w:rFonts w:hint="eastAsia"/>
        </w:rPr>
        <w:t>　　图表 2025-2031年中国减水剂行业销售收入预测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2025-2031年中国减水剂行业资产规模预测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2025-2031年中国减水剂行业利润合计预测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2025-2031年中国减水剂行业盈利能力预测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0711fe5cd46ca" w:history="1">
        <w:r>
          <w:rPr>
            <w:rStyle w:val="Hyperlink"/>
          </w:rPr>
          <w:t>2025-2031年中国减水剂行业深度调研与发展趋势分析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0711fe5cd46ca" w:history="1">
        <w:r>
          <w:rPr>
            <w:rStyle w:val="Hyperlink"/>
          </w:rPr>
          <w:t>https://www.20087.com/8/58/JianShuiJiFaZhanQuShiFenXi.html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热点：减水剂分为哪三类、减水剂多少钱一吨、混凝土速凝剂、减水剂名词解释、减水剂的基本原理、减水剂是什么、混凝土添加剂、减水剂是危险品吗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2936d239e4744" w:history="1">
      <w:r>
        <w:rPr>
          <w:rStyle w:val="Hyperlink"/>
        </w:rPr>
        <w:t>2025-2031年中国减水剂行业深度调研与发展趋势分析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JianShuiJiFaZhanQuShiFenXi.html" TargetMode="External" Id="R4010711fe5cd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JianShuiJiFaZhanQuShiFenXi.html" TargetMode="External" Id="R6d22936d239e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2025-06-18T23:11:00Z</dcterms:created>
  <dcterms:modified xsi:type="dcterms:W3CDTF">2025-06-19T00:11:00Z</dcterms:modified>
  <dc:subject>2025-2031年中国减水剂行业深度调研与发展趋势分析</dc:subject>
  <dc:title>2025-2031年中国减水剂行业深度调研与发展趋势分析</dc:title>
  <cp:keywords>2025-2031年中国减水剂行业深度调研与发展趋势分析</cp:keywords>
  <dc:description>2025-2031年中国减水剂行业深度调研与发展趋势分析</dc:description>
</cp:coreProperties>
</file>