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0349aa3304b64" w:history="1">
              <w:r>
                <w:rPr>
                  <w:rStyle w:val="Hyperlink"/>
                </w:rPr>
                <w:t>2025-2031年中国反光材料行业调研与行业前景分析报告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0349aa3304b64" w:history="1">
              <w:r>
                <w:rPr>
                  <w:rStyle w:val="Hyperlink"/>
                </w:rPr>
                <w:t>2025-2031年中国反光材料行业调研与行业前景分析报告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0349aa3304b64" w:history="1">
                <w:r>
                  <w:rPr>
                    <w:rStyle w:val="Hyperlink"/>
                  </w:rPr>
                  <w:t>https://www.20087.com/9/78/FanGuangCaiLiaoQianJing.html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材料是一种重要的安全防护材料，在道路交通标志、服装、户外广告等领域有着广泛的应用。近年来，随着技术的进步和市场需求的增长，反光材料行业呈现出了稳步发展的态势。目前，反光材料不仅在光学性能、耐候性方面有所突破，而且在设计创新、应用领域方面也取得了长足进展。例如，高性能反光膜不仅能够提供优异的夜间可视性，还具有良好的耐候性和抗紫外线能力，适用于各种恶劣环境。</w:t>
      </w:r>
      <w:r>
        <w:rPr>
          <w:rFonts w:hint="eastAsia"/>
        </w:rPr>
        <w:br/>
      </w:r>
      <w:r>
        <w:rPr>
          <w:rFonts w:hint="eastAsia"/>
        </w:rPr>
        <w:t>　　未来，反光材料行业将更加注重技术创新和服务模式的创新。一方面，通过引入更多先进技术和设计理念，提高反光材料的性能和适用性，如开发新型微棱镜结构，以提高反射效率和角度稳定性。另一方面，随着可持续发展理念的普及，反光材料将更加注重环保性能，采用可回收材料和节能设计，减少对环境的影响。此外，随着智能交通系统的推广，反光材料将更加注重与智能传感技术的结合，实现更加安全和高效的交通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0349aa3304b64" w:history="1">
        <w:r>
          <w:rPr>
            <w:rStyle w:val="Hyperlink"/>
          </w:rPr>
          <w:t>2025-2031年中国反光材料行业调研与行业前景分析报告</w:t>
        </w:r>
      </w:hyperlink>
      <w:r>
        <w:rPr>
          <w:rFonts w:hint="eastAsia"/>
        </w:rPr>
        <w:t>》基于国家统计局及相关协会的权威数据，系统研究了反光材料行业的市场需求、市场规模及产业链现状，分析了反光材料价格波动、细分市场动态及重点企业的经营表现，科学预测了反光材料市场前景与发展趋势，揭示了潜在需求与投资机会，同时指出了反光材料行业可能面临的风险。通过对反光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反光材料概述</w:t>
      </w:r>
      <w:r>
        <w:rPr>
          <w:rFonts w:hint="eastAsia"/>
        </w:rPr>
        <w:br/>
      </w:r>
      <w:r>
        <w:rPr>
          <w:rFonts w:hint="eastAsia"/>
        </w:rPr>
        <w:t>　　第一节 反光材料相关介绍</w:t>
      </w:r>
      <w:r>
        <w:rPr>
          <w:rFonts w:hint="eastAsia"/>
        </w:rPr>
        <w:br/>
      </w:r>
      <w:r>
        <w:rPr>
          <w:rFonts w:hint="eastAsia"/>
        </w:rPr>
        <w:t>　　　　一、反光材料的定义</w:t>
      </w:r>
      <w:r>
        <w:rPr>
          <w:rFonts w:hint="eastAsia"/>
        </w:rPr>
        <w:br/>
      </w:r>
      <w:r>
        <w:rPr>
          <w:rFonts w:hint="eastAsia"/>
        </w:rPr>
        <w:t>　　　　二、反光材料的分类</w:t>
      </w:r>
      <w:r>
        <w:rPr>
          <w:rFonts w:hint="eastAsia"/>
        </w:rPr>
        <w:br/>
      </w:r>
      <w:r>
        <w:rPr>
          <w:rFonts w:hint="eastAsia"/>
        </w:rPr>
        <w:t>　　　　三、反光材料的主要技术性能</w:t>
      </w:r>
      <w:r>
        <w:rPr>
          <w:rFonts w:hint="eastAsia"/>
        </w:rPr>
        <w:br/>
      </w:r>
      <w:r>
        <w:rPr>
          <w:rFonts w:hint="eastAsia"/>
        </w:rPr>
        <w:t>　　第二节 反光材料分类简介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2024-2025年反光材料行业发展分析</w:t>
      </w:r>
      <w:r>
        <w:rPr>
          <w:rFonts w:hint="eastAsia"/>
        </w:rPr>
        <w:br/>
      </w:r>
      <w:r>
        <w:rPr>
          <w:rFonts w:hint="eastAsia"/>
        </w:rPr>
        <w:t>　　第一节 国际反光材料行业发展概况</w:t>
      </w:r>
      <w:r>
        <w:rPr>
          <w:rFonts w:hint="eastAsia"/>
        </w:rPr>
        <w:br/>
      </w:r>
      <w:r>
        <w:rPr>
          <w:rFonts w:hint="eastAsia"/>
        </w:rPr>
        <w:t>　　　　一、国际反光材料行业发展简况</w:t>
      </w:r>
      <w:r>
        <w:rPr>
          <w:rFonts w:hint="eastAsia"/>
        </w:rPr>
        <w:br/>
      </w:r>
      <w:r>
        <w:rPr>
          <w:rFonts w:hint="eastAsia"/>
        </w:rPr>
        <w:t>　　　　二、国际反光材料市场特点及现状</w:t>
      </w:r>
      <w:r>
        <w:rPr>
          <w:rFonts w:hint="eastAsia"/>
        </w:rPr>
        <w:br/>
      </w:r>
      <w:r>
        <w:rPr>
          <w:rFonts w:hint="eastAsia"/>
        </w:rPr>
        <w:t>　　　　三、国际反光材料行业竞争格局</w:t>
      </w:r>
      <w:r>
        <w:rPr>
          <w:rFonts w:hint="eastAsia"/>
        </w:rPr>
        <w:br/>
      </w:r>
      <w:r>
        <w:rPr>
          <w:rFonts w:hint="eastAsia"/>
        </w:rPr>
        <w:t>　　　　四、国际反光材料行业主要优势国家/企业经营情况</w:t>
      </w:r>
      <w:r>
        <w:rPr>
          <w:rFonts w:hint="eastAsia"/>
        </w:rPr>
        <w:br/>
      </w:r>
      <w:r>
        <w:rPr>
          <w:rFonts w:hint="eastAsia"/>
        </w:rPr>
        <w:t>　　第二节 中国反光材料行业概况</w:t>
      </w:r>
      <w:r>
        <w:rPr>
          <w:rFonts w:hint="eastAsia"/>
        </w:rPr>
        <w:br/>
      </w:r>
      <w:r>
        <w:rPr>
          <w:rFonts w:hint="eastAsia"/>
        </w:rPr>
        <w:t>　　　　一、中国反光材料行业发展简况</w:t>
      </w:r>
      <w:r>
        <w:rPr>
          <w:rFonts w:hint="eastAsia"/>
        </w:rPr>
        <w:br/>
      </w:r>
      <w:r>
        <w:rPr>
          <w:rFonts w:hint="eastAsia"/>
        </w:rPr>
        <w:t>　　　　二、中国反光材料行业PEST （环境）分析</w:t>
      </w:r>
      <w:r>
        <w:rPr>
          <w:rFonts w:hint="eastAsia"/>
        </w:rPr>
        <w:br/>
      </w:r>
      <w:r>
        <w:rPr>
          <w:rFonts w:hint="eastAsia"/>
        </w:rPr>
        <w:t>　　　　三、中国反光材料市场特点及现状</w:t>
      </w:r>
      <w:r>
        <w:rPr>
          <w:rFonts w:hint="eastAsia"/>
        </w:rPr>
        <w:br/>
      </w:r>
      <w:r>
        <w:rPr>
          <w:rFonts w:hint="eastAsia"/>
        </w:rPr>
        <w:t>　　　　四、中国反光材料行业产品结构分析</w:t>
      </w:r>
      <w:r>
        <w:rPr>
          <w:rFonts w:hint="eastAsia"/>
        </w:rPr>
        <w:br/>
      </w:r>
      <w:r>
        <w:rPr>
          <w:rFonts w:hint="eastAsia"/>
        </w:rPr>
        <w:t>　　　　五、中国反光材料行业生命周期分析</w:t>
      </w:r>
      <w:r>
        <w:rPr>
          <w:rFonts w:hint="eastAsia"/>
        </w:rPr>
        <w:br/>
      </w:r>
      <w:r>
        <w:rPr>
          <w:rFonts w:hint="eastAsia"/>
        </w:rPr>
        <w:t>　　第三节 中国反光材料行业发展趋势分析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二、华北地区行业分析</w:t>
      </w:r>
      <w:r>
        <w:rPr>
          <w:rFonts w:hint="eastAsia"/>
        </w:rPr>
        <w:br/>
      </w:r>
      <w:r>
        <w:rPr>
          <w:rFonts w:hint="eastAsia"/>
        </w:rPr>
        <w:t>　　　　三、华东地区行业分析</w:t>
      </w:r>
      <w:r>
        <w:rPr>
          <w:rFonts w:hint="eastAsia"/>
        </w:rPr>
        <w:br/>
      </w:r>
      <w:r>
        <w:rPr>
          <w:rFonts w:hint="eastAsia"/>
        </w:rPr>
        <w:t>　　　　四、东北地区行业分析</w:t>
      </w:r>
      <w:r>
        <w:rPr>
          <w:rFonts w:hint="eastAsia"/>
        </w:rPr>
        <w:br/>
      </w:r>
      <w:r>
        <w:rPr>
          <w:rFonts w:hint="eastAsia"/>
        </w:rPr>
        <w:t>　　　　五、中南地区行业分析</w:t>
      </w:r>
      <w:r>
        <w:rPr>
          <w:rFonts w:hint="eastAsia"/>
        </w:rPr>
        <w:br/>
      </w:r>
      <w:r>
        <w:rPr>
          <w:rFonts w:hint="eastAsia"/>
        </w:rPr>
        <w:t>　　　　六、西部地区行业分析</w:t>
      </w:r>
      <w:r>
        <w:rPr>
          <w:rFonts w:hint="eastAsia"/>
        </w:rPr>
        <w:br/>
      </w:r>
      <w:r>
        <w:rPr>
          <w:rFonts w:hint="eastAsia"/>
        </w:rPr>
        <w:t>　　　　七、华南地区行业分析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2024-2025年反光材料行业市场分析</w:t>
      </w:r>
      <w:r>
        <w:rPr>
          <w:rFonts w:hint="eastAsia"/>
        </w:rPr>
        <w:br/>
      </w:r>
      <w:r>
        <w:rPr>
          <w:rFonts w:hint="eastAsia"/>
        </w:rPr>
        <w:t>　　第一节 反光材料行业市场规模分析</w:t>
      </w:r>
      <w:r>
        <w:rPr>
          <w:rFonts w:hint="eastAsia"/>
        </w:rPr>
        <w:br/>
      </w:r>
      <w:r>
        <w:rPr>
          <w:rFonts w:hint="eastAsia"/>
        </w:rPr>
        <w:t>　　第二节 反光材料行业市场增长速度分析</w:t>
      </w:r>
      <w:r>
        <w:rPr>
          <w:rFonts w:hint="eastAsia"/>
        </w:rPr>
        <w:br/>
      </w:r>
      <w:r>
        <w:rPr>
          <w:rFonts w:hint="eastAsia"/>
        </w:rPr>
        <w:t>　　第三节 反光材料行业市场潜力分析</w:t>
      </w:r>
      <w:r>
        <w:rPr>
          <w:rFonts w:hint="eastAsia"/>
        </w:rPr>
        <w:br/>
      </w:r>
      <w:r>
        <w:rPr>
          <w:rFonts w:hint="eastAsia"/>
        </w:rPr>
        <w:t>　　第四节 反光材料行业市场集中度分析</w:t>
      </w:r>
      <w:r>
        <w:rPr>
          <w:rFonts w:hint="eastAsia"/>
        </w:rPr>
        <w:br/>
      </w:r>
      <w:r>
        <w:rPr>
          <w:rFonts w:hint="eastAsia"/>
        </w:rPr>
        <w:t>　　第五节 反光材料行业终端市场分析</w:t>
      </w:r>
      <w:r>
        <w:rPr>
          <w:rFonts w:hint="eastAsia"/>
        </w:rPr>
        <w:br/>
      </w:r>
      <w:r>
        <w:rPr>
          <w:rFonts w:hint="eastAsia"/>
        </w:rPr>
        <w:t>　　第六节 反光材料行业区域市场分析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2024-2025年反光材料行业市场价格分析</w:t>
      </w:r>
      <w:r>
        <w:rPr>
          <w:rFonts w:hint="eastAsia"/>
        </w:rPr>
        <w:br/>
      </w:r>
      <w:r>
        <w:rPr>
          <w:rFonts w:hint="eastAsia"/>
        </w:rPr>
        <w:t>　　第一节 反光材料行业价格弹性分析</w:t>
      </w:r>
      <w:r>
        <w:rPr>
          <w:rFonts w:hint="eastAsia"/>
        </w:rPr>
        <w:br/>
      </w:r>
      <w:r>
        <w:rPr>
          <w:rFonts w:hint="eastAsia"/>
        </w:rPr>
        <w:t>　　第二节 反光材料行业价格与成本的关系</w:t>
      </w:r>
      <w:r>
        <w:rPr>
          <w:rFonts w:hint="eastAsia"/>
        </w:rPr>
        <w:br/>
      </w:r>
      <w:r>
        <w:rPr>
          <w:rFonts w:hint="eastAsia"/>
        </w:rPr>
        <w:t>　　第三节 反光材料行业主要品牌产品价位分析</w:t>
      </w:r>
      <w:r>
        <w:rPr>
          <w:rFonts w:hint="eastAsia"/>
        </w:rPr>
        <w:br/>
      </w:r>
      <w:r>
        <w:rPr>
          <w:rFonts w:hint="eastAsia"/>
        </w:rPr>
        <w:t>　　第四节 反光材料行业主要企业的价格策略</w:t>
      </w:r>
      <w:r>
        <w:rPr>
          <w:rFonts w:hint="eastAsia"/>
        </w:rPr>
        <w:br/>
      </w:r>
      <w:r>
        <w:rPr>
          <w:rFonts w:hint="eastAsia"/>
        </w:rPr>
        <w:t>　　第五节 反光材料行业价格在竞争中的重要性</w:t>
      </w:r>
      <w:r>
        <w:rPr>
          <w:rFonts w:hint="eastAsia"/>
        </w:rPr>
        <w:br/>
      </w:r>
      <w:r>
        <w:rPr>
          <w:rFonts w:hint="eastAsia"/>
        </w:rPr>
        <w:t>　　第六节 反光材料行业的低价策略与品牌战略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2024-2025年反光材料行业进、出口分析</w:t>
      </w:r>
      <w:r>
        <w:rPr>
          <w:rFonts w:hint="eastAsia"/>
        </w:rPr>
        <w:br/>
      </w:r>
      <w:r>
        <w:rPr>
          <w:rFonts w:hint="eastAsia"/>
        </w:rPr>
        <w:t>　　第一节 反光材料行业出口分析</w:t>
      </w:r>
      <w:r>
        <w:rPr>
          <w:rFonts w:hint="eastAsia"/>
        </w:rPr>
        <w:br/>
      </w:r>
      <w:r>
        <w:rPr>
          <w:rFonts w:hint="eastAsia"/>
        </w:rPr>
        <w:t>　　　　一、我国反光材料行业出口量及增长情况</w:t>
      </w:r>
      <w:r>
        <w:rPr>
          <w:rFonts w:hint="eastAsia"/>
        </w:rPr>
        <w:br/>
      </w:r>
      <w:r>
        <w:rPr>
          <w:rFonts w:hint="eastAsia"/>
        </w:rPr>
        <w:t>　　　　二、反光材料行业主要海外市场分布情况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三、经营海外市场的主要反光材料品牌</w:t>
      </w:r>
      <w:r>
        <w:rPr>
          <w:rFonts w:hint="eastAsia"/>
        </w:rPr>
        <w:br/>
      </w:r>
      <w:r>
        <w:rPr>
          <w:rFonts w:hint="eastAsia"/>
        </w:rPr>
        <w:t>　　第二节 反光材料行业进口分析</w:t>
      </w:r>
      <w:r>
        <w:rPr>
          <w:rFonts w:hint="eastAsia"/>
        </w:rPr>
        <w:br/>
      </w:r>
      <w:r>
        <w:rPr>
          <w:rFonts w:hint="eastAsia"/>
        </w:rPr>
        <w:t>　　　　一、我国反光材料行业进口量及增长情况</w:t>
      </w:r>
      <w:r>
        <w:rPr>
          <w:rFonts w:hint="eastAsia"/>
        </w:rPr>
        <w:br/>
      </w:r>
      <w:r>
        <w:rPr>
          <w:rFonts w:hint="eastAsia"/>
        </w:rPr>
        <w:t>　　　　二、反光材料行业进口产品主要品牌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2024-2025年反光材料行业上、下游产业链发展情况及对行业的影响分析</w:t>
      </w:r>
      <w:r>
        <w:rPr>
          <w:rFonts w:hint="eastAsia"/>
        </w:rPr>
        <w:br/>
      </w:r>
      <w:r>
        <w:rPr>
          <w:rFonts w:hint="eastAsia"/>
        </w:rPr>
        <w:t>　　第一节 反光材料上、下游行业发展状况</w:t>
      </w:r>
      <w:r>
        <w:rPr>
          <w:rFonts w:hint="eastAsia"/>
        </w:rPr>
        <w:br/>
      </w:r>
      <w:r>
        <w:rPr>
          <w:rFonts w:hint="eastAsia"/>
        </w:rPr>
        <w:t>　　第二节 反光材料上、下游行业市场集中度</w:t>
      </w:r>
      <w:r>
        <w:rPr>
          <w:rFonts w:hint="eastAsia"/>
        </w:rPr>
        <w:br/>
      </w:r>
      <w:r>
        <w:rPr>
          <w:rFonts w:hint="eastAsia"/>
        </w:rPr>
        <w:t>　　第三节 反光材料上、下游行业发展现状分析</w:t>
      </w:r>
      <w:r>
        <w:rPr>
          <w:rFonts w:hint="eastAsia"/>
        </w:rPr>
        <w:br/>
      </w:r>
      <w:r>
        <w:rPr>
          <w:rFonts w:hint="eastAsia"/>
        </w:rPr>
        <w:t>　　第四节 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2024-2025年反光材料行业市场渠道分析</w:t>
      </w:r>
      <w:r>
        <w:rPr>
          <w:rFonts w:hint="eastAsia"/>
        </w:rPr>
        <w:br/>
      </w:r>
      <w:r>
        <w:rPr>
          <w:rFonts w:hint="eastAsia"/>
        </w:rPr>
        <w:t>　　第一节 渠道对反光材料行业影响</w:t>
      </w:r>
      <w:r>
        <w:rPr>
          <w:rFonts w:hint="eastAsia"/>
        </w:rPr>
        <w:br/>
      </w:r>
      <w:r>
        <w:rPr>
          <w:rFonts w:hint="eastAsia"/>
        </w:rPr>
        <w:t>　　第二节 反光材料行业市场渠道格局</w:t>
      </w:r>
      <w:r>
        <w:rPr>
          <w:rFonts w:hint="eastAsia"/>
        </w:rPr>
        <w:br/>
      </w:r>
      <w:r>
        <w:rPr>
          <w:rFonts w:hint="eastAsia"/>
        </w:rPr>
        <w:t>　　第三节 反光材料行业销售渠道要素对比</w:t>
      </w:r>
      <w:r>
        <w:rPr>
          <w:rFonts w:hint="eastAsia"/>
        </w:rPr>
        <w:br/>
      </w:r>
      <w:r>
        <w:rPr>
          <w:rFonts w:hint="eastAsia"/>
        </w:rPr>
        <w:t>　　第四节 反光材料行业内主要企业渠道策略研究</w:t>
      </w:r>
      <w:r>
        <w:rPr>
          <w:rFonts w:hint="eastAsia"/>
        </w:rPr>
        <w:br/>
      </w:r>
      <w:r>
        <w:rPr>
          <w:rFonts w:hint="eastAsia"/>
        </w:rPr>
        <w:t>　　第五节 反光材料行业各区域市场主要代理商情况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2020-2025年反光材料行业主要竞争对手分析</w:t>
      </w:r>
      <w:r>
        <w:rPr>
          <w:rFonts w:hint="eastAsia"/>
        </w:rPr>
        <w:br/>
      </w:r>
      <w:r>
        <w:rPr>
          <w:rFonts w:hint="eastAsia"/>
        </w:rPr>
        <w:t>　　第一节 常州华日升反光材料有限公司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石狮市新力元反光材料有限公司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联兴反光材料有限公司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晋江市夜视明反光材料有限公司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杭州星华反光材料有限公司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2025-2031年反光材料行业与市场预测</w:t>
      </w:r>
      <w:r>
        <w:rPr>
          <w:rFonts w:hint="eastAsia"/>
        </w:rPr>
        <w:br/>
      </w:r>
      <w:r>
        <w:rPr>
          <w:rFonts w:hint="eastAsia"/>
        </w:rPr>
        <w:t>　　第一节 反光材料行业发展预测</w:t>
      </w:r>
      <w:r>
        <w:rPr>
          <w:rFonts w:hint="eastAsia"/>
        </w:rPr>
        <w:br/>
      </w:r>
      <w:r>
        <w:rPr>
          <w:rFonts w:hint="eastAsia"/>
        </w:rPr>
        <w:t>　　第二节 反光材料市场竞争格局变化趋势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2025-2031年中国反光材料行业投资分析</w:t>
      </w:r>
      <w:r>
        <w:rPr>
          <w:rFonts w:hint="eastAsia"/>
        </w:rPr>
        <w:br/>
      </w:r>
      <w:r>
        <w:rPr>
          <w:rFonts w:hint="eastAsia"/>
        </w:rPr>
        <w:t>　　第一节 反光材料行业投资环境</w:t>
      </w:r>
      <w:r>
        <w:rPr>
          <w:rFonts w:hint="eastAsia"/>
        </w:rPr>
        <w:br/>
      </w:r>
      <w:r>
        <w:rPr>
          <w:rFonts w:hint="eastAsia"/>
        </w:rPr>
        <w:t>　　　　一、反光材料行业资源环境分析</w:t>
      </w:r>
      <w:r>
        <w:rPr>
          <w:rFonts w:hint="eastAsia"/>
        </w:rPr>
        <w:br/>
      </w:r>
      <w:r>
        <w:rPr>
          <w:rFonts w:hint="eastAsia"/>
        </w:rPr>
        <w:t>　　　　二、反光材料市场竞争分析</w:t>
      </w:r>
      <w:r>
        <w:rPr>
          <w:rFonts w:hint="eastAsia"/>
        </w:rPr>
        <w:br/>
      </w:r>
      <w:r>
        <w:rPr>
          <w:rFonts w:hint="eastAsia"/>
        </w:rPr>
        <w:t>　　　　三、反光材料行业税收政策分析</w:t>
      </w:r>
      <w:r>
        <w:rPr>
          <w:rFonts w:hint="eastAsia"/>
        </w:rPr>
        <w:br/>
      </w:r>
      <w:r>
        <w:rPr>
          <w:rFonts w:hint="eastAsia"/>
        </w:rPr>
        <w:t>　　第二节 反光材料行业投资机会</w:t>
      </w:r>
      <w:r>
        <w:rPr>
          <w:rFonts w:hint="eastAsia"/>
        </w:rPr>
        <w:br/>
      </w:r>
      <w:r>
        <w:rPr>
          <w:rFonts w:hint="eastAsia"/>
        </w:rPr>
        <w:t>　　第三节 反光材料行业市场政策优势</w:t>
      </w:r>
      <w:r>
        <w:rPr>
          <w:rFonts w:hint="eastAsia"/>
        </w:rPr>
        <w:br/>
      </w:r>
      <w:r>
        <w:rPr>
          <w:rFonts w:hint="eastAsia"/>
        </w:rPr>
        <w:t>　　第四节 反光材料行业投资风险及对策分析</w:t>
      </w:r>
      <w:r>
        <w:rPr>
          <w:rFonts w:hint="eastAsia"/>
        </w:rPr>
        <w:br/>
      </w:r>
      <w:r>
        <w:rPr>
          <w:rFonts w:hint="eastAsia"/>
        </w:rPr>
        <w:t>　　第五节 反光材料行业投资发展前景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2025-2031年反光材料行业风险分析</w:t>
      </w:r>
      <w:r>
        <w:rPr>
          <w:rFonts w:hint="eastAsia"/>
        </w:rPr>
        <w:br/>
      </w:r>
      <w:r>
        <w:rPr>
          <w:rFonts w:hint="eastAsia"/>
        </w:rPr>
        <w:t>　　第一节 反光材料行业环境风险分析</w:t>
      </w:r>
      <w:r>
        <w:rPr>
          <w:rFonts w:hint="eastAsia"/>
        </w:rPr>
        <w:br/>
      </w:r>
      <w:r>
        <w:rPr>
          <w:rFonts w:hint="eastAsia"/>
        </w:rPr>
        <w:t>　　　　一、国际经济环境变化对反光材料行业的风险</w:t>
      </w:r>
      <w:r>
        <w:rPr>
          <w:rFonts w:hint="eastAsia"/>
        </w:rPr>
        <w:br/>
      </w:r>
      <w:r>
        <w:rPr>
          <w:rFonts w:hint="eastAsia"/>
        </w:rPr>
        <w:t>　　　　二、汇率变化对反光材料行业的风险</w:t>
      </w:r>
      <w:r>
        <w:rPr>
          <w:rFonts w:hint="eastAsia"/>
        </w:rPr>
        <w:br/>
      </w:r>
      <w:r>
        <w:rPr>
          <w:rFonts w:hint="eastAsia"/>
        </w:rPr>
        <w:t>　　　　三、宏观经济变化对反光材料行业的风险</w:t>
      </w:r>
      <w:r>
        <w:rPr>
          <w:rFonts w:hint="eastAsia"/>
        </w:rPr>
        <w:br/>
      </w:r>
      <w:r>
        <w:rPr>
          <w:rFonts w:hint="eastAsia"/>
        </w:rPr>
        <w:t>　　　　四、宏观经济政策对反光材料行业的风险</w:t>
      </w:r>
      <w:r>
        <w:rPr>
          <w:rFonts w:hint="eastAsia"/>
        </w:rPr>
        <w:br/>
      </w:r>
      <w:r>
        <w:rPr>
          <w:rFonts w:hint="eastAsia"/>
        </w:rPr>
        <w:t>　　　　五、区域经济变化对反光材料行业的风险</w:t>
      </w:r>
      <w:r>
        <w:rPr>
          <w:rFonts w:hint="eastAsia"/>
        </w:rPr>
        <w:br/>
      </w:r>
      <w:r>
        <w:rPr>
          <w:rFonts w:hint="eastAsia"/>
        </w:rPr>
        <w:t>　　第二节 反光材料产业链上、下游风险分析</w:t>
      </w:r>
      <w:r>
        <w:rPr>
          <w:rFonts w:hint="eastAsia"/>
        </w:rPr>
        <w:br/>
      </w:r>
      <w:r>
        <w:rPr>
          <w:rFonts w:hint="eastAsia"/>
        </w:rPr>
        <w:t>　　　　一、上游行业对反光材料行业的风险</w:t>
      </w:r>
      <w:r>
        <w:rPr>
          <w:rFonts w:hint="eastAsia"/>
        </w:rPr>
        <w:br/>
      </w:r>
      <w:r>
        <w:rPr>
          <w:rFonts w:hint="eastAsia"/>
        </w:rPr>
        <w:t>　　　　二、下游行业对反光材料行业的风险</w:t>
      </w:r>
      <w:r>
        <w:rPr>
          <w:rFonts w:hint="eastAsia"/>
        </w:rPr>
        <w:br/>
      </w:r>
      <w:r>
        <w:rPr>
          <w:rFonts w:hint="eastAsia"/>
        </w:rPr>
        <w:t>　　　　三、其他关联行业对反光材料行业的风险</w:t>
      </w:r>
      <w:r>
        <w:rPr>
          <w:rFonts w:hint="eastAsia"/>
        </w:rPr>
        <w:br/>
      </w:r>
      <w:r>
        <w:rPr>
          <w:rFonts w:hint="eastAsia"/>
        </w:rPr>
        <w:t>　　第三节 反光材料行业政策风险分析</w:t>
      </w:r>
      <w:r>
        <w:rPr>
          <w:rFonts w:hint="eastAsia"/>
        </w:rPr>
        <w:br/>
      </w:r>
      <w:r>
        <w:rPr>
          <w:rFonts w:hint="eastAsia"/>
        </w:rPr>
        <w:t>　　　　一、反光材料行业产业政策风险</w:t>
      </w:r>
      <w:r>
        <w:rPr>
          <w:rFonts w:hint="eastAsia"/>
        </w:rPr>
        <w:br/>
      </w:r>
      <w:r>
        <w:rPr>
          <w:rFonts w:hint="eastAsia"/>
        </w:rPr>
        <w:t>　　　　二、反光材料行业贸易政策风险</w:t>
      </w:r>
      <w:r>
        <w:rPr>
          <w:rFonts w:hint="eastAsia"/>
        </w:rPr>
        <w:br/>
      </w:r>
      <w:r>
        <w:rPr>
          <w:rFonts w:hint="eastAsia"/>
        </w:rPr>
        <w:t>　　　　三、反光材料行业环保政策风险</w:t>
      </w:r>
      <w:r>
        <w:rPr>
          <w:rFonts w:hint="eastAsia"/>
        </w:rPr>
        <w:br/>
      </w:r>
      <w:r>
        <w:rPr>
          <w:rFonts w:hint="eastAsia"/>
        </w:rPr>
        <w:t>　　　　四、反光材料行业管理风险</w:t>
      </w:r>
      <w:r>
        <w:rPr>
          <w:rFonts w:hint="eastAsia"/>
        </w:rPr>
        <w:br/>
      </w:r>
      <w:r>
        <w:rPr>
          <w:rFonts w:hint="eastAsia"/>
        </w:rPr>
        <w:t>　　　　五、反光材料行业其他政策风险</w:t>
      </w:r>
      <w:r>
        <w:rPr>
          <w:rFonts w:hint="eastAsia"/>
        </w:rPr>
        <w:br/>
      </w:r>
      <w:r>
        <w:rPr>
          <w:rFonts w:hint="eastAsia"/>
        </w:rPr>
        <w:t>　　第四节 反光材料行业市场风险分析</w:t>
      </w:r>
      <w:r>
        <w:rPr>
          <w:rFonts w:hint="eastAsia"/>
        </w:rPr>
        <w:br/>
      </w:r>
      <w:r>
        <w:rPr>
          <w:rFonts w:hint="eastAsia"/>
        </w:rPr>
        <w:t>　　　　一、反光材料行业市场供需风险</w:t>
      </w:r>
      <w:r>
        <w:rPr>
          <w:rFonts w:hint="eastAsia"/>
        </w:rPr>
        <w:br/>
      </w:r>
      <w:r>
        <w:rPr>
          <w:rFonts w:hint="eastAsia"/>
        </w:rPr>
        <w:t>　　　　二、反光材料行业价格风险</w:t>
      </w:r>
      <w:r>
        <w:rPr>
          <w:rFonts w:hint="eastAsia"/>
        </w:rPr>
        <w:br/>
      </w:r>
      <w:r>
        <w:rPr>
          <w:rFonts w:hint="eastAsia"/>
        </w:rPr>
        <w:t>　　　　三、反光材料行业竞争风险</w:t>
      </w:r>
      <w:r>
        <w:rPr>
          <w:rFonts w:hint="eastAsia"/>
        </w:rPr>
        <w:br/>
      </w:r>
      <w:r>
        <w:rPr>
          <w:rFonts w:hint="eastAsia"/>
        </w:rPr>
        <w:t>　　第五节 反光材料行业其他风险分析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2025-2031年反光材料企业市场策略建议</w:t>
      </w:r>
      <w:r>
        <w:rPr>
          <w:rFonts w:hint="eastAsia"/>
        </w:rPr>
        <w:br/>
      </w:r>
      <w:r>
        <w:rPr>
          <w:rFonts w:hint="eastAsia"/>
        </w:rPr>
        <w:t>　　第一节 反光材料企业产品定位策略</w:t>
      </w:r>
      <w:r>
        <w:rPr>
          <w:rFonts w:hint="eastAsia"/>
        </w:rPr>
        <w:br/>
      </w:r>
      <w:r>
        <w:rPr>
          <w:rFonts w:hint="eastAsia"/>
        </w:rPr>
        <w:t>　　　　一、反光材料市场细分策略</w:t>
      </w:r>
      <w:r>
        <w:rPr>
          <w:rFonts w:hint="eastAsia"/>
        </w:rPr>
        <w:br/>
      </w:r>
      <w:r>
        <w:rPr>
          <w:rFonts w:hint="eastAsia"/>
        </w:rPr>
        <w:t>　　　　二、反光材料目标市场的选择</w:t>
      </w:r>
      <w:r>
        <w:rPr>
          <w:rFonts w:hint="eastAsia"/>
        </w:rPr>
        <w:br/>
      </w:r>
      <w:r>
        <w:rPr>
          <w:rFonts w:hint="eastAsia"/>
        </w:rPr>
        <w:t>　　第二节 反光材料企业产品开发策略</w:t>
      </w:r>
      <w:r>
        <w:rPr>
          <w:rFonts w:hint="eastAsia"/>
        </w:rPr>
        <w:br/>
      </w:r>
      <w:r>
        <w:rPr>
          <w:rFonts w:hint="eastAsia"/>
        </w:rPr>
        <w:t>　　第三节 反光材料企业渠道销售策略</w:t>
      </w:r>
      <w:r>
        <w:rPr>
          <w:rFonts w:hint="eastAsia"/>
        </w:rPr>
        <w:br/>
      </w:r>
      <w:r>
        <w:rPr>
          <w:rFonts w:hint="eastAsia"/>
        </w:rPr>
        <w:t>　　第四节 反光材料企业品牌经营策略</w:t>
      </w:r>
      <w:r>
        <w:rPr>
          <w:rFonts w:hint="eastAsia"/>
        </w:rPr>
        <w:br/>
      </w:r>
      <w:r>
        <w:rPr>
          <w:rFonts w:hint="eastAsia"/>
        </w:rPr>
        <w:t>　　第五节 反光材料企业服务策略</w:t>
      </w:r>
      <w:r>
        <w:rPr>
          <w:rFonts w:hint="eastAsia"/>
        </w:rPr>
        <w:br/>
      </w:r>
      <w:r>
        <w:rPr>
          <w:rFonts w:hint="eastAsia"/>
        </w:rPr>
        <w:t>　　第六节 反光材料企业应对当前经济形势的策略建议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2025-2031年反光材料行业投资建议</w:t>
      </w:r>
      <w:r>
        <w:rPr>
          <w:rFonts w:hint="eastAsia"/>
        </w:rPr>
        <w:br/>
      </w:r>
      <w:r>
        <w:rPr>
          <w:rFonts w:hint="eastAsia"/>
        </w:rPr>
        <w:t>　　第一节 反光材料行业投资总体评价</w:t>
      </w:r>
      <w:r>
        <w:rPr>
          <w:rFonts w:hint="eastAsia"/>
        </w:rPr>
        <w:br/>
      </w:r>
      <w:r>
        <w:rPr>
          <w:rFonts w:hint="eastAsia"/>
        </w:rPr>
        <w:t>　　第二节 中^智^林^－反光材料行业投资建议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反光材料行业历程</w:t>
      </w:r>
      <w:r>
        <w:rPr>
          <w:rFonts w:hint="eastAsia"/>
        </w:rPr>
        <w:br/>
      </w:r>
      <w:r>
        <w:rPr>
          <w:rFonts w:hint="eastAsia"/>
        </w:rPr>
        <w:t>　　图表 反光材料行业生命周期</w:t>
      </w:r>
      <w:r>
        <w:rPr>
          <w:rFonts w:hint="eastAsia"/>
        </w:rPr>
        <w:br/>
      </w:r>
      <w:r>
        <w:rPr>
          <w:rFonts w:hint="eastAsia"/>
        </w:rPr>
        <w:t>　　图表 反光材料行业产业链分析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2020-2025年反光材料行业市场容量分析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2020-2025年中国反光材料行业产量及增长趋势</w:t>
      </w:r>
      <w:r>
        <w:rPr>
          <w:rFonts w:hint="eastAsia"/>
        </w:rPr>
        <w:br/>
      </w:r>
      <w:r>
        <w:rPr>
          <w:rFonts w:hint="eastAsia"/>
        </w:rPr>
        <w:t>　　图表 反光材料行业动态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2020-2025年中国反光材料市场需求量及增速统计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2025年中国反光材料行业需求领域分布格局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2020-2025年中国反光材料进口金额分析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2020-2025年中国反光材料出口数量分析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2020-2025年中国反光材料出口金额分析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2025年中国反光材料进口国家及地区分析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2025年中国反光材料出口国家及地区分析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反光材料重点企业（一）经营情况分析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反光材料重点企业（一）主要经济指标情况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反光材料重点企业（二）经营情况分析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反光材料重点企业（二）主要经济指标情况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反光材料重点企业（二）盈利能力情况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反光材料重点企业（三）经营情况分析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反光材料重点企业（三）主要经济指标情况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2025-2031年中国反光材料行业产量预测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2025-2031年中国反光材料市场需求量预测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2025-2031年中国反光材料行业供需平衡预测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2025-2031年中国反光材料行业风险分析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2025-2031年中国反光材料行业市场容量预测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2025-2031年中国反光材料行业市场规模预测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2025-2031年中国反光材料市场前景分析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2025-2031年中国反光材料行业发展趋势预测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0349aa3304b64" w:history="1">
        <w:r>
          <w:rPr>
            <w:rStyle w:val="Hyperlink"/>
          </w:rPr>
          <w:t>2025-2031年中国反光材料行业调研与行业前景分析报告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0349aa3304b64" w:history="1">
        <w:r>
          <w:rPr>
            <w:rStyle w:val="Hyperlink"/>
          </w:rPr>
          <w:t>https://www.20087.com/9/78/FanGuangCaiLiaoQianJing.html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热点：反光膜是什么材料做的、反光材料玻璃珠、反光织带、反光材料公司、3m反光和普通反光有什么区别、反光材料 厂家、夜间反光条图片、反光材料可以做什么、夜间反光警示标志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230227dd842bb" w:history="1">
      <w:r>
        <w:rPr>
          <w:rStyle w:val="Hyperlink"/>
        </w:rPr>
        <w:t>2025-2031年中国反光材料行业调研与行业前景分析报告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FanGuangCaiLiaoQianJing.html" TargetMode="External" Id="R4350349aa330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FanGuangCaiLiaoQianJing.html" TargetMode="External" Id="R4e0230227dd8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2025-06-02T03:25:00Z</dcterms:created>
  <dcterms:modified xsi:type="dcterms:W3CDTF">2025-06-02T04:25:00Z</dcterms:modified>
  <dc:subject>2025-2031年中国反光材料行业调研与行业前景分析报告</dc:subject>
  <dc:title>2025-2031年中国反光材料行业调研与行业前景分析报告</dc:title>
  <cp:keywords>2025-2031年中国反光材料行业调研与行业前景分析报告</cp:keywords>
  <dc:description>2025-2031年中国反光材料行业调研与行业前景分析报告</dc:description>
</cp:coreProperties>
</file>