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d88a342424602" w:history="1">
              <w:r>
                <w:rPr>
                  <w:rStyle w:val="Hyperlink"/>
                </w:rPr>
                <w:t>2025-2031年中国实时交通信息行业现状分析与发展趋势研究报告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d88a342424602" w:history="1">
              <w:r>
                <w:rPr>
                  <w:rStyle w:val="Hyperlink"/>
                </w:rPr>
                <w:t>2025-2031年中国实时交通信息行业现状分析与发展趋势研究报告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d88a342424602" w:history="1">
                <w:r>
                  <w:rPr>
                    <w:rStyle w:val="Hyperlink"/>
                  </w:rPr>
                  <w:t>https://www.20087.com/M_ITTongXun/89/ShiShiJiaoTongXinXiDeFaZhanQianJing.html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交通信息是一种通过收集、分析和发布交通数据以改善道路交通状况的服务，广泛应用于城市交通管理和出行规划。目前，实时交通信息的技术已经相对成熟，能够提供多种规格和性能的产品。随着智慧城市建设和对交通管理要求的提高，对于实时交通信息的需求也在不断增加，特别是对于高精度、实时性强的信息需求日益增长。此外，随着信息技术的进步，实时交通信息的性能不断提升，如采用先进的数据处理技术和智能算法，提高了信息的准确性和及时性。同时，随着信息技术的应用，一些高端实时交通信息系统还配备了智能管理系统，能够自动检测交通状态并提供出行建议，提高了产品的智能化水平。</w:t>
      </w:r>
      <w:r>
        <w:rPr>
          <w:rFonts w:hint="eastAsia"/>
        </w:rPr>
        <w:br/>
      </w:r>
      <w:r>
        <w:rPr>
          <w:rFonts w:hint="eastAsia"/>
        </w:rPr>
        <w:t>　　未来，实时交通信息的发展将更加注重智能化和个性化。随着物联网技术的应用，未来的实时交通信息将集成更多的智能功能，如自动检测环境状态、智能故障诊断等，提高产品的可靠性和安全性。同时，随着大数据分析技术的发展，实时交通信息将能够根据用户的出行习惯提供更加个性化的交通建议，提升用户体验。随着可持续发展理念的推广，实时交通信息的设计将更加注重环保和资源的循环利用，减少资源消耗。随着市场对高质量交通信息服务的需求增长，实时交通信息将更加注重产品的功能性，如提高其在不同应用场景下的适应性。随着环保法规的趋严，实时交通信息的运营将更加注重环保，减少对环境的影响。随着设计美学的发展，实时交通信息将更加注重人性化设计，提升用户的使用体验。</w:t>
      </w:r>
      <w:r>
        <w:rPr>
          <w:rFonts w:hint="eastAsia"/>
        </w:rPr>
        <w:br/>
      </w:r>
      <w:r>
        <w:rPr>
          <w:rFonts w:hint="eastAsia"/>
        </w:rPr>
        <w:t>　　《</w:t>
      </w:r>
      <w:hyperlink r:id="Rb86d88a342424602" w:history="1">
        <w:r>
          <w:rPr>
            <w:rStyle w:val="Hyperlink"/>
          </w:rPr>
          <w:t>2025-2031年中国实时交通信息行业现状分析与发展趋势研究报告</w:t>
        </w:r>
      </w:hyperlink>
      <w:r>
        <w:rPr>
          <w:rFonts w:hint="eastAsia"/>
        </w:rPr>
        <w:t>》通过详实的数据分析，全面解析了实时交通信息行业的市场规模、需求动态及价格趋势，深入探讨了实时交通信息产业链上下游的协同关系与竞争格局变化。报告对实时交通信息细分市场进行精准划分，结合重点企业研究，揭示了品牌影响力与市场集中度的现状，为行业参与者提供了清晰的竞争态势洞察。同时，报告结合宏观经济环境、技术发展路径及消费者需求演变，科学预测了实时交通信息行业的未来发展方向，并针对潜在风险提出了切实可行的应对策略。报告为实时交通信息企业与投资者提供了全面的市场分析与决策支持，助力把握行业机遇，优化战略布局，推动可持续发展。</w:t>
      </w:r>
      <w:r>
        <w:rPr>
          <w:rFonts w:hint="eastAsia"/>
        </w:rPr>
        <w:br/>
      </w:r>
      <w:r>
        <w:rPr>
          <w:rFonts w:hint="eastAsia"/>
        </w:rPr>
        <w:br/>
      </w:r>
      <w:r>
        <w:rPr>
          <w:rFonts w:hint="eastAsia"/>
        </w:rPr>
        <w:t>第一章 实时交通信息服务产业概述</w:t>
      </w:r>
      <w:r>
        <w:rPr>
          <w:rFonts w:hint="eastAsia"/>
        </w:rPr>
        <w:br/>
      </w:r>
      <w:r>
        <w:rPr>
          <w:rFonts w:hint="eastAsia"/>
        </w:rPr>
        <w:t>　　1.1 实时交通信息服务概述</w:t>
      </w:r>
      <w:r>
        <w:rPr>
          <w:rFonts w:hint="eastAsia"/>
        </w:rPr>
        <w:br/>
      </w:r>
      <w:r>
        <w:rPr>
          <w:rFonts w:hint="eastAsia"/>
        </w:rPr>
        <w:t>　　1.2 实时交通信息服务实现技术</w:t>
      </w:r>
      <w:r>
        <w:rPr>
          <w:rFonts w:hint="eastAsia"/>
        </w:rPr>
        <w:br/>
      </w:r>
      <w:r>
        <w:rPr>
          <w:rFonts w:hint="eastAsia"/>
        </w:rPr>
        <w:t>　　　　1.2.1 数据采集存储技术</w:t>
      </w:r>
      <w:r>
        <w:rPr>
          <w:rFonts w:hint="eastAsia"/>
        </w:rPr>
        <w:br/>
      </w:r>
      <w:r>
        <w:rPr>
          <w:rFonts w:hint="eastAsia"/>
        </w:rPr>
        <w:t>　　　　1.2.2 建模技术</w:t>
      </w:r>
      <w:r>
        <w:rPr>
          <w:rFonts w:hint="eastAsia"/>
        </w:rPr>
        <w:br/>
      </w:r>
      <w:r>
        <w:rPr>
          <w:rFonts w:hint="eastAsia"/>
        </w:rPr>
        <w:t>　　　　1.2.3 终端技术</w:t>
      </w:r>
      <w:r>
        <w:rPr>
          <w:rFonts w:hint="eastAsia"/>
        </w:rPr>
        <w:br/>
      </w:r>
      <w:r>
        <w:rPr>
          <w:rFonts w:hint="eastAsia"/>
        </w:rPr>
        <w:t>　　1.3 实时交通信息服务分类</w:t>
      </w:r>
      <w:r>
        <w:rPr>
          <w:rFonts w:hint="eastAsia"/>
        </w:rPr>
        <w:br/>
      </w:r>
      <w:r>
        <w:rPr>
          <w:rFonts w:hint="eastAsia"/>
        </w:rPr>
        <w:t>　　　　1.3.1 实时交通信息服务按终端用户分类</w:t>
      </w:r>
      <w:r>
        <w:rPr>
          <w:rFonts w:hint="eastAsia"/>
        </w:rPr>
        <w:br/>
      </w:r>
      <w:r>
        <w:rPr>
          <w:rFonts w:hint="eastAsia"/>
        </w:rPr>
        <w:t>　　　　1.3.2 实时交通信息服务按承载终端分类</w:t>
      </w:r>
      <w:r>
        <w:rPr>
          <w:rFonts w:hint="eastAsia"/>
        </w:rPr>
        <w:br/>
      </w:r>
      <w:r>
        <w:rPr>
          <w:rFonts w:hint="eastAsia"/>
        </w:rPr>
        <w:t>　　　　1.3.3 实时交通信息服务按行业分类</w:t>
      </w:r>
      <w:r>
        <w:rPr>
          <w:rFonts w:hint="eastAsia"/>
        </w:rPr>
        <w:br/>
      </w:r>
      <w:r>
        <w:rPr>
          <w:rFonts w:hint="eastAsia"/>
        </w:rPr>
        <w:br/>
      </w:r>
      <w:r>
        <w:rPr>
          <w:rFonts w:hint="eastAsia"/>
        </w:rPr>
        <w:t>第二章 实时交通信息服务产业发展概况</w:t>
      </w:r>
      <w:r>
        <w:rPr>
          <w:rFonts w:hint="eastAsia"/>
        </w:rPr>
        <w:br/>
      </w:r>
      <w:r>
        <w:rPr>
          <w:rFonts w:hint="eastAsia"/>
        </w:rPr>
        <w:t>　　2.1 实时交通信息服务产业发展现状</w:t>
      </w:r>
      <w:r>
        <w:rPr>
          <w:rFonts w:hint="eastAsia"/>
        </w:rPr>
        <w:br/>
      </w:r>
      <w:r>
        <w:rPr>
          <w:rFonts w:hint="eastAsia"/>
        </w:rPr>
        <w:t>　　　　2.1.1 采集技术多样化</w:t>
      </w:r>
      <w:r>
        <w:rPr>
          <w:rFonts w:hint="eastAsia"/>
        </w:rPr>
        <w:br/>
      </w:r>
      <w:r>
        <w:rPr>
          <w:rFonts w:hint="eastAsia"/>
        </w:rPr>
        <w:t>　　　　2.1.2 应用领域广泛</w:t>
      </w:r>
      <w:r>
        <w:rPr>
          <w:rFonts w:hint="eastAsia"/>
        </w:rPr>
        <w:br/>
      </w:r>
      <w:r>
        <w:rPr>
          <w:rFonts w:hint="eastAsia"/>
        </w:rPr>
        <w:t>　　　　2.1.3 发达城市覆盖较广</w:t>
      </w:r>
      <w:r>
        <w:rPr>
          <w:rFonts w:hint="eastAsia"/>
        </w:rPr>
        <w:br/>
      </w:r>
      <w:r>
        <w:rPr>
          <w:rFonts w:hint="eastAsia"/>
        </w:rPr>
        <w:t>　　　　2.1.4 装载终端多样化</w:t>
      </w:r>
      <w:r>
        <w:rPr>
          <w:rFonts w:hint="eastAsia"/>
        </w:rPr>
        <w:br/>
      </w:r>
      <w:r>
        <w:rPr>
          <w:rFonts w:hint="eastAsia"/>
        </w:rPr>
        <w:t>　　2.2 实时交通服务产业发展特点</w:t>
      </w:r>
      <w:r>
        <w:rPr>
          <w:rFonts w:hint="eastAsia"/>
        </w:rPr>
        <w:br/>
      </w:r>
      <w:r>
        <w:rPr>
          <w:rFonts w:hint="eastAsia"/>
        </w:rPr>
        <w:t>　　　　2.2.1 跨领域交叉性集成</w:t>
      </w:r>
      <w:r>
        <w:rPr>
          <w:rFonts w:hint="eastAsia"/>
        </w:rPr>
        <w:br/>
      </w:r>
      <w:r>
        <w:rPr>
          <w:rFonts w:hint="eastAsia"/>
        </w:rPr>
        <w:t>　　　　2.2.2 产业区域性特征明显</w:t>
      </w:r>
      <w:r>
        <w:rPr>
          <w:rFonts w:hint="eastAsia"/>
        </w:rPr>
        <w:br/>
      </w:r>
      <w:r>
        <w:rPr>
          <w:rFonts w:hint="eastAsia"/>
        </w:rPr>
        <w:br/>
      </w:r>
      <w:r>
        <w:rPr>
          <w:rFonts w:hint="eastAsia"/>
        </w:rPr>
        <w:t>第三章 实时交通信息服务产业发展环境因素分析</w:t>
      </w:r>
      <w:r>
        <w:rPr>
          <w:rFonts w:hint="eastAsia"/>
        </w:rPr>
        <w:br/>
      </w:r>
      <w:r>
        <w:rPr>
          <w:rFonts w:hint="eastAsia"/>
        </w:rPr>
        <w:t>　　3.1 实时交通信息服务产业发展促进因素</w:t>
      </w:r>
      <w:r>
        <w:rPr>
          <w:rFonts w:hint="eastAsia"/>
        </w:rPr>
        <w:br/>
      </w:r>
      <w:r>
        <w:rPr>
          <w:rFonts w:hint="eastAsia"/>
        </w:rPr>
        <w:t>　　　　3.1.1 国家产业政策频繁出台指导发展方向</w:t>
      </w:r>
      <w:r>
        <w:rPr>
          <w:rFonts w:hint="eastAsia"/>
        </w:rPr>
        <w:br/>
      </w:r>
      <w:r>
        <w:rPr>
          <w:rFonts w:hint="eastAsia"/>
        </w:rPr>
        <w:t>　　　　3.1.2 汽车消费市场回暖为实时交通车载终端提供基础</w:t>
      </w:r>
      <w:r>
        <w:rPr>
          <w:rFonts w:hint="eastAsia"/>
        </w:rPr>
        <w:br/>
      </w:r>
      <w:r>
        <w:rPr>
          <w:rFonts w:hint="eastAsia"/>
        </w:rPr>
        <w:t>　　　　3.1.3 城市化进程加快，交通拥堵问题严重</w:t>
      </w:r>
      <w:r>
        <w:rPr>
          <w:rFonts w:hint="eastAsia"/>
        </w:rPr>
        <w:br/>
      </w:r>
      <w:r>
        <w:rPr>
          <w:rFonts w:hint="eastAsia"/>
        </w:rPr>
        <w:t>　　　　3.1.4 实时交通系统的建设方面将继续加大力度发展</w:t>
      </w:r>
      <w:r>
        <w:rPr>
          <w:rFonts w:hint="eastAsia"/>
        </w:rPr>
        <w:br/>
      </w:r>
      <w:r>
        <w:rPr>
          <w:rFonts w:hint="eastAsia"/>
        </w:rPr>
        <w:t>　　　　3.1.5 城镇居民收入和消费水平不断提高</w:t>
      </w:r>
      <w:r>
        <w:rPr>
          <w:rFonts w:hint="eastAsia"/>
        </w:rPr>
        <w:br/>
      </w:r>
      <w:r>
        <w:rPr>
          <w:rFonts w:hint="eastAsia"/>
        </w:rPr>
        <w:t>　　3.2 实时交通信息服务产业发展不利因素</w:t>
      </w:r>
      <w:r>
        <w:rPr>
          <w:rFonts w:hint="eastAsia"/>
        </w:rPr>
        <w:br/>
      </w:r>
      <w:r>
        <w:rPr>
          <w:rFonts w:hint="eastAsia"/>
        </w:rPr>
        <w:t>　　　　3.2.1 交通政务管理制度的条块限制，政府数据不可商用</w:t>
      </w:r>
      <w:r>
        <w:rPr>
          <w:rFonts w:hint="eastAsia"/>
        </w:rPr>
        <w:br/>
      </w:r>
      <w:r>
        <w:rPr>
          <w:rFonts w:hint="eastAsia"/>
        </w:rPr>
        <w:t>　　　　3.2.2 地图数据采集更新滞后影响实时交通信息应用</w:t>
      </w:r>
      <w:r>
        <w:rPr>
          <w:rFonts w:hint="eastAsia"/>
        </w:rPr>
        <w:br/>
      </w:r>
      <w:r>
        <w:rPr>
          <w:rFonts w:hint="eastAsia"/>
        </w:rPr>
        <w:t>　　　　3.2.3 数据采集技术多样化及采集来源分散</w:t>
      </w:r>
      <w:r>
        <w:rPr>
          <w:rFonts w:hint="eastAsia"/>
        </w:rPr>
        <w:br/>
      </w:r>
      <w:r>
        <w:rPr>
          <w:rFonts w:hint="eastAsia"/>
        </w:rPr>
        <w:t>　　　　3.2.4 发布平台不统一，增加运营成本</w:t>
      </w:r>
      <w:r>
        <w:rPr>
          <w:rFonts w:hint="eastAsia"/>
        </w:rPr>
        <w:br/>
      </w:r>
      <w:r>
        <w:rPr>
          <w:rFonts w:hint="eastAsia"/>
        </w:rPr>
        <w:br/>
      </w:r>
      <w:r>
        <w:rPr>
          <w:rFonts w:hint="eastAsia"/>
        </w:rPr>
        <w:t>第四章 实时交通信息服务产业链及投资策略分析</w:t>
      </w:r>
      <w:r>
        <w:rPr>
          <w:rFonts w:hint="eastAsia"/>
        </w:rPr>
        <w:br/>
      </w:r>
      <w:r>
        <w:rPr>
          <w:rFonts w:hint="eastAsia"/>
        </w:rPr>
        <w:t>　　4.1 实时交通信息服务产业链构成</w:t>
      </w:r>
      <w:r>
        <w:rPr>
          <w:rFonts w:hint="eastAsia"/>
        </w:rPr>
        <w:br/>
      </w:r>
      <w:r>
        <w:rPr>
          <w:rFonts w:hint="eastAsia"/>
        </w:rPr>
        <w:t>　　　　4.1.1 实时交通信息服务产业各环节分析</w:t>
      </w:r>
      <w:r>
        <w:rPr>
          <w:rFonts w:hint="eastAsia"/>
        </w:rPr>
        <w:br/>
      </w:r>
      <w:r>
        <w:rPr>
          <w:rFonts w:hint="eastAsia"/>
        </w:rPr>
        <w:t>　　　　4.1.2 数据采集环节</w:t>
      </w:r>
      <w:r>
        <w:rPr>
          <w:rFonts w:hint="eastAsia"/>
        </w:rPr>
        <w:br/>
      </w:r>
      <w:r>
        <w:rPr>
          <w:rFonts w:hint="eastAsia"/>
        </w:rPr>
        <w:t>　　　　4.1.3 数据加工环节</w:t>
      </w:r>
      <w:r>
        <w:rPr>
          <w:rFonts w:hint="eastAsia"/>
        </w:rPr>
        <w:br/>
      </w:r>
      <w:r>
        <w:rPr>
          <w:rFonts w:hint="eastAsia"/>
        </w:rPr>
        <w:t>　　　　4.1.4 服务信息发布环节</w:t>
      </w:r>
      <w:r>
        <w:rPr>
          <w:rFonts w:hint="eastAsia"/>
        </w:rPr>
        <w:br/>
      </w:r>
      <w:r>
        <w:rPr>
          <w:rFonts w:hint="eastAsia"/>
        </w:rPr>
        <w:t>　　4.2 实时交通信息服务投资策略</w:t>
      </w:r>
      <w:r>
        <w:rPr>
          <w:rFonts w:hint="eastAsia"/>
        </w:rPr>
        <w:br/>
      </w:r>
      <w:r>
        <w:rPr>
          <w:rFonts w:hint="eastAsia"/>
        </w:rPr>
        <w:t>　　　　4.2.1 内容策略</w:t>
      </w:r>
      <w:r>
        <w:rPr>
          <w:rFonts w:hint="eastAsia"/>
        </w:rPr>
        <w:br/>
      </w:r>
      <w:r>
        <w:rPr>
          <w:rFonts w:hint="eastAsia"/>
        </w:rPr>
        <w:t>　　　　4.2.2 市场投资策略</w:t>
      </w:r>
      <w:r>
        <w:rPr>
          <w:rFonts w:hint="eastAsia"/>
        </w:rPr>
        <w:br/>
      </w:r>
      <w:r>
        <w:rPr>
          <w:rFonts w:hint="eastAsia"/>
        </w:rPr>
        <w:br/>
      </w:r>
      <w:r>
        <w:rPr>
          <w:rFonts w:hint="eastAsia"/>
        </w:rPr>
        <w:t>第五章 实时交通信息服务商业模式分析</w:t>
      </w:r>
      <w:r>
        <w:rPr>
          <w:rFonts w:hint="eastAsia"/>
        </w:rPr>
        <w:br/>
      </w:r>
      <w:r>
        <w:rPr>
          <w:rFonts w:hint="eastAsia"/>
        </w:rPr>
        <w:t>　　5.1 业务模式</w:t>
      </w:r>
      <w:r>
        <w:rPr>
          <w:rFonts w:hint="eastAsia"/>
        </w:rPr>
        <w:br/>
      </w:r>
      <w:r>
        <w:rPr>
          <w:rFonts w:hint="eastAsia"/>
        </w:rPr>
        <w:t>　　5.2 收费模式</w:t>
      </w:r>
      <w:r>
        <w:rPr>
          <w:rFonts w:hint="eastAsia"/>
        </w:rPr>
        <w:br/>
      </w:r>
      <w:r>
        <w:rPr>
          <w:rFonts w:hint="eastAsia"/>
        </w:rPr>
        <w:t>　　5.3 盈利模式</w:t>
      </w:r>
      <w:r>
        <w:rPr>
          <w:rFonts w:hint="eastAsia"/>
        </w:rPr>
        <w:br/>
      </w:r>
      <w:r>
        <w:rPr>
          <w:rFonts w:hint="eastAsia"/>
        </w:rPr>
        <w:t>　　5.4 合作模式</w:t>
      </w:r>
      <w:r>
        <w:rPr>
          <w:rFonts w:hint="eastAsia"/>
        </w:rPr>
        <w:br/>
      </w:r>
      <w:r>
        <w:rPr>
          <w:rFonts w:hint="eastAsia"/>
        </w:rPr>
        <w:br/>
      </w:r>
      <w:r>
        <w:rPr>
          <w:rFonts w:hint="eastAsia"/>
        </w:rPr>
        <w:t>第六章 实时交通信息服务市场竞争分析</w:t>
      </w:r>
      <w:r>
        <w:rPr>
          <w:rFonts w:hint="eastAsia"/>
        </w:rPr>
        <w:br/>
      </w:r>
      <w:r>
        <w:rPr>
          <w:rFonts w:hint="eastAsia"/>
        </w:rPr>
        <w:t>　　6.1 实时交通信息服务市场竞争格局</w:t>
      </w:r>
      <w:r>
        <w:rPr>
          <w:rFonts w:hint="eastAsia"/>
        </w:rPr>
        <w:br/>
      </w:r>
      <w:r>
        <w:rPr>
          <w:rFonts w:hint="eastAsia"/>
        </w:rPr>
        <w:t>　　　　6.1.1 采集技术</w:t>
      </w:r>
      <w:r>
        <w:rPr>
          <w:rFonts w:hint="eastAsia"/>
        </w:rPr>
        <w:br/>
      </w:r>
      <w:r>
        <w:rPr>
          <w:rFonts w:hint="eastAsia"/>
        </w:rPr>
        <w:t>　　　　6.1.2 应用领域</w:t>
      </w:r>
      <w:r>
        <w:rPr>
          <w:rFonts w:hint="eastAsia"/>
        </w:rPr>
        <w:br/>
      </w:r>
      <w:r>
        <w:rPr>
          <w:rFonts w:hint="eastAsia"/>
        </w:rPr>
        <w:t>　　　　6.1.3 覆盖城市</w:t>
      </w:r>
      <w:r>
        <w:rPr>
          <w:rFonts w:hint="eastAsia"/>
        </w:rPr>
        <w:br/>
      </w:r>
      <w:r>
        <w:rPr>
          <w:rFonts w:hint="eastAsia"/>
        </w:rPr>
        <w:t>　　　　6.1.4 装载终端</w:t>
      </w:r>
      <w:r>
        <w:rPr>
          <w:rFonts w:hint="eastAsia"/>
        </w:rPr>
        <w:br/>
      </w:r>
      <w:r>
        <w:rPr>
          <w:rFonts w:hint="eastAsia"/>
        </w:rPr>
        <w:t>　　6.2 实时交通信息服务市场竞争趋势</w:t>
      </w:r>
      <w:r>
        <w:rPr>
          <w:rFonts w:hint="eastAsia"/>
        </w:rPr>
        <w:br/>
      </w:r>
      <w:r>
        <w:rPr>
          <w:rFonts w:hint="eastAsia"/>
        </w:rPr>
        <w:br/>
      </w:r>
      <w:r>
        <w:rPr>
          <w:rFonts w:hint="eastAsia"/>
        </w:rPr>
        <w:t>第七章 用户对实时交通信息服务需求分析</w:t>
      </w:r>
      <w:r>
        <w:rPr>
          <w:rFonts w:hint="eastAsia"/>
        </w:rPr>
        <w:br/>
      </w:r>
      <w:r>
        <w:rPr>
          <w:rFonts w:hint="eastAsia"/>
        </w:rPr>
        <w:t>　　7.1 基于互联网的实时交通信息服务需求分析</w:t>
      </w:r>
      <w:r>
        <w:rPr>
          <w:rFonts w:hint="eastAsia"/>
        </w:rPr>
        <w:br/>
      </w:r>
      <w:r>
        <w:rPr>
          <w:rFonts w:hint="eastAsia"/>
        </w:rPr>
        <w:t>　　7.2 基于手机的实时交通信息服务需求分析</w:t>
      </w:r>
      <w:r>
        <w:rPr>
          <w:rFonts w:hint="eastAsia"/>
        </w:rPr>
        <w:br/>
      </w:r>
      <w:r>
        <w:rPr>
          <w:rFonts w:hint="eastAsia"/>
        </w:rPr>
        <w:t>　　7.3 基于车载的实时交通信息服务需求分析</w:t>
      </w:r>
      <w:r>
        <w:rPr>
          <w:rFonts w:hint="eastAsia"/>
        </w:rPr>
        <w:br/>
      </w:r>
      <w:r>
        <w:rPr>
          <w:rFonts w:hint="eastAsia"/>
        </w:rPr>
        <w:br/>
      </w:r>
      <w:r>
        <w:rPr>
          <w:rFonts w:hint="eastAsia"/>
        </w:rPr>
        <w:t>第八章 实时交通信息服务市场规模分析与预测</w:t>
      </w:r>
      <w:r>
        <w:rPr>
          <w:rFonts w:hint="eastAsia"/>
        </w:rPr>
        <w:br/>
      </w:r>
      <w:r>
        <w:rPr>
          <w:rFonts w:hint="eastAsia"/>
        </w:rPr>
        <w:t>　　8.1 基于车载的实时交通信息服务市场规模及预测</w:t>
      </w:r>
      <w:r>
        <w:rPr>
          <w:rFonts w:hint="eastAsia"/>
        </w:rPr>
        <w:br/>
      </w:r>
      <w:r>
        <w:rPr>
          <w:rFonts w:hint="eastAsia"/>
        </w:rPr>
        <w:t>　　8.2 基于手机的实时交通信息服务市场规模</w:t>
      </w:r>
      <w:r>
        <w:rPr>
          <w:rFonts w:hint="eastAsia"/>
        </w:rPr>
        <w:br/>
      </w:r>
      <w:r>
        <w:rPr>
          <w:rFonts w:hint="eastAsia"/>
        </w:rPr>
        <w:t>　　8.3 基于PND的实时交通信息服务规模</w:t>
      </w:r>
      <w:r>
        <w:rPr>
          <w:rFonts w:hint="eastAsia"/>
        </w:rPr>
        <w:br/>
      </w:r>
      <w:r>
        <w:rPr>
          <w:rFonts w:hint="eastAsia"/>
        </w:rPr>
        <w:br/>
      </w:r>
      <w:r>
        <w:rPr>
          <w:rFonts w:hint="eastAsia"/>
        </w:rPr>
        <w:t>第九章 中.智.林.实时交通信息服务重点企业分析</w:t>
      </w:r>
      <w:r>
        <w:rPr>
          <w:rFonts w:hint="eastAsia"/>
        </w:rPr>
        <w:br/>
      </w:r>
      <w:r>
        <w:rPr>
          <w:rFonts w:hint="eastAsia"/>
        </w:rPr>
        <w:t>　　9.1 世纪高通</w:t>
      </w:r>
      <w:r>
        <w:rPr>
          <w:rFonts w:hint="eastAsia"/>
        </w:rPr>
        <w:br/>
      </w:r>
      <w:r>
        <w:rPr>
          <w:rFonts w:hint="eastAsia"/>
        </w:rPr>
        <w:t>　　　　9.1.1 企业简介</w:t>
      </w:r>
      <w:r>
        <w:rPr>
          <w:rFonts w:hint="eastAsia"/>
        </w:rPr>
        <w:br/>
      </w:r>
      <w:r>
        <w:rPr>
          <w:rFonts w:hint="eastAsia"/>
        </w:rPr>
        <w:t>　　　　9.1.1 .1 企业定位</w:t>
      </w:r>
      <w:r>
        <w:rPr>
          <w:rFonts w:hint="eastAsia"/>
        </w:rPr>
        <w:br/>
      </w:r>
      <w:r>
        <w:rPr>
          <w:rFonts w:hint="eastAsia"/>
        </w:rPr>
        <w:t>　　　　9.1.1 .2 目标客户</w:t>
      </w:r>
      <w:r>
        <w:rPr>
          <w:rFonts w:hint="eastAsia"/>
        </w:rPr>
        <w:br/>
      </w:r>
      <w:r>
        <w:rPr>
          <w:rFonts w:hint="eastAsia"/>
        </w:rPr>
        <w:t>　　　　9.1.2 产品特性</w:t>
      </w:r>
      <w:r>
        <w:rPr>
          <w:rFonts w:hint="eastAsia"/>
        </w:rPr>
        <w:br/>
      </w:r>
      <w:r>
        <w:rPr>
          <w:rFonts w:hint="eastAsia"/>
        </w:rPr>
        <w:t>　　　　9.1.2 .1 定位</w:t>
      </w:r>
      <w:r>
        <w:rPr>
          <w:rFonts w:hint="eastAsia"/>
        </w:rPr>
        <w:br/>
      </w:r>
      <w:r>
        <w:rPr>
          <w:rFonts w:hint="eastAsia"/>
        </w:rPr>
        <w:t>　　　　9.1.2 .2 采集技术</w:t>
      </w:r>
      <w:r>
        <w:rPr>
          <w:rFonts w:hint="eastAsia"/>
        </w:rPr>
        <w:br/>
      </w:r>
      <w:r>
        <w:rPr>
          <w:rFonts w:hint="eastAsia"/>
        </w:rPr>
        <w:t>　　　　9.1.2 .3 覆盖城市</w:t>
      </w:r>
      <w:r>
        <w:rPr>
          <w:rFonts w:hint="eastAsia"/>
        </w:rPr>
        <w:br/>
      </w:r>
      <w:r>
        <w:rPr>
          <w:rFonts w:hint="eastAsia"/>
        </w:rPr>
        <w:t>　　　　9.1.2 .4 终端</w:t>
      </w:r>
      <w:r>
        <w:rPr>
          <w:rFonts w:hint="eastAsia"/>
        </w:rPr>
        <w:br/>
      </w:r>
      <w:r>
        <w:rPr>
          <w:rFonts w:hint="eastAsia"/>
        </w:rPr>
        <w:t>　　　　9.1.3 战略布局</w:t>
      </w:r>
      <w:r>
        <w:rPr>
          <w:rFonts w:hint="eastAsia"/>
        </w:rPr>
        <w:br/>
      </w:r>
      <w:r>
        <w:rPr>
          <w:rFonts w:hint="eastAsia"/>
        </w:rPr>
        <w:t>　　　　9.1.3 .1 整体战略布局</w:t>
      </w:r>
      <w:r>
        <w:rPr>
          <w:rFonts w:hint="eastAsia"/>
        </w:rPr>
        <w:br/>
      </w:r>
      <w:r>
        <w:rPr>
          <w:rFonts w:hint="eastAsia"/>
        </w:rPr>
        <w:t>　　　　9.1.3 .2 细分市场的战略布局</w:t>
      </w:r>
      <w:r>
        <w:rPr>
          <w:rFonts w:hint="eastAsia"/>
        </w:rPr>
        <w:br/>
      </w:r>
      <w:r>
        <w:rPr>
          <w:rFonts w:hint="eastAsia"/>
        </w:rPr>
        <w:t>　　　　9.1.4 业务发展模式</w:t>
      </w:r>
      <w:r>
        <w:rPr>
          <w:rFonts w:hint="eastAsia"/>
        </w:rPr>
        <w:br/>
      </w:r>
      <w:r>
        <w:rPr>
          <w:rFonts w:hint="eastAsia"/>
        </w:rPr>
        <w:t>　　　　9.1.4 .1 互联网</w:t>
      </w:r>
      <w:r>
        <w:rPr>
          <w:rFonts w:hint="eastAsia"/>
        </w:rPr>
        <w:br/>
      </w:r>
      <w:r>
        <w:rPr>
          <w:rFonts w:hint="eastAsia"/>
        </w:rPr>
        <w:t>　　　　9.1.4 .2 汽车车载</w:t>
      </w:r>
      <w:r>
        <w:rPr>
          <w:rFonts w:hint="eastAsia"/>
        </w:rPr>
        <w:br/>
      </w:r>
      <w:r>
        <w:rPr>
          <w:rFonts w:hint="eastAsia"/>
        </w:rPr>
        <w:t>　　　　9.1.4 .3 手机</w:t>
      </w:r>
      <w:r>
        <w:rPr>
          <w:rFonts w:hint="eastAsia"/>
        </w:rPr>
        <w:br/>
      </w:r>
      <w:r>
        <w:rPr>
          <w:rFonts w:hint="eastAsia"/>
        </w:rPr>
        <w:t>　　　　9.1.4 .4 PND便携终端</w:t>
      </w:r>
      <w:r>
        <w:rPr>
          <w:rFonts w:hint="eastAsia"/>
        </w:rPr>
        <w:br/>
      </w:r>
      <w:r>
        <w:rPr>
          <w:rFonts w:hint="eastAsia"/>
        </w:rPr>
        <w:t>　　　　9.1.4 .5 盈利模式</w:t>
      </w:r>
      <w:r>
        <w:rPr>
          <w:rFonts w:hint="eastAsia"/>
        </w:rPr>
        <w:br/>
      </w:r>
      <w:r>
        <w:rPr>
          <w:rFonts w:hint="eastAsia"/>
        </w:rPr>
        <w:t>　　　　9.1.4 .6 合作伙伴</w:t>
      </w:r>
      <w:r>
        <w:rPr>
          <w:rFonts w:hint="eastAsia"/>
        </w:rPr>
        <w:br/>
      </w:r>
      <w:r>
        <w:rPr>
          <w:rFonts w:hint="eastAsia"/>
        </w:rPr>
        <w:t>　　9.2 高德</w:t>
      </w:r>
      <w:r>
        <w:rPr>
          <w:rFonts w:hint="eastAsia"/>
        </w:rPr>
        <w:br/>
      </w:r>
      <w:r>
        <w:rPr>
          <w:rFonts w:hint="eastAsia"/>
        </w:rPr>
        <w:t>　　　　9.2.1 企业简介</w:t>
      </w:r>
      <w:r>
        <w:rPr>
          <w:rFonts w:hint="eastAsia"/>
        </w:rPr>
        <w:br/>
      </w:r>
      <w:r>
        <w:rPr>
          <w:rFonts w:hint="eastAsia"/>
        </w:rPr>
        <w:t>　　　　9.2.1 .1 企业定位</w:t>
      </w:r>
      <w:r>
        <w:rPr>
          <w:rFonts w:hint="eastAsia"/>
        </w:rPr>
        <w:br/>
      </w:r>
      <w:r>
        <w:rPr>
          <w:rFonts w:hint="eastAsia"/>
        </w:rPr>
        <w:t>　　　　9.2.1 .2 目标客户</w:t>
      </w:r>
      <w:r>
        <w:rPr>
          <w:rFonts w:hint="eastAsia"/>
        </w:rPr>
        <w:br/>
      </w:r>
      <w:r>
        <w:rPr>
          <w:rFonts w:hint="eastAsia"/>
        </w:rPr>
        <w:t>　　　　9.2.2 产品特性</w:t>
      </w:r>
      <w:r>
        <w:rPr>
          <w:rFonts w:hint="eastAsia"/>
        </w:rPr>
        <w:br/>
      </w:r>
      <w:r>
        <w:rPr>
          <w:rFonts w:hint="eastAsia"/>
        </w:rPr>
        <w:t>　　　　9.2.2 .1 定位</w:t>
      </w:r>
      <w:r>
        <w:rPr>
          <w:rFonts w:hint="eastAsia"/>
        </w:rPr>
        <w:br/>
      </w:r>
      <w:r>
        <w:rPr>
          <w:rFonts w:hint="eastAsia"/>
        </w:rPr>
        <w:t>　　　　9.2.2 .2 采集技术</w:t>
      </w:r>
      <w:r>
        <w:rPr>
          <w:rFonts w:hint="eastAsia"/>
        </w:rPr>
        <w:br/>
      </w:r>
      <w:r>
        <w:rPr>
          <w:rFonts w:hint="eastAsia"/>
        </w:rPr>
        <w:t>　　　　9.2.2 .3 覆盖城市</w:t>
      </w:r>
      <w:r>
        <w:rPr>
          <w:rFonts w:hint="eastAsia"/>
        </w:rPr>
        <w:br/>
      </w:r>
      <w:r>
        <w:rPr>
          <w:rFonts w:hint="eastAsia"/>
        </w:rPr>
        <w:t>　　　　9.2.2 .4 终端</w:t>
      </w:r>
      <w:r>
        <w:rPr>
          <w:rFonts w:hint="eastAsia"/>
        </w:rPr>
        <w:br/>
      </w:r>
      <w:r>
        <w:rPr>
          <w:rFonts w:hint="eastAsia"/>
        </w:rPr>
        <w:t>　　　　9.2.3 战略布局</w:t>
      </w:r>
      <w:r>
        <w:rPr>
          <w:rFonts w:hint="eastAsia"/>
        </w:rPr>
        <w:br/>
      </w:r>
      <w:r>
        <w:rPr>
          <w:rFonts w:hint="eastAsia"/>
        </w:rPr>
        <w:t>　　　　9.2.3 .1 整体战略布局</w:t>
      </w:r>
      <w:r>
        <w:rPr>
          <w:rFonts w:hint="eastAsia"/>
        </w:rPr>
        <w:br/>
      </w:r>
      <w:r>
        <w:rPr>
          <w:rFonts w:hint="eastAsia"/>
        </w:rPr>
        <w:t>　　　　9.2.3 .2 细分市场的战略布局</w:t>
      </w:r>
      <w:r>
        <w:rPr>
          <w:rFonts w:hint="eastAsia"/>
        </w:rPr>
        <w:br/>
      </w:r>
      <w:r>
        <w:rPr>
          <w:rFonts w:hint="eastAsia"/>
        </w:rPr>
        <w:t>　　　　9.2.4 业务发展模式</w:t>
      </w:r>
      <w:r>
        <w:rPr>
          <w:rFonts w:hint="eastAsia"/>
        </w:rPr>
        <w:br/>
      </w:r>
      <w:r>
        <w:rPr>
          <w:rFonts w:hint="eastAsia"/>
        </w:rPr>
        <w:t>　　　　9.2.4 .1 互联网</w:t>
      </w:r>
      <w:r>
        <w:rPr>
          <w:rFonts w:hint="eastAsia"/>
        </w:rPr>
        <w:br/>
      </w:r>
      <w:r>
        <w:rPr>
          <w:rFonts w:hint="eastAsia"/>
        </w:rPr>
        <w:t>　　　　9.2.4 .2 汽车车载</w:t>
      </w:r>
      <w:r>
        <w:rPr>
          <w:rFonts w:hint="eastAsia"/>
        </w:rPr>
        <w:br/>
      </w:r>
      <w:r>
        <w:rPr>
          <w:rFonts w:hint="eastAsia"/>
        </w:rPr>
        <w:t>　　　　9.2.4 .3 手机</w:t>
      </w:r>
      <w:r>
        <w:rPr>
          <w:rFonts w:hint="eastAsia"/>
        </w:rPr>
        <w:br/>
      </w:r>
      <w:r>
        <w:rPr>
          <w:rFonts w:hint="eastAsia"/>
        </w:rPr>
        <w:t>　　　　9.2.4 .4 PND便携终端</w:t>
      </w:r>
      <w:r>
        <w:rPr>
          <w:rFonts w:hint="eastAsia"/>
        </w:rPr>
        <w:br/>
      </w:r>
      <w:r>
        <w:rPr>
          <w:rFonts w:hint="eastAsia"/>
        </w:rPr>
        <w:t>　　　　9.2.5 盈利模式</w:t>
      </w:r>
      <w:r>
        <w:rPr>
          <w:rFonts w:hint="eastAsia"/>
        </w:rPr>
        <w:br/>
      </w:r>
      <w:r>
        <w:rPr>
          <w:rFonts w:hint="eastAsia"/>
        </w:rPr>
        <w:t>　　　　9.2.6 合作伙伴</w:t>
      </w:r>
      <w:r>
        <w:rPr>
          <w:rFonts w:hint="eastAsia"/>
        </w:rPr>
        <w:br/>
      </w:r>
      <w:r>
        <w:rPr>
          <w:rFonts w:hint="eastAsia"/>
        </w:rPr>
        <w:t>　　9.3 上海优途</w:t>
      </w:r>
      <w:r>
        <w:rPr>
          <w:rFonts w:hint="eastAsia"/>
        </w:rPr>
        <w:br/>
      </w:r>
      <w:r>
        <w:rPr>
          <w:rFonts w:hint="eastAsia"/>
        </w:rPr>
        <w:t>　　　　9.3.1 企业简介</w:t>
      </w:r>
      <w:r>
        <w:rPr>
          <w:rFonts w:hint="eastAsia"/>
        </w:rPr>
        <w:br/>
      </w:r>
      <w:r>
        <w:rPr>
          <w:rFonts w:hint="eastAsia"/>
        </w:rPr>
        <w:t>　　　　9.3.1 .1 企业定位</w:t>
      </w:r>
      <w:r>
        <w:rPr>
          <w:rFonts w:hint="eastAsia"/>
        </w:rPr>
        <w:br/>
      </w:r>
      <w:r>
        <w:rPr>
          <w:rFonts w:hint="eastAsia"/>
        </w:rPr>
        <w:t>　　　　9.3.1 .2 目标客户</w:t>
      </w:r>
      <w:r>
        <w:rPr>
          <w:rFonts w:hint="eastAsia"/>
        </w:rPr>
        <w:br/>
      </w:r>
      <w:r>
        <w:rPr>
          <w:rFonts w:hint="eastAsia"/>
        </w:rPr>
        <w:t>　　　　9.3.2 产品特性</w:t>
      </w:r>
      <w:r>
        <w:rPr>
          <w:rFonts w:hint="eastAsia"/>
        </w:rPr>
        <w:br/>
      </w:r>
      <w:r>
        <w:rPr>
          <w:rFonts w:hint="eastAsia"/>
        </w:rPr>
        <w:t>　　　　9.3.2 .1 定位</w:t>
      </w:r>
      <w:r>
        <w:rPr>
          <w:rFonts w:hint="eastAsia"/>
        </w:rPr>
        <w:br/>
      </w:r>
      <w:r>
        <w:rPr>
          <w:rFonts w:hint="eastAsia"/>
        </w:rPr>
        <w:t>　　　　9.3.2 .2 采集技术</w:t>
      </w:r>
      <w:r>
        <w:rPr>
          <w:rFonts w:hint="eastAsia"/>
        </w:rPr>
        <w:br/>
      </w:r>
      <w:r>
        <w:rPr>
          <w:rFonts w:hint="eastAsia"/>
        </w:rPr>
        <w:t>　　　　9.3.2 .3 覆盖城市</w:t>
      </w:r>
      <w:r>
        <w:rPr>
          <w:rFonts w:hint="eastAsia"/>
        </w:rPr>
        <w:br/>
      </w:r>
      <w:r>
        <w:rPr>
          <w:rFonts w:hint="eastAsia"/>
        </w:rPr>
        <w:t>　　　　9.3.2 .4 终端</w:t>
      </w:r>
      <w:r>
        <w:rPr>
          <w:rFonts w:hint="eastAsia"/>
        </w:rPr>
        <w:br/>
      </w:r>
      <w:r>
        <w:rPr>
          <w:rFonts w:hint="eastAsia"/>
        </w:rPr>
        <w:t>　　　　9.3.3 战略布局</w:t>
      </w:r>
      <w:r>
        <w:rPr>
          <w:rFonts w:hint="eastAsia"/>
        </w:rPr>
        <w:br/>
      </w:r>
      <w:r>
        <w:rPr>
          <w:rFonts w:hint="eastAsia"/>
        </w:rPr>
        <w:t>　　　　9.3.4 业务发展模式</w:t>
      </w:r>
      <w:r>
        <w:rPr>
          <w:rFonts w:hint="eastAsia"/>
        </w:rPr>
        <w:br/>
      </w:r>
      <w:r>
        <w:rPr>
          <w:rFonts w:hint="eastAsia"/>
        </w:rPr>
        <w:t>　　　　9.3.5 盈利模式</w:t>
      </w:r>
      <w:r>
        <w:rPr>
          <w:rFonts w:hint="eastAsia"/>
        </w:rPr>
        <w:br/>
      </w:r>
      <w:r>
        <w:rPr>
          <w:rFonts w:hint="eastAsia"/>
        </w:rPr>
        <w:t>　　　　9.3.6 合作伙伴</w:t>
      </w:r>
      <w:r>
        <w:rPr>
          <w:rFonts w:hint="eastAsia"/>
        </w:rPr>
        <w:br/>
      </w:r>
      <w:r>
        <w:rPr>
          <w:rFonts w:hint="eastAsia"/>
        </w:rPr>
        <w:t>　　9.4 九州联宇</w:t>
      </w:r>
      <w:r>
        <w:rPr>
          <w:rFonts w:hint="eastAsia"/>
        </w:rPr>
        <w:br/>
      </w:r>
      <w:r>
        <w:rPr>
          <w:rFonts w:hint="eastAsia"/>
        </w:rPr>
        <w:t>　　　　9.4.1 企业简介</w:t>
      </w:r>
      <w:r>
        <w:rPr>
          <w:rFonts w:hint="eastAsia"/>
        </w:rPr>
        <w:br/>
      </w:r>
      <w:r>
        <w:rPr>
          <w:rFonts w:hint="eastAsia"/>
        </w:rPr>
        <w:t>　　　　9.4.1 .1 企业定位</w:t>
      </w:r>
      <w:r>
        <w:rPr>
          <w:rFonts w:hint="eastAsia"/>
        </w:rPr>
        <w:br/>
      </w:r>
      <w:r>
        <w:rPr>
          <w:rFonts w:hint="eastAsia"/>
        </w:rPr>
        <w:t>　　　　9.4.1 .2 目标客户</w:t>
      </w:r>
      <w:r>
        <w:rPr>
          <w:rFonts w:hint="eastAsia"/>
        </w:rPr>
        <w:br/>
      </w:r>
      <w:r>
        <w:rPr>
          <w:rFonts w:hint="eastAsia"/>
        </w:rPr>
        <w:t>　　　　9.4.2 产品特性</w:t>
      </w:r>
      <w:r>
        <w:rPr>
          <w:rFonts w:hint="eastAsia"/>
        </w:rPr>
        <w:br/>
      </w:r>
      <w:r>
        <w:rPr>
          <w:rFonts w:hint="eastAsia"/>
        </w:rPr>
        <w:t>　　　　9.4.2 .1 定位</w:t>
      </w:r>
      <w:r>
        <w:rPr>
          <w:rFonts w:hint="eastAsia"/>
        </w:rPr>
        <w:br/>
      </w:r>
      <w:r>
        <w:rPr>
          <w:rFonts w:hint="eastAsia"/>
        </w:rPr>
        <w:t>　　　　9.4.2 .2 采集技术</w:t>
      </w:r>
      <w:r>
        <w:rPr>
          <w:rFonts w:hint="eastAsia"/>
        </w:rPr>
        <w:br/>
      </w:r>
      <w:r>
        <w:rPr>
          <w:rFonts w:hint="eastAsia"/>
        </w:rPr>
        <w:t>　　　　9.4.2 .3 覆盖城市</w:t>
      </w:r>
      <w:r>
        <w:rPr>
          <w:rFonts w:hint="eastAsia"/>
        </w:rPr>
        <w:br/>
      </w:r>
      <w:r>
        <w:rPr>
          <w:rFonts w:hint="eastAsia"/>
        </w:rPr>
        <w:t>　　　　9.4.2 .4 终端</w:t>
      </w:r>
      <w:r>
        <w:rPr>
          <w:rFonts w:hint="eastAsia"/>
        </w:rPr>
        <w:br/>
      </w:r>
      <w:r>
        <w:rPr>
          <w:rFonts w:hint="eastAsia"/>
        </w:rPr>
        <w:t>　　　　9.4.3 战略布局</w:t>
      </w:r>
      <w:r>
        <w:rPr>
          <w:rFonts w:hint="eastAsia"/>
        </w:rPr>
        <w:br/>
      </w:r>
      <w:r>
        <w:rPr>
          <w:rFonts w:hint="eastAsia"/>
        </w:rPr>
        <w:t>　　　　9.4.3 .1 整体战略布局</w:t>
      </w:r>
      <w:r>
        <w:rPr>
          <w:rFonts w:hint="eastAsia"/>
        </w:rPr>
        <w:br/>
      </w:r>
      <w:r>
        <w:rPr>
          <w:rFonts w:hint="eastAsia"/>
        </w:rPr>
        <w:t>　　　　9.4.3 .2 细分市场的战略布局</w:t>
      </w:r>
      <w:r>
        <w:rPr>
          <w:rFonts w:hint="eastAsia"/>
        </w:rPr>
        <w:br/>
      </w:r>
      <w:r>
        <w:rPr>
          <w:rFonts w:hint="eastAsia"/>
        </w:rPr>
        <w:t>　　　　9.4.4 业务发展模式</w:t>
      </w:r>
      <w:r>
        <w:rPr>
          <w:rFonts w:hint="eastAsia"/>
        </w:rPr>
        <w:br/>
      </w:r>
      <w:r>
        <w:rPr>
          <w:rFonts w:hint="eastAsia"/>
        </w:rPr>
        <w:t>　　　　9.4.4 .1 互联网</w:t>
      </w:r>
      <w:r>
        <w:rPr>
          <w:rFonts w:hint="eastAsia"/>
        </w:rPr>
        <w:br/>
      </w:r>
      <w:r>
        <w:rPr>
          <w:rFonts w:hint="eastAsia"/>
        </w:rPr>
        <w:t>　　　　9.4.4 .2 汽车车载</w:t>
      </w:r>
      <w:r>
        <w:rPr>
          <w:rFonts w:hint="eastAsia"/>
        </w:rPr>
        <w:br/>
      </w:r>
      <w:r>
        <w:rPr>
          <w:rFonts w:hint="eastAsia"/>
        </w:rPr>
        <w:t>　　　　9.4.4 .3 手机</w:t>
      </w:r>
      <w:r>
        <w:rPr>
          <w:rFonts w:hint="eastAsia"/>
        </w:rPr>
        <w:br/>
      </w:r>
      <w:r>
        <w:rPr>
          <w:rFonts w:hint="eastAsia"/>
        </w:rPr>
        <w:t>　　　　9.4.5 盈利模式</w:t>
      </w:r>
      <w:r>
        <w:rPr>
          <w:rFonts w:hint="eastAsia"/>
        </w:rPr>
        <w:br/>
      </w:r>
      <w:r>
        <w:rPr>
          <w:rFonts w:hint="eastAsia"/>
        </w:rPr>
        <w:t>　　　　9.4.6 合作伙伴</w:t>
      </w:r>
      <w:r>
        <w:rPr>
          <w:rFonts w:hint="eastAsia"/>
        </w:rPr>
        <w:br/>
      </w:r>
      <w:r>
        <w:rPr>
          <w:rFonts w:hint="eastAsia"/>
        </w:rPr>
        <w:t>　　9.5 上海美慧科技</w:t>
      </w:r>
      <w:r>
        <w:rPr>
          <w:rFonts w:hint="eastAsia"/>
        </w:rPr>
        <w:br/>
      </w:r>
      <w:r>
        <w:rPr>
          <w:rFonts w:hint="eastAsia"/>
        </w:rPr>
        <w:t>　　　　9.5.1 企业简介</w:t>
      </w:r>
      <w:r>
        <w:rPr>
          <w:rFonts w:hint="eastAsia"/>
        </w:rPr>
        <w:br/>
      </w:r>
      <w:r>
        <w:rPr>
          <w:rFonts w:hint="eastAsia"/>
        </w:rPr>
        <w:t>　　　　9.5.1 .1 企业定位</w:t>
      </w:r>
      <w:r>
        <w:rPr>
          <w:rFonts w:hint="eastAsia"/>
        </w:rPr>
        <w:br/>
      </w:r>
      <w:r>
        <w:rPr>
          <w:rFonts w:hint="eastAsia"/>
        </w:rPr>
        <w:t>　　　　9.5.1 .2 目标客户</w:t>
      </w:r>
      <w:r>
        <w:rPr>
          <w:rFonts w:hint="eastAsia"/>
        </w:rPr>
        <w:br/>
      </w:r>
      <w:r>
        <w:rPr>
          <w:rFonts w:hint="eastAsia"/>
        </w:rPr>
        <w:t>　　　　9.5.2 产品特性</w:t>
      </w:r>
      <w:r>
        <w:rPr>
          <w:rFonts w:hint="eastAsia"/>
        </w:rPr>
        <w:br/>
      </w:r>
      <w:r>
        <w:rPr>
          <w:rFonts w:hint="eastAsia"/>
        </w:rPr>
        <w:t>　　　　9.5.2 .1 定位</w:t>
      </w:r>
      <w:r>
        <w:rPr>
          <w:rFonts w:hint="eastAsia"/>
        </w:rPr>
        <w:br/>
      </w:r>
      <w:r>
        <w:rPr>
          <w:rFonts w:hint="eastAsia"/>
        </w:rPr>
        <w:t>　　　　9.5.2 .2 采集技术</w:t>
      </w:r>
      <w:r>
        <w:rPr>
          <w:rFonts w:hint="eastAsia"/>
        </w:rPr>
        <w:br/>
      </w:r>
      <w:r>
        <w:rPr>
          <w:rFonts w:hint="eastAsia"/>
        </w:rPr>
        <w:t>　　　　9.5.2 .3 覆盖城市</w:t>
      </w:r>
      <w:r>
        <w:rPr>
          <w:rFonts w:hint="eastAsia"/>
        </w:rPr>
        <w:br/>
      </w:r>
      <w:r>
        <w:rPr>
          <w:rFonts w:hint="eastAsia"/>
        </w:rPr>
        <w:t>　　　　9.5.2 .4 终端</w:t>
      </w:r>
      <w:r>
        <w:rPr>
          <w:rFonts w:hint="eastAsia"/>
        </w:rPr>
        <w:br/>
      </w:r>
      <w:r>
        <w:rPr>
          <w:rFonts w:hint="eastAsia"/>
        </w:rPr>
        <w:t>　　　　9.5.3 战略布局</w:t>
      </w:r>
      <w:r>
        <w:rPr>
          <w:rFonts w:hint="eastAsia"/>
        </w:rPr>
        <w:br/>
      </w:r>
      <w:r>
        <w:rPr>
          <w:rFonts w:hint="eastAsia"/>
        </w:rPr>
        <w:t>　　　　9.5.3 .1 整体战略布局</w:t>
      </w:r>
      <w:r>
        <w:rPr>
          <w:rFonts w:hint="eastAsia"/>
        </w:rPr>
        <w:br/>
      </w:r>
      <w:r>
        <w:rPr>
          <w:rFonts w:hint="eastAsia"/>
        </w:rPr>
        <w:t>　　　　9.5.4 业务发展模式</w:t>
      </w:r>
      <w:r>
        <w:rPr>
          <w:rFonts w:hint="eastAsia"/>
        </w:rPr>
        <w:br/>
      </w:r>
      <w:r>
        <w:rPr>
          <w:rFonts w:hint="eastAsia"/>
        </w:rPr>
        <w:t>　　　　9.5.4 .1 互联网</w:t>
      </w:r>
      <w:r>
        <w:rPr>
          <w:rFonts w:hint="eastAsia"/>
        </w:rPr>
        <w:br/>
      </w:r>
      <w:r>
        <w:rPr>
          <w:rFonts w:hint="eastAsia"/>
        </w:rPr>
        <w:t>　　　　9.5.4 .2 汽车车载</w:t>
      </w:r>
      <w:r>
        <w:rPr>
          <w:rFonts w:hint="eastAsia"/>
        </w:rPr>
        <w:br/>
      </w:r>
      <w:r>
        <w:rPr>
          <w:rFonts w:hint="eastAsia"/>
        </w:rPr>
        <w:t>　　　　9.5.4 .3 手机</w:t>
      </w:r>
      <w:r>
        <w:rPr>
          <w:rFonts w:hint="eastAsia"/>
        </w:rPr>
        <w:br/>
      </w:r>
      <w:r>
        <w:rPr>
          <w:rFonts w:hint="eastAsia"/>
        </w:rPr>
        <w:t>　　　　9.5.5 盈利模式</w:t>
      </w:r>
      <w:r>
        <w:rPr>
          <w:rFonts w:hint="eastAsia"/>
        </w:rPr>
        <w:br/>
      </w:r>
      <w:r>
        <w:rPr>
          <w:rFonts w:hint="eastAsia"/>
        </w:rPr>
        <w:t>　　　　9.5.6 合作伙伴</w:t>
      </w:r>
      <w:r>
        <w:rPr>
          <w:rFonts w:hint="eastAsia"/>
        </w:rPr>
        <w:br/>
      </w:r>
      <w:r>
        <w:rPr>
          <w:rFonts w:hint="eastAsia"/>
        </w:rPr>
        <w:t>　　9.6 捷易联科技</w:t>
      </w:r>
      <w:r>
        <w:rPr>
          <w:rFonts w:hint="eastAsia"/>
        </w:rPr>
        <w:br/>
      </w:r>
      <w:r>
        <w:rPr>
          <w:rFonts w:hint="eastAsia"/>
        </w:rPr>
        <w:t>　　　　9.6.1 企业简介</w:t>
      </w:r>
      <w:r>
        <w:rPr>
          <w:rFonts w:hint="eastAsia"/>
        </w:rPr>
        <w:br/>
      </w:r>
      <w:r>
        <w:rPr>
          <w:rFonts w:hint="eastAsia"/>
        </w:rPr>
        <w:t>　　　　9.6.1 .1 企业定位</w:t>
      </w:r>
      <w:r>
        <w:rPr>
          <w:rFonts w:hint="eastAsia"/>
        </w:rPr>
        <w:br/>
      </w:r>
      <w:r>
        <w:rPr>
          <w:rFonts w:hint="eastAsia"/>
        </w:rPr>
        <w:t>　　　　9.6.1 .2 目标客户</w:t>
      </w:r>
      <w:r>
        <w:rPr>
          <w:rFonts w:hint="eastAsia"/>
        </w:rPr>
        <w:br/>
      </w:r>
      <w:r>
        <w:rPr>
          <w:rFonts w:hint="eastAsia"/>
        </w:rPr>
        <w:t>　　　　9.6.2 产品特性</w:t>
      </w:r>
      <w:r>
        <w:rPr>
          <w:rFonts w:hint="eastAsia"/>
        </w:rPr>
        <w:br/>
      </w:r>
      <w:r>
        <w:rPr>
          <w:rFonts w:hint="eastAsia"/>
        </w:rPr>
        <w:t>　　　　9.6.2 .1 定位</w:t>
      </w:r>
      <w:r>
        <w:rPr>
          <w:rFonts w:hint="eastAsia"/>
        </w:rPr>
        <w:br/>
      </w:r>
      <w:r>
        <w:rPr>
          <w:rFonts w:hint="eastAsia"/>
        </w:rPr>
        <w:t>　　　　9.6.2 .2 采集技术</w:t>
      </w:r>
      <w:r>
        <w:rPr>
          <w:rFonts w:hint="eastAsia"/>
        </w:rPr>
        <w:br/>
      </w:r>
      <w:r>
        <w:rPr>
          <w:rFonts w:hint="eastAsia"/>
        </w:rPr>
        <w:t>　　　　9.6.2 .3 覆盖城市</w:t>
      </w:r>
      <w:r>
        <w:rPr>
          <w:rFonts w:hint="eastAsia"/>
        </w:rPr>
        <w:br/>
      </w:r>
      <w:r>
        <w:rPr>
          <w:rFonts w:hint="eastAsia"/>
        </w:rPr>
        <w:t>　　　　9.6.2 .4 终端</w:t>
      </w:r>
      <w:r>
        <w:rPr>
          <w:rFonts w:hint="eastAsia"/>
        </w:rPr>
        <w:br/>
      </w:r>
      <w:r>
        <w:rPr>
          <w:rFonts w:hint="eastAsia"/>
        </w:rPr>
        <w:t>　　　　9.6.3 战略布局</w:t>
      </w:r>
      <w:r>
        <w:rPr>
          <w:rFonts w:hint="eastAsia"/>
        </w:rPr>
        <w:br/>
      </w:r>
      <w:r>
        <w:rPr>
          <w:rFonts w:hint="eastAsia"/>
        </w:rPr>
        <w:t>　　　　9.6.3 .1 整体战略布局</w:t>
      </w:r>
      <w:r>
        <w:rPr>
          <w:rFonts w:hint="eastAsia"/>
        </w:rPr>
        <w:br/>
      </w:r>
      <w:r>
        <w:rPr>
          <w:rFonts w:hint="eastAsia"/>
        </w:rPr>
        <w:t>　　　　9.6.3 .2 细分市场的战略布局</w:t>
      </w:r>
      <w:r>
        <w:rPr>
          <w:rFonts w:hint="eastAsia"/>
        </w:rPr>
        <w:br/>
      </w:r>
      <w:r>
        <w:rPr>
          <w:rFonts w:hint="eastAsia"/>
        </w:rPr>
        <w:t>　　　　9.6.4 业务发展模式</w:t>
      </w:r>
      <w:r>
        <w:rPr>
          <w:rFonts w:hint="eastAsia"/>
        </w:rPr>
        <w:br/>
      </w:r>
      <w:r>
        <w:rPr>
          <w:rFonts w:hint="eastAsia"/>
        </w:rPr>
        <w:t>　　　　9.6.5 盈利模式</w:t>
      </w:r>
      <w:r>
        <w:rPr>
          <w:rFonts w:hint="eastAsia"/>
        </w:rPr>
        <w:br/>
      </w:r>
      <w:r>
        <w:rPr>
          <w:rFonts w:hint="eastAsia"/>
        </w:rPr>
        <w:t>　　　　9.6.6 合作伙伴</w:t>
      </w:r>
      <w:r>
        <w:rPr>
          <w:rFonts w:hint="eastAsia"/>
        </w:rPr>
        <w:br/>
      </w:r>
      <w:r>
        <w:rPr>
          <w:rFonts w:hint="eastAsia"/>
        </w:rPr>
        <w:t>　　　　附件</w:t>
      </w:r>
      <w:r>
        <w:rPr>
          <w:rFonts w:hint="eastAsia"/>
        </w:rPr>
        <w:br/>
      </w:r>
      <w:r>
        <w:rPr>
          <w:rFonts w:hint="eastAsia"/>
        </w:rPr>
        <w:t>　　　　关于我们</w:t>
      </w:r>
      <w:r>
        <w:rPr>
          <w:rFonts w:hint="eastAsia"/>
        </w:rPr>
        <w:br/>
      </w:r>
      <w:r>
        <w:rPr>
          <w:rFonts w:hint="eastAsia"/>
        </w:rPr>
        <w:t>　　　　2012最新报告清单</w:t>
      </w:r>
      <w:r>
        <w:rPr>
          <w:rFonts w:hint="eastAsia"/>
        </w:rPr>
        <w:br/>
      </w:r>
      <w:r>
        <w:rPr>
          <w:rFonts w:hint="eastAsia"/>
        </w:rPr>
        <w:t>　　　　法律声明</w:t>
      </w:r>
      <w:r>
        <w:rPr>
          <w:rFonts w:hint="eastAsia"/>
        </w:rPr>
        <w:br/>
      </w:r>
      <w:r>
        <w:rPr>
          <w:rFonts w:hint="eastAsia"/>
        </w:rPr>
        <w:br/>
      </w:r>
      <w:r>
        <w:rPr>
          <w:rFonts w:hint="eastAsia"/>
        </w:rPr>
        <w:t>图表目录</w:t>
      </w:r>
      <w:r>
        <w:rPr>
          <w:rFonts w:hint="eastAsia"/>
        </w:rPr>
        <w:br/>
      </w:r>
      <w:r>
        <w:rPr>
          <w:rFonts w:hint="eastAsia"/>
        </w:rPr>
        <w:t>　　图表 1实时交通信息服务的实现技术分类</w:t>
      </w:r>
      <w:r>
        <w:rPr>
          <w:rFonts w:hint="eastAsia"/>
        </w:rPr>
        <w:br/>
      </w:r>
      <w:r>
        <w:rPr>
          <w:rFonts w:hint="eastAsia"/>
        </w:rPr>
        <w:t>　　图表 2终端用户分类</w:t>
      </w:r>
      <w:r>
        <w:rPr>
          <w:rFonts w:hint="eastAsia"/>
        </w:rPr>
        <w:br/>
      </w:r>
      <w:r>
        <w:rPr>
          <w:rFonts w:hint="eastAsia"/>
        </w:rPr>
        <w:t>　　图表 3 动态信息服务汇总</w:t>
      </w:r>
      <w:r>
        <w:rPr>
          <w:rFonts w:hint="eastAsia"/>
        </w:rPr>
        <w:br/>
      </w:r>
      <w:r>
        <w:rPr>
          <w:rFonts w:hint="eastAsia"/>
        </w:rPr>
        <w:t>　　图表 4 动态信息服务产业链</w:t>
      </w:r>
      <w:r>
        <w:rPr>
          <w:rFonts w:hint="eastAsia"/>
        </w:rPr>
        <w:br/>
      </w:r>
      <w:r>
        <w:rPr>
          <w:rFonts w:hint="eastAsia"/>
        </w:rPr>
        <w:t>　　图表 5 采集实时交通信息类型</w:t>
      </w:r>
      <w:r>
        <w:rPr>
          <w:rFonts w:hint="eastAsia"/>
        </w:rPr>
        <w:br/>
      </w:r>
      <w:r>
        <w:rPr>
          <w:rFonts w:hint="eastAsia"/>
        </w:rPr>
        <w:t>　　图表 6 实时交通信息产业链数据处理环节</w:t>
      </w:r>
      <w:r>
        <w:rPr>
          <w:rFonts w:hint="eastAsia"/>
        </w:rPr>
        <w:br/>
      </w:r>
      <w:r>
        <w:rPr>
          <w:rFonts w:hint="eastAsia"/>
        </w:rPr>
        <w:t>　　图表 7 实时交通信息主要发布方式</w:t>
      </w:r>
      <w:r>
        <w:rPr>
          <w:rFonts w:hint="eastAsia"/>
        </w:rPr>
        <w:br/>
      </w:r>
      <w:r>
        <w:rPr>
          <w:rFonts w:hint="eastAsia"/>
        </w:rPr>
        <w:t>　　图表 8 实时交通信息服务内容发展趋势</w:t>
      </w:r>
      <w:r>
        <w:rPr>
          <w:rFonts w:hint="eastAsia"/>
        </w:rPr>
        <w:br/>
      </w:r>
      <w:r>
        <w:rPr>
          <w:rFonts w:hint="eastAsia"/>
        </w:rPr>
        <w:t>　　图表 9 实时交通信息服务内容发展建议</w:t>
      </w:r>
      <w:r>
        <w:rPr>
          <w:rFonts w:hint="eastAsia"/>
        </w:rPr>
        <w:br/>
      </w:r>
      <w:r>
        <w:rPr>
          <w:rFonts w:hint="eastAsia"/>
        </w:rPr>
        <w:t>　　图表 10 实时交通信息服务主要应用市场</w:t>
      </w:r>
      <w:r>
        <w:rPr>
          <w:rFonts w:hint="eastAsia"/>
        </w:rPr>
        <w:br/>
      </w:r>
      <w:r>
        <w:rPr>
          <w:rFonts w:hint="eastAsia"/>
        </w:rPr>
        <w:t>　　图表 11 实时交通信息服务市场投资策略建议</w:t>
      </w:r>
      <w:r>
        <w:rPr>
          <w:rFonts w:hint="eastAsia"/>
        </w:rPr>
        <w:br/>
      </w:r>
      <w:r>
        <w:rPr>
          <w:rFonts w:hint="eastAsia"/>
        </w:rPr>
        <w:t>　　图表 12 以地图商为主动的实时交通信息服务业务模式</w:t>
      </w:r>
      <w:r>
        <w:rPr>
          <w:rFonts w:hint="eastAsia"/>
        </w:rPr>
        <w:br/>
      </w:r>
      <w:r>
        <w:rPr>
          <w:rFonts w:hint="eastAsia"/>
        </w:rPr>
        <w:t>　　图表 13一般的终端的收费模式</w:t>
      </w:r>
      <w:r>
        <w:rPr>
          <w:rFonts w:hint="eastAsia"/>
        </w:rPr>
        <w:br/>
      </w:r>
      <w:r>
        <w:rPr>
          <w:rFonts w:hint="eastAsia"/>
        </w:rPr>
        <w:t>　　图表 14 实时交通信息不同信息发布渠道收费模式</w:t>
      </w:r>
      <w:r>
        <w:rPr>
          <w:rFonts w:hint="eastAsia"/>
        </w:rPr>
        <w:br/>
      </w:r>
      <w:r>
        <w:rPr>
          <w:rFonts w:hint="eastAsia"/>
        </w:rPr>
        <w:t>　　图表 15 实时交通信息产业链主要合作模式</w:t>
      </w:r>
      <w:r>
        <w:rPr>
          <w:rFonts w:hint="eastAsia"/>
        </w:rPr>
        <w:br/>
      </w:r>
      <w:r>
        <w:rPr>
          <w:rFonts w:hint="eastAsia"/>
        </w:rPr>
        <w:t>　　图表 16各大实时交通信息服务企业的采集技术比较</w:t>
      </w:r>
      <w:r>
        <w:rPr>
          <w:rFonts w:hint="eastAsia"/>
        </w:rPr>
        <w:br/>
      </w:r>
      <w:r>
        <w:rPr>
          <w:rFonts w:hint="eastAsia"/>
        </w:rPr>
        <w:t>　　图表 17各大实时交通信息服务企业的应用领域的对比</w:t>
      </w:r>
      <w:r>
        <w:rPr>
          <w:rFonts w:hint="eastAsia"/>
        </w:rPr>
        <w:br/>
      </w:r>
      <w:r>
        <w:rPr>
          <w:rFonts w:hint="eastAsia"/>
        </w:rPr>
        <w:t>　　图表 18各大实时交通信息服务企业所覆盖的城市的对比</w:t>
      </w:r>
      <w:r>
        <w:rPr>
          <w:rFonts w:hint="eastAsia"/>
        </w:rPr>
        <w:br/>
      </w:r>
      <w:r>
        <w:rPr>
          <w:rFonts w:hint="eastAsia"/>
        </w:rPr>
        <w:t>　　图表 19各大实时交通信息服务企业的装在终端对比</w:t>
      </w:r>
      <w:r>
        <w:rPr>
          <w:rFonts w:hint="eastAsia"/>
        </w:rPr>
        <w:br/>
      </w:r>
      <w:r>
        <w:rPr>
          <w:rFonts w:hint="eastAsia"/>
        </w:rPr>
        <w:t>　　图表 20 用户对互联网电子地图功能使用百分比</w:t>
      </w:r>
      <w:r>
        <w:rPr>
          <w:rFonts w:hint="eastAsia"/>
        </w:rPr>
        <w:br/>
      </w:r>
      <w:r>
        <w:rPr>
          <w:rFonts w:hint="eastAsia"/>
        </w:rPr>
        <w:t>　　图表 21 用户对互联网实时交通信息服务效果评价</w:t>
      </w:r>
      <w:r>
        <w:rPr>
          <w:rFonts w:hint="eastAsia"/>
        </w:rPr>
        <w:br/>
      </w:r>
      <w:r>
        <w:rPr>
          <w:rFonts w:hint="eastAsia"/>
        </w:rPr>
        <w:t>　　图表 22 用户对手机实时交通信息服务效果评价</w:t>
      </w:r>
      <w:r>
        <w:rPr>
          <w:rFonts w:hint="eastAsia"/>
        </w:rPr>
        <w:br/>
      </w:r>
      <w:r>
        <w:rPr>
          <w:rFonts w:hint="eastAsia"/>
        </w:rPr>
        <w:t>　　图表 23 基于车载的实时交通信息功能的用户认知渗透</w:t>
      </w:r>
      <w:r>
        <w:rPr>
          <w:rFonts w:hint="eastAsia"/>
        </w:rPr>
        <w:br/>
      </w:r>
      <w:r>
        <w:rPr>
          <w:rFonts w:hint="eastAsia"/>
        </w:rPr>
        <w:t>　　图表 24 基于车载的实时交通信息服务效果评价</w:t>
      </w:r>
      <w:r>
        <w:rPr>
          <w:rFonts w:hint="eastAsia"/>
        </w:rPr>
        <w:br/>
      </w:r>
      <w:r>
        <w:rPr>
          <w:rFonts w:hint="eastAsia"/>
        </w:rPr>
        <w:t>　　图表 25 2025-2031年乘用车销量及增长趋势</w:t>
      </w:r>
      <w:r>
        <w:rPr>
          <w:rFonts w:hint="eastAsia"/>
        </w:rPr>
        <w:br/>
      </w:r>
      <w:r>
        <w:rPr>
          <w:rFonts w:hint="eastAsia"/>
        </w:rPr>
        <w:t>　　图表 26 2025-2031年中国乘用车车载导航前装市场规模</w:t>
      </w:r>
      <w:r>
        <w:rPr>
          <w:rFonts w:hint="eastAsia"/>
        </w:rPr>
        <w:br/>
      </w:r>
      <w:r>
        <w:rPr>
          <w:rFonts w:hint="eastAsia"/>
        </w:rPr>
        <w:t>　　图表 27 2025-2031年中国乘用车前装终端市场实时交通路况覆盖规模</w:t>
      </w:r>
      <w:r>
        <w:rPr>
          <w:rFonts w:hint="eastAsia"/>
        </w:rPr>
        <w:br/>
      </w:r>
      <w:r>
        <w:rPr>
          <w:rFonts w:hint="eastAsia"/>
        </w:rPr>
        <w:t>　　图表 28 2025-2031年中国GPS手机用户数及预测</w:t>
      </w:r>
      <w:r>
        <w:rPr>
          <w:rFonts w:hint="eastAsia"/>
        </w:rPr>
        <w:br/>
      </w:r>
      <w:r>
        <w:rPr>
          <w:rFonts w:hint="eastAsia"/>
        </w:rPr>
        <w:t>　　图表 29 2025-2031年中国手机导航地图账户数及预测</w:t>
      </w:r>
      <w:r>
        <w:rPr>
          <w:rFonts w:hint="eastAsia"/>
        </w:rPr>
        <w:br/>
      </w:r>
      <w:r>
        <w:rPr>
          <w:rFonts w:hint="eastAsia"/>
        </w:rPr>
        <w:t>　　图表 30 2025-2031年中国手机实时交通服务市场累积账户规模及预测</w:t>
      </w:r>
      <w:r>
        <w:rPr>
          <w:rFonts w:hint="eastAsia"/>
        </w:rPr>
        <w:br/>
      </w:r>
      <w:r>
        <w:rPr>
          <w:rFonts w:hint="eastAsia"/>
        </w:rPr>
        <w:t>　　图表 31 2025-2031年中国PND市场规模及预测</w:t>
      </w:r>
      <w:r>
        <w:rPr>
          <w:rFonts w:hint="eastAsia"/>
        </w:rPr>
        <w:br/>
      </w:r>
      <w:r>
        <w:rPr>
          <w:rFonts w:hint="eastAsia"/>
        </w:rPr>
        <w:t>　　图表 36 北京世纪高通市场合作客户及推出产品</w:t>
      </w:r>
      <w:r>
        <w:rPr>
          <w:rFonts w:hint="eastAsia"/>
        </w:rPr>
        <w:br/>
      </w:r>
      <w:r>
        <w:rPr>
          <w:rFonts w:hint="eastAsia"/>
        </w:rPr>
        <w:t>　　图表 37北京世纪高通公司的路况信息的主要来源</w:t>
      </w:r>
      <w:r>
        <w:rPr>
          <w:rFonts w:hint="eastAsia"/>
        </w:rPr>
        <w:br/>
      </w:r>
      <w:r>
        <w:rPr>
          <w:rFonts w:hint="eastAsia"/>
        </w:rPr>
        <w:t>　　图表 38北京世纪高通公司的战略布局</w:t>
      </w:r>
      <w:r>
        <w:rPr>
          <w:rFonts w:hint="eastAsia"/>
        </w:rPr>
        <w:br/>
      </w:r>
      <w:r>
        <w:rPr>
          <w:rFonts w:hint="eastAsia"/>
        </w:rPr>
        <w:t>　　图表 39北京世纪高通公司的业务发展模式</w:t>
      </w:r>
      <w:r>
        <w:rPr>
          <w:rFonts w:hint="eastAsia"/>
        </w:rPr>
        <w:br/>
      </w:r>
      <w:r>
        <w:rPr>
          <w:rFonts w:hint="eastAsia"/>
        </w:rPr>
        <w:t>　　图表 40北京世纪高通公司的业务发展模式</w:t>
      </w:r>
      <w:r>
        <w:rPr>
          <w:rFonts w:hint="eastAsia"/>
        </w:rPr>
        <w:br/>
      </w:r>
      <w:r>
        <w:rPr>
          <w:rFonts w:hint="eastAsia"/>
        </w:rPr>
        <w:t>　　图表 41 北京世纪高通公司的盈利模式</w:t>
      </w:r>
      <w:r>
        <w:rPr>
          <w:rFonts w:hint="eastAsia"/>
        </w:rPr>
        <w:br/>
      </w:r>
      <w:r>
        <w:rPr>
          <w:rFonts w:hint="eastAsia"/>
        </w:rPr>
        <w:t>　　图表 42 北京世纪高通公司的盈利模式</w:t>
      </w:r>
      <w:r>
        <w:rPr>
          <w:rFonts w:hint="eastAsia"/>
        </w:rPr>
        <w:br/>
      </w:r>
      <w:r>
        <w:rPr>
          <w:rFonts w:hint="eastAsia"/>
        </w:rPr>
        <w:t>　　图表 43北京世纪高通公司的合作伙伴分类</w:t>
      </w:r>
      <w:r>
        <w:rPr>
          <w:rFonts w:hint="eastAsia"/>
        </w:rPr>
        <w:br/>
      </w:r>
      <w:r>
        <w:rPr>
          <w:rFonts w:hint="eastAsia"/>
        </w:rPr>
        <w:t>　　图表 44高德公司的目标客户分类</w:t>
      </w:r>
      <w:r>
        <w:rPr>
          <w:rFonts w:hint="eastAsia"/>
        </w:rPr>
        <w:br/>
      </w:r>
      <w:r>
        <w:rPr>
          <w:rFonts w:hint="eastAsia"/>
        </w:rPr>
        <w:t>　　图表 45高德公司主要应用的采集技术</w:t>
      </w:r>
      <w:r>
        <w:rPr>
          <w:rFonts w:hint="eastAsia"/>
        </w:rPr>
        <w:br/>
      </w:r>
      <w:r>
        <w:rPr>
          <w:rFonts w:hint="eastAsia"/>
        </w:rPr>
        <w:t>　　图表 46高德公司的终端分类</w:t>
      </w:r>
      <w:r>
        <w:rPr>
          <w:rFonts w:hint="eastAsia"/>
        </w:rPr>
        <w:br/>
      </w:r>
      <w:r>
        <w:rPr>
          <w:rFonts w:hint="eastAsia"/>
        </w:rPr>
        <w:t>　　图表 47 高德公司的业务发展模式</w:t>
      </w:r>
      <w:r>
        <w:rPr>
          <w:rFonts w:hint="eastAsia"/>
        </w:rPr>
        <w:br/>
      </w:r>
      <w:r>
        <w:rPr>
          <w:rFonts w:hint="eastAsia"/>
        </w:rPr>
        <w:t>　　图表 48高德公司的业务发展模式</w:t>
      </w:r>
      <w:r>
        <w:rPr>
          <w:rFonts w:hint="eastAsia"/>
        </w:rPr>
        <w:br/>
      </w:r>
      <w:r>
        <w:rPr>
          <w:rFonts w:hint="eastAsia"/>
        </w:rPr>
        <w:t>　　图表 49高德公司的盈利模式</w:t>
      </w:r>
      <w:r>
        <w:rPr>
          <w:rFonts w:hint="eastAsia"/>
        </w:rPr>
        <w:br/>
      </w:r>
      <w:r>
        <w:rPr>
          <w:rFonts w:hint="eastAsia"/>
        </w:rPr>
        <w:t>　　图表 50 高德公司的合作伙伴分类</w:t>
      </w:r>
      <w:r>
        <w:rPr>
          <w:rFonts w:hint="eastAsia"/>
        </w:rPr>
        <w:br/>
      </w:r>
      <w:r>
        <w:rPr>
          <w:rFonts w:hint="eastAsia"/>
        </w:rPr>
        <w:t>　　图表 51 上海优途公司的目标客户</w:t>
      </w:r>
      <w:r>
        <w:rPr>
          <w:rFonts w:hint="eastAsia"/>
        </w:rPr>
        <w:br/>
      </w:r>
      <w:r>
        <w:rPr>
          <w:rFonts w:hint="eastAsia"/>
        </w:rPr>
        <w:t>　　图表 52上海优途公司的业务发展模式</w:t>
      </w:r>
      <w:r>
        <w:rPr>
          <w:rFonts w:hint="eastAsia"/>
        </w:rPr>
        <w:br/>
      </w:r>
      <w:r>
        <w:rPr>
          <w:rFonts w:hint="eastAsia"/>
        </w:rPr>
        <w:t>　　图表 53 购买路况数据的终端</w:t>
      </w:r>
      <w:r>
        <w:rPr>
          <w:rFonts w:hint="eastAsia"/>
        </w:rPr>
        <w:br/>
      </w:r>
      <w:r>
        <w:rPr>
          <w:rFonts w:hint="eastAsia"/>
        </w:rPr>
        <w:t>　　图表 54 上海优途公司为客户提供的分析报告</w:t>
      </w:r>
      <w:r>
        <w:rPr>
          <w:rFonts w:hint="eastAsia"/>
        </w:rPr>
        <w:br/>
      </w:r>
      <w:r>
        <w:rPr>
          <w:rFonts w:hint="eastAsia"/>
        </w:rPr>
        <w:t>　　图表 55 上海优途公司的依靠终端的盈利模式</w:t>
      </w:r>
      <w:r>
        <w:rPr>
          <w:rFonts w:hint="eastAsia"/>
        </w:rPr>
        <w:br/>
      </w:r>
      <w:r>
        <w:rPr>
          <w:rFonts w:hint="eastAsia"/>
        </w:rPr>
        <w:t>　　图表 56 上海优途公司的合作伙伴分类</w:t>
      </w:r>
      <w:r>
        <w:rPr>
          <w:rFonts w:hint="eastAsia"/>
        </w:rPr>
        <w:br/>
      </w:r>
      <w:r>
        <w:rPr>
          <w:rFonts w:hint="eastAsia"/>
        </w:rPr>
        <w:t>　　图表 57 九州联宇公司的信息采集技术</w:t>
      </w:r>
      <w:r>
        <w:rPr>
          <w:rFonts w:hint="eastAsia"/>
        </w:rPr>
        <w:br/>
      </w:r>
      <w:r>
        <w:rPr>
          <w:rFonts w:hint="eastAsia"/>
        </w:rPr>
        <w:t>　　图表 58 九州联宇公司提供的网络地图中的实时交通信息</w:t>
      </w:r>
      <w:r>
        <w:rPr>
          <w:rFonts w:hint="eastAsia"/>
        </w:rPr>
        <w:br/>
      </w:r>
      <w:r>
        <w:rPr>
          <w:rFonts w:hint="eastAsia"/>
        </w:rPr>
        <w:t>　　图表 59九州联宇公司的实时路况服务</w:t>
      </w:r>
      <w:r>
        <w:rPr>
          <w:rFonts w:hint="eastAsia"/>
        </w:rPr>
        <w:br/>
      </w:r>
      <w:r>
        <w:rPr>
          <w:rFonts w:hint="eastAsia"/>
        </w:rPr>
        <w:t>　　图表 60 手机应用说明</w:t>
      </w:r>
      <w:r>
        <w:rPr>
          <w:rFonts w:hint="eastAsia"/>
        </w:rPr>
        <w:br/>
      </w:r>
      <w:r>
        <w:rPr>
          <w:rFonts w:hint="eastAsia"/>
        </w:rPr>
        <w:t>　　图表 61九州联宇公司的不同载体合作厂商产品介绍</w:t>
      </w:r>
      <w:r>
        <w:rPr>
          <w:rFonts w:hint="eastAsia"/>
        </w:rPr>
        <w:br/>
      </w:r>
      <w:r>
        <w:rPr>
          <w:rFonts w:hint="eastAsia"/>
        </w:rPr>
        <w:t>　　图表 62九州联宇公司的业务发展模式</w:t>
      </w:r>
      <w:r>
        <w:rPr>
          <w:rFonts w:hint="eastAsia"/>
        </w:rPr>
        <w:br/>
      </w:r>
      <w:r>
        <w:rPr>
          <w:rFonts w:hint="eastAsia"/>
        </w:rPr>
        <w:t>　　图表 63九州联宇公司的市场合作模式</w:t>
      </w:r>
      <w:r>
        <w:rPr>
          <w:rFonts w:hint="eastAsia"/>
        </w:rPr>
        <w:br/>
      </w:r>
      <w:r>
        <w:rPr>
          <w:rFonts w:hint="eastAsia"/>
        </w:rPr>
        <w:t>　　图表 64 九州联宇公司的盈利模式</w:t>
      </w:r>
      <w:r>
        <w:rPr>
          <w:rFonts w:hint="eastAsia"/>
        </w:rPr>
        <w:br/>
      </w:r>
      <w:r>
        <w:rPr>
          <w:rFonts w:hint="eastAsia"/>
        </w:rPr>
        <w:t>　　图表 65九州联宇公司的合作伙伴分类</w:t>
      </w:r>
      <w:r>
        <w:rPr>
          <w:rFonts w:hint="eastAsia"/>
        </w:rPr>
        <w:br/>
      </w:r>
      <w:r>
        <w:rPr>
          <w:rFonts w:hint="eastAsia"/>
        </w:rPr>
        <w:t>　　图表 66上海美慧公司的业务发展模式</w:t>
      </w:r>
      <w:r>
        <w:rPr>
          <w:rFonts w:hint="eastAsia"/>
        </w:rPr>
        <w:br/>
      </w:r>
      <w:r>
        <w:rPr>
          <w:rFonts w:hint="eastAsia"/>
        </w:rPr>
        <w:t>　　图表 67 上海美慧公司的多载体平台细分市场</w:t>
      </w:r>
      <w:r>
        <w:rPr>
          <w:rFonts w:hint="eastAsia"/>
        </w:rPr>
        <w:br/>
      </w:r>
      <w:r>
        <w:rPr>
          <w:rFonts w:hint="eastAsia"/>
        </w:rPr>
        <w:t>　　图表 69 上海美慧公司的盈利模式</w:t>
      </w:r>
      <w:r>
        <w:rPr>
          <w:rFonts w:hint="eastAsia"/>
        </w:rPr>
        <w:br/>
      </w:r>
      <w:r>
        <w:rPr>
          <w:rFonts w:hint="eastAsia"/>
        </w:rPr>
        <w:t>　　图表 70上海美慧公司的合作伙伴</w:t>
      </w:r>
      <w:r>
        <w:rPr>
          <w:rFonts w:hint="eastAsia"/>
        </w:rPr>
        <w:br/>
      </w:r>
      <w:r>
        <w:rPr>
          <w:rFonts w:hint="eastAsia"/>
        </w:rPr>
        <w:t>　　图表 71 JOYNAVI导航引擎</w:t>
      </w:r>
      <w:r>
        <w:rPr>
          <w:rFonts w:hint="eastAsia"/>
        </w:rPr>
        <w:br/>
      </w:r>
      <w:r>
        <w:rPr>
          <w:rFonts w:hint="eastAsia"/>
        </w:rPr>
        <w:t>　　图表 72北京捷易联公司的业务发展模式</w:t>
      </w:r>
      <w:r>
        <w:rPr>
          <w:rFonts w:hint="eastAsia"/>
        </w:rPr>
        <w:br/>
      </w:r>
      <w:r>
        <w:rPr>
          <w:rFonts w:hint="eastAsia"/>
        </w:rPr>
        <w:t>　　图表 73 北京捷易联公司的盈利模式</w:t>
      </w:r>
      <w:r>
        <w:rPr>
          <w:rFonts w:hint="eastAsia"/>
        </w:rPr>
        <w:br/>
      </w:r>
      <w:r>
        <w:rPr>
          <w:rFonts w:hint="eastAsia"/>
        </w:rPr>
        <w:t>　　图表 74北京捷易联公司的合作伙伴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d88a342424602" w:history="1">
        <w:r>
          <w:rPr>
            <w:rStyle w:val="Hyperlink"/>
          </w:rPr>
          <w:t>2025-2031年中国实时交通信息行业现状分析与发展趋势研究报告</w:t>
        </w:r>
      </w:hyperlink>
      <w:r>
        <w:rPr>
          <w:color w:val="C00000"/>
        </w:rPr>
        <w:t>》，报告编号：</w:t>
      </w:r>
      <w:r>
        <w:rPr>
          <w:rFonts w:hint="eastAsia"/>
          <w:color w:val="C00000"/>
        </w:rPr>
        <w:t>1699889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d88a342424602" w:history="1">
        <w:r>
          <w:rPr>
            <w:rStyle w:val="Hyperlink"/>
          </w:rPr>
          <w:t>https://www.20087.com/M_ITTongXun/89/ShiShiJiaoTongXinXiDeFaZhanQianJing.html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热点：交通路况信息查询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986da5001844d7" w:history="1">
      <w:r>
        <w:rPr>
          <w:rStyle w:val="Hyperlink"/>
        </w:rPr>
        <w:t>2025-2031年中国实时交通信息行业现状分析与发展趋势研究报告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9/ShiShiJiaoTongXinXiDeFaZhanQianJing.html" TargetMode="External" Id="Rb86d88a342424602" /></Relationships>
</file>

<file path=word/_rels/header2.xml.rels>&#65279;<?xml version="1.0" encoding="utf-8"?><Relationships xmlns="http://schemas.openxmlformats.org/package/2006/relationships"><Relationship Type="http://schemas.openxmlformats.org/officeDocument/2006/relationships/hyperlink" Target="https://www.20087.com/M_ITTongXun/89/ShiShiJiaoTongXinXiDeFaZhanQianJing.html" TargetMode="External" Id="R12986da50018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2025-05-13T08:17:00Z</dcterms:created>
  <dcterms:modified xsi:type="dcterms:W3CDTF">2025-05-13T09:17:00Z</dcterms:modified>
  <dc:subject>2025-2031年中国实时交通信息行业现状分析与发展趋势研究报告</dc:subject>
  <dc:title>2025-2031年中国实时交通信息行业现状分析与发展趋势研究报告</dc:title>
  <cp:keywords>2025-2031年中国实时交通信息行业现状分析与发展趋势研究报告</cp:keywords>
  <dc:description>2025-2031年中国实时交通信息行业现状分析与发展趋势研究报告</dc:description>
</cp:coreProperties>
</file>