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07bfbb9bc4bc6" w:history="1">
              <w:r>
                <w:rPr>
                  <w:rStyle w:val="Hyperlink"/>
                </w:rPr>
                <w:t>2025-2031年中国游轮市场现状全面调研与发展趋势分析报告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07bfbb9bc4bc6" w:history="1">
              <w:r>
                <w:rPr>
                  <w:rStyle w:val="Hyperlink"/>
                </w:rPr>
                <w:t>2025-2031年中国游轮市场现状全面调研与发展趋势分析报告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07bfbb9bc4bc6" w:history="1">
                <w:r>
                  <w:rPr>
                    <w:rStyle w:val="Hyperlink"/>
                  </w:rPr>
                  <w:t>https://www.20087.com/7/97/YouLunHangYeQuShiFenXi.html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业近年来经历了显著的变革与增长。随着全球中产阶级的扩大以及对休闲旅游需求的增加，游轮旅游成为一种日益受欢迎的选择。技术的进步，如更高效的船舶设计和环保引擎，不仅提升了游轮的航行性能，也减少了其对环境的影响。此外，游轮公司通过引入多样化的娱乐设施、高质量的服务以及目的地的创新选择，满足了不同客户群体的需求，从而推动了行业的多元化发展。</w:t>
      </w:r>
      <w:r>
        <w:rPr>
          <w:rFonts w:hint="eastAsia"/>
        </w:rPr>
        <w:br/>
      </w:r>
      <w:r>
        <w:rPr>
          <w:rFonts w:hint="eastAsia"/>
        </w:rPr>
        <w:t>　　未来，游轮行业预计将更加注重可持续性和个性化体验。随着消费者对环境问题的关注加深，绿色游轮将成为行业的新趋势，包括使用可再生能源、减少塑料使用和提高废物管理效率。同时，为了吸引年轻一代的旅客，游轮公司将提供更多定制化服务和沉浸式体验，比如文化探索、健康与健身项目，以及高科技娱乐设施。此外，随着远程工作的普及，游轮可能成为移动的工作空间，为“数字游民”提供新的工作与生活平衡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07bfbb9bc4bc6" w:history="1">
        <w:r>
          <w:rPr>
            <w:rStyle w:val="Hyperlink"/>
          </w:rPr>
          <w:t>2025-2031年中国游轮市场现状全面调研与发展趋势分析报告</w:t>
        </w:r>
      </w:hyperlink>
      <w:r>
        <w:rPr>
          <w:rFonts w:hint="eastAsia"/>
        </w:rPr>
        <w:t>》基于多年游轮行业研究积累，结合游轮行业市场现状，通过资深研究团队对游轮市场资讯的系统整理与分析，依托权威数据资源及长期市场监测数据库，对游轮行业进行了全面调研。报告详细分析了游轮市场规模、市场前景、技术现状及未来发展方向，重点评估了游轮行业内企业的竞争格局及经营表现，并通过SWOT分析揭示了游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707bfbb9bc4bc6" w:history="1">
        <w:r>
          <w:rPr>
            <w:rStyle w:val="Hyperlink"/>
          </w:rPr>
          <w:t>2025-2031年中国游轮市场现状全面调研与发展趋势分析报告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》为投资者提供了准确的市场现状分析及前景预判，帮助挖掘行业投资价值，并提出投资策略与营销策略建议，是把握游轮行业动态、优化决策的重要工具。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中国游轮行业发展综述</w:t>
      </w:r>
      <w:r>
        <w:rPr>
          <w:rFonts w:hint="eastAsia"/>
        </w:rPr>
        <w:br/>
      </w:r>
      <w:r>
        <w:rPr>
          <w:rFonts w:hint="eastAsia"/>
        </w:rPr>
        <w:t>　　第一节 游轮行业定义及产品</w:t>
      </w:r>
      <w:r>
        <w:rPr>
          <w:rFonts w:hint="eastAsia"/>
        </w:rPr>
        <w:br/>
      </w:r>
      <w:r>
        <w:rPr>
          <w:rFonts w:hint="eastAsia"/>
        </w:rPr>
        <w:t>　　　　一、游轮行业定义</w:t>
      </w:r>
      <w:r>
        <w:rPr>
          <w:rFonts w:hint="eastAsia"/>
        </w:rPr>
        <w:br/>
      </w:r>
      <w:r>
        <w:rPr>
          <w:rFonts w:hint="eastAsia"/>
        </w:rPr>
        <w:t>　　　　二、游轮行业产品大类</w:t>
      </w:r>
      <w:r>
        <w:rPr>
          <w:rFonts w:hint="eastAsia"/>
        </w:rPr>
        <w:br/>
      </w:r>
      <w:r>
        <w:rPr>
          <w:rFonts w:hint="eastAsia"/>
        </w:rPr>
        <w:t>　　第二节 游轮行业产业链简介</w:t>
      </w:r>
      <w:r>
        <w:rPr>
          <w:rFonts w:hint="eastAsia"/>
        </w:rPr>
        <w:br/>
      </w:r>
      <w:r>
        <w:rPr>
          <w:rFonts w:hint="eastAsia"/>
        </w:rPr>
        <w:t>　　　　一、游轮行业产业链简介</w:t>
      </w:r>
      <w:r>
        <w:rPr>
          <w:rFonts w:hint="eastAsia"/>
        </w:rPr>
        <w:br/>
      </w:r>
      <w:r>
        <w:rPr>
          <w:rFonts w:hint="eastAsia"/>
        </w:rPr>
        <w:t>　　　　（1）产业链模型</w:t>
      </w:r>
      <w:r>
        <w:rPr>
          <w:rFonts w:hint="eastAsia"/>
        </w:rPr>
        <w:br/>
      </w:r>
      <w:r>
        <w:rPr>
          <w:rFonts w:hint="eastAsia"/>
        </w:rPr>
        <w:t>　　　　（2）产业链传导机制</w:t>
      </w:r>
      <w:r>
        <w:rPr>
          <w:rFonts w:hint="eastAsia"/>
        </w:rPr>
        <w:br/>
      </w:r>
      <w:r>
        <w:rPr>
          <w:rFonts w:hint="eastAsia"/>
        </w:rPr>
        <w:t>　　　　二、游轮上游供应链分析</w:t>
      </w:r>
      <w:r>
        <w:rPr>
          <w:rFonts w:hint="eastAsia"/>
        </w:rPr>
        <w:br/>
      </w:r>
      <w:r>
        <w:rPr>
          <w:rFonts w:hint="eastAsia"/>
        </w:rPr>
        <w:t>　　第三节 游轮行业政策环境分析</w:t>
      </w:r>
      <w:r>
        <w:rPr>
          <w:rFonts w:hint="eastAsia"/>
        </w:rPr>
        <w:br/>
      </w:r>
      <w:r>
        <w:rPr>
          <w:rFonts w:hint="eastAsia"/>
        </w:rPr>
        <w:t>　　　　一、游轮行业政策动向</w:t>
      </w:r>
      <w:r>
        <w:rPr>
          <w:rFonts w:hint="eastAsia"/>
        </w:rPr>
        <w:br/>
      </w:r>
      <w:r>
        <w:rPr>
          <w:rFonts w:hint="eastAsia"/>
        </w:rPr>
        <w:t>　　　　二、游轮行业发展规划</w:t>
      </w:r>
      <w:r>
        <w:rPr>
          <w:rFonts w:hint="eastAsia"/>
        </w:rPr>
        <w:br/>
      </w:r>
      <w:r>
        <w:rPr>
          <w:rFonts w:hint="eastAsia"/>
        </w:rPr>
        <w:t>　　第四节 游轮行业经济环境分析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国际游轮行业发展分析</w:t>
      </w:r>
      <w:r>
        <w:rPr>
          <w:rFonts w:hint="eastAsia"/>
        </w:rPr>
        <w:br/>
      </w:r>
      <w:r>
        <w:rPr>
          <w:rFonts w:hint="eastAsia"/>
        </w:rPr>
        <w:t>　　第一节 国际游轮发电行业发展分析</w:t>
      </w:r>
      <w:r>
        <w:rPr>
          <w:rFonts w:hint="eastAsia"/>
        </w:rPr>
        <w:br/>
      </w:r>
      <w:r>
        <w:rPr>
          <w:rFonts w:hint="eastAsia"/>
        </w:rPr>
        <w:t>　　　　一、国际游轮发电扶持政策分析</w:t>
      </w:r>
      <w:r>
        <w:rPr>
          <w:rFonts w:hint="eastAsia"/>
        </w:rPr>
        <w:br/>
      </w:r>
      <w:r>
        <w:rPr>
          <w:rFonts w:hint="eastAsia"/>
        </w:rPr>
        <w:t>　　　　二、国际游轮发电装机容量分析</w:t>
      </w:r>
      <w:r>
        <w:rPr>
          <w:rFonts w:hint="eastAsia"/>
        </w:rPr>
        <w:br/>
      </w:r>
      <w:r>
        <w:rPr>
          <w:rFonts w:hint="eastAsia"/>
        </w:rPr>
        <w:t>　　　　上、国际游轮发电重点企业分析</w:t>
      </w:r>
      <w:r>
        <w:rPr>
          <w:rFonts w:hint="eastAsia"/>
        </w:rPr>
        <w:br/>
      </w:r>
      <w:r>
        <w:rPr>
          <w:rFonts w:hint="eastAsia"/>
        </w:rPr>
        <w:t>　　第二节 国际游轮行业发展分析</w:t>
      </w:r>
      <w:r>
        <w:rPr>
          <w:rFonts w:hint="eastAsia"/>
        </w:rPr>
        <w:br/>
      </w:r>
      <w:r>
        <w:rPr>
          <w:rFonts w:hint="eastAsia"/>
        </w:rPr>
        <w:t>　　　　一、国际游轮行业需求分析</w:t>
      </w:r>
      <w:r>
        <w:rPr>
          <w:rFonts w:hint="eastAsia"/>
        </w:rPr>
        <w:br/>
      </w:r>
      <w:r>
        <w:rPr>
          <w:rFonts w:hint="eastAsia"/>
        </w:rPr>
        <w:t>　　　　　　2.2.2 国际游轮行业竞争格局</w:t>
      </w:r>
      <w:r>
        <w:rPr>
          <w:rFonts w:hint="eastAsia"/>
        </w:rPr>
        <w:br/>
      </w:r>
      <w:r>
        <w:rPr>
          <w:rFonts w:hint="eastAsia"/>
        </w:rPr>
        <w:t>　　　　　　2.2.3 国际游轮行业发展趋势</w:t>
      </w:r>
      <w:r>
        <w:rPr>
          <w:rFonts w:hint="eastAsia"/>
        </w:rPr>
        <w:br/>
      </w:r>
      <w:r>
        <w:rPr>
          <w:rFonts w:hint="eastAsia"/>
        </w:rPr>
        <w:t>　　第三节 跨国公司在华市场投资布局分析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中国游轮行业发展分析</w:t>
      </w:r>
      <w:r>
        <w:rPr>
          <w:rFonts w:hint="eastAsia"/>
        </w:rPr>
        <w:br/>
      </w:r>
      <w:r>
        <w:rPr>
          <w:rFonts w:hint="eastAsia"/>
        </w:rPr>
        <w:t>　　第一节 游轮发电行业发展分析</w:t>
      </w:r>
      <w:r>
        <w:rPr>
          <w:rFonts w:hint="eastAsia"/>
        </w:rPr>
        <w:br/>
      </w:r>
      <w:r>
        <w:rPr>
          <w:rFonts w:hint="eastAsia"/>
        </w:rPr>
        <w:t>　　　　一、游轮发电行业发展现状</w:t>
      </w:r>
      <w:r>
        <w:rPr>
          <w:rFonts w:hint="eastAsia"/>
        </w:rPr>
        <w:br/>
      </w:r>
      <w:r>
        <w:rPr>
          <w:rFonts w:hint="eastAsia"/>
        </w:rPr>
        <w:t>　　　　二、游轮发电装机容量分析</w:t>
      </w:r>
      <w:r>
        <w:rPr>
          <w:rFonts w:hint="eastAsia"/>
        </w:rPr>
        <w:br/>
      </w:r>
      <w:r>
        <w:rPr>
          <w:rFonts w:hint="eastAsia"/>
        </w:rPr>
        <w:t>　　　　三、游轮发电强省发展分析</w:t>
      </w:r>
      <w:r>
        <w:rPr>
          <w:rFonts w:hint="eastAsia"/>
        </w:rPr>
        <w:br/>
      </w:r>
      <w:r>
        <w:rPr>
          <w:rFonts w:hint="eastAsia"/>
        </w:rPr>
        <w:t>　　第二节 游轮行业发展概况</w:t>
      </w:r>
      <w:r>
        <w:rPr>
          <w:rFonts w:hint="eastAsia"/>
        </w:rPr>
        <w:br/>
      </w:r>
      <w:r>
        <w:rPr>
          <w:rFonts w:hint="eastAsia"/>
        </w:rPr>
        <w:t>　　　　一、游轮行业发展概况</w:t>
      </w:r>
      <w:r>
        <w:rPr>
          <w:rFonts w:hint="eastAsia"/>
        </w:rPr>
        <w:br/>
      </w:r>
      <w:r>
        <w:rPr>
          <w:rFonts w:hint="eastAsia"/>
        </w:rPr>
        <w:t>　　　　二、游轮行业影响因素</w:t>
      </w:r>
      <w:r>
        <w:rPr>
          <w:rFonts w:hint="eastAsia"/>
        </w:rPr>
        <w:br/>
      </w:r>
      <w:r>
        <w:rPr>
          <w:rFonts w:hint="eastAsia"/>
        </w:rPr>
        <w:t>　　第三节 游轮行业发展现状</w:t>
      </w:r>
      <w:r>
        <w:rPr>
          <w:rFonts w:hint="eastAsia"/>
        </w:rPr>
        <w:br/>
      </w:r>
      <w:r>
        <w:rPr>
          <w:rFonts w:hint="eastAsia"/>
        </w:rPr>
        <w:t>　　　　一、游轮行业供给分析</w:t>
      </w:r>
      <w:r>
        <w:rPr>
          <w:rFonts w:hint="eastAsia"/>
        </w:rPr>
        <w:br/>
      </w:r>
      <w:r>
        <w:rPr>
          <w:rFonts w:hint="eastAsia"/>
        </w:rPr>
        <w:t>　　　　（1）主要供应商</w:t>
      </w:r>
      <w:r>
        <w:rPr>
          <w:rFonts w:hint="eastAsia"/>
        </w:rPr>
        <w:br/>
      </w:r>
      <w:r>
        <w:rPr>
          <w:rFonts w:hint="eastAsia"/>
        </w:rPr>
        <w:t>　　　　（2）行业产量规模</w:t>
      </w:r>
      <w:r>
        <w:rPr>
          <w:rFonts w:hint="eastAsia"/>
        </w:rPr>
        <w:br/>
      </w:r>
      <w:r>
        <w:rPr>
          <w:rFonts w:hint="eastAsia"/>
        </w:rPr>
        <w:t>　　　　二、游轮行业需求分析</w:t>
      </w:r>
      <w:r>
        <w:rPr>
          <w:rFonts w:hint="eastAsia"/>
        </w:rPr>
        <w:br/>
      </w:r>
      <w:r>
        <w:rPr>
          <w:rFonts w:hint="eastAsia"/>
        </w:rPr>
        <w:t>　　　　三、游轮行业竞争分析</w:t>
      </w:r>
      <w:r>
        <w:rPr>
          <w:rFonts w:hint="eastAsia"/>
        </w:rPr>
        <w:br/>
      </w:r>
      <w:r>
        <w:rPr>
          <w:rFonts w:hint="eastAsia"/>
        </w:rPr>
        <w:t>　　　　（1）行业五力模型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四、游轮市场价格分析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中国游轮行业产品市场分析</w:t>
      </w:r>
      <w:r>
        <w:rPr>
          <w:rFonts w:hint="eastAsia"/>
        </w:rPr>
        <w:br/>
      </w:r>
      <w:r>
        <w:rPr>
          <w:rFonts w:hint="eastAsia"/>
        </w:rPr>
        <w:t>　　第一节 游轮行业产品结构特征分析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一、游轮产品供给结构</w:t>
      </w:r>
      <w:r>
        <w:rPr>
          <w:rFonts w:hint="eastAsia"/>
        </w:rPr>
        <w:br/>
      </w:r>
      <w:r>
        <w:rPr>
          <w:rFonts w:hint="eastAsia"/>
        </w:rPr>
        <w:t>　　　　二、游轮企业产品研发</w:t>
      </w:r>
      <w:r>
        <w:rPr>
          <w:rFonts w:hint="eastAsia"/>
        </w:rPr>
        <w:br/>
      </w:r>
      <w:r>
        <w:rPr>
          <w:rFonts w:hint="eastAsia"/>
        </w:rPr>
        <w:t>　　第二节 游轮产品市场分析</w:t>
      </w:r>
      <w:r>
        <w:rPr>
          <w:rFonts w:hint="eastAsia"/>
        </w:rPr>
        <w:br/>
      </w:r>
      <w:r>
        <w:rPr>
          <w:rFonts w:hint="eastAsia"/>
        </w:rPr>
        <w:t>　　第三节 游轮行业产品应用领域分析</w:t>
      </w:r>
      <w:r>
        <w:rPr>
          <w:rFonts w:hint="eastAsia"/>
        </w:rPr>
        <w:br/>
      </w:r>
      <w:r>
        <w:rPr>
          <w:rFonts w:hint="eastAsia"/>
        </w:rPr>
        <w:t>　　第四节 游轮行业技术发展分析</w:t>
      </w:r>
      <w:r>
        <w:rPr>
          <w:rFonts w:hint="eastAsia"/>
        </w:rPr>
        <w:br/>
      </w:r>
      <w:r>
        <w:rPr>
          <w:rFonts w:hint="eastAsia"/>
        </w:rPr>
        <w:t>　　　　一、游轮行业技术发展现状</w:t>
      </w:r>
      <w:r>
        <w:rPr>
          <w:rFonts w:hint="eastAsia"/>
        </w:rPr>
        <w:br/>
      </w:r>
      <w:r>
        <w:rPr>
          <w:rFonts w:hint="eastAsia"/>
        </w:rPr>
        <w:t>　　　　二、游轮行业新技术发展趋势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（1）国际新技术发展趋势</w:t>
      </w:r>
      <w:r>
        <w:rPr>
          <w:rFonts w:hint="eastAsia"/>
        </w:rPr>
        <w:br/>
      </w:r>
      <w:r>
        <w:rPr>
          <w:rFonts w:hint="eastAsia"/>
        </w:rPr>
        <w:t>　　　　（2）国内新技术发展趋势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中国游轮行业重点企业经营分析</w:t>
      </w:r>
      <w:r>
        <w:rPr>
          <w:rFonts w:hint="eastAsia"/>
        </w:rPr>
        <w:br/>
      </w:r>
      <w:r>
        <w:rPr>
          <w:rFonts w:hint="eastAsia"/>
        </w:rPr>
        <w:t>　　第一节 游轮企业发展总体状况</w:t>
      </w:r>
      <w:r>
        <w:rPr>
          <w:rFonts w:hint="eastAsia"/>
        </w:rPr>
        <w:br/>
      </w:r>
      <w:r>
        <w:rPr>
          <w:rFonts w:hint="eastAsia"/>
        </w:rPr>
        <w:t>　　　　一、游轮行业企业规模</w:t>
      </w:r>
      <w:r>
        <w:rPr>
          <w:rFonts w:hint="eastAsia"/>
        </w:rPr>
        <w:br/>
      </w:r>
      <w:r>
        <w:rPr>
          <w:rFonts w:hint="eastAsia"/>
        </w:rPr>
        <w:t>　　　　二、游轮行业工业产值状况</w:t>
      </w:r>
      <w:r>
        <w:rPr>
          <w:rFonts w:hint="eastAsia"/>
        </w:rPr>
        <w:br/>
      </w:r>
      <w:r>
        <w:rPr>
          <w:rFonts w:hint="eastAsia"/>
        </w:rPr>
        <w:t>　　　　三、游轮行业销售收入和利润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四、主要游轮企业创新能力分析</w:t>
      </w:r>
      <w:r>
        <w:rPr>
          <w:rFonts w:hint="eastAsia"/>
        </w:rPr>
        <w:br/>
      </w:r>
      <w:r>
        <w:rPr>
          <w:rFonts w:hint="eastAsia"/>
        </w:rPr>
        <w:t>　　第二节 游轮行业领先企业个案分析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一、大利阿兹慕-贝尼蒂集团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二、潍柴控股集团有限公司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三、意大利Sanlorenzo股份公司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四、德国乐顺游艇公司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五、英国圣汐游艇公司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中国游轮行业投资与发展前景</w:t>
      </w:r>
      <w:r>
        <w:rPr>
          <w:rFonts w:hint="eastAsia"/>
        </w:rPr>
        <w:br/>
      </w:r>
      <w:r>
        <w:rPr>
          <w:rFonts w:hint="eastAsia"/>
        </w:rPr>
        <w:t>　　第一节 游轮行业投资风险</w:t>
      </w:r>
      <w:r>
        <w:rPr>
          <w:rFonts w:hint="eastAsia"/>
        </w:rPr>
        <w:br/>
      </w:r>
      <w:r>
        <w:rPr>
          <w:rFonts w:hint="eastAsia"/>
        </w:rPr>
        <w:t>　　　　一、游轮行业政策风险</w:t>
      </w:r>
      <w:r>
        <w:rPr>
          <w:rFonts w:hint="eastAsia"/>
        </w:rPr>
        <w:br/>
      </w:r>
      <w:r>
        <w:rPr>
          <w:rFonts w:hint="eastAsia"/>
        </w:rPr>
        <w:t>　　　　二、游轮行业技术风险</w:t>
      </w:r>
      <w:r>
        <w:rPr>
          <w:rFonts w:hint="eastAsia"/>
        </w:rPr>
        <w:br/>
      </w:r>
      <w:r>
        <w:rPr>
          <w:rFonts w:hint="eastAsia"/>
        </w:rPr>
        <w:t>　　　　三、游轮行业供求风险</w:t>
      </w:r>
      <w:r>
        <w:rPr>
          <w:rFonts w:hint="eastAsia"/>
        </w:rPr>
        <w:br/>
      </w:r>
      <w:r>
        <w:rPr>
          <w:rFonts w:hint="eastAsia"/>
        </w:rPr>
        <w:t>　　　　四、游轮行业宏观经济波动风险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五、游轮行业关联产业风险</w:t>
      </w:r>
      <w:r>
        <w:rPr>
          <w:rFonts w:hint="eastAsia"/>
        </w:rPr>
        <w:br/>
      </w:r>
      <w:r>
        <w:rPr>
          <w:rFonts w:hint="eastAsia"/>
        </w:rPr>
        <w:t>　　　　六、游轮行业产品结构风险</w:t>
      </w:r>
      <w:r>
        <w:rPr>
          <w:rFonts w:hint="eastAsia"/>
        </w:rPr>
        <w:br/>
      </w:r>
      <w:r>
        <w:rPr>
          <w:rFonts w:hint="eastAsia"/>
        </w:rPr>
        <w:t>　　第二节 游轮行业投资特性</w:t>
      </w:r>
      <w:r>
        <w:rPr>
          <w:rFonts w:hint="eastAsia"/>
        </w:rPr>
        <w:br/>
      </w:r>
      <w:r>
        <w:rPr>
          <w:rFonts w:hint="eastAsia"/>
        </w:rPr>
        <w:t>　　　　一、游轮行业进入壁垒分析</w:t>
      </w:r>
      <w:r>
        <w:rPr>
          <w:rFonts w:hint="eastAsia"/>
        </w:rPr>
        <w:br/>
      </w:r>
      <w:r>
        <w:rPr>
          <w:rFonts w:hint="eastAsia"/>
        </w:rPr>
        <w:t>　　　　二、游轮行业盈利模式分析</w:t>
      </w:r>
      <w:r>
        <w:rPr>
          <w:rFonts w:hint="eastAsia"/>
        </w:rPr>
        <w:br/>
      </w:r>
      <w:r>
        <w:rPr>
          <w:rFonts w:hint="eastAsia"/>
        </w:rPr>
        <w:t>　　　　三、游轮行业盈利因素分析</w:t>
      </w:r>
      <w:r>
        <w:rPr>
          <w:rFonts w:hint="eastAsia"/>
        </w:rPr>
        <w:br/>
      </w:r>
      <w:r>
        <w:rPr>
          <w:rFonts w:hint="eastAsia"/>
        </w:rPr>
        <w:t>　　第三节 游轮行业投资现状</w:t>
      </w:r>
      <w:r>
        <w:rPr>
          <w:rFonts w:hint="eastAsia"/>
        </w:rPr>
        <w:br/>
      </w:r>
      <w:r>
        <w:rPr>
          <w:rFonts w:hint="eastAsia"/>
        </w:rPr>
        <w:t>　　　　一、游轮行业投资规模</w:t>
      </w:r>
      <w:r>
        <w:rPr>
          <w:rFonts w:hint="eastAsia"/>
        </w:rPr>
        <w:br/>
      </w:r>
      <w:r>
        <w:rPr>
          <w:rFonts w:hint="eastAsia"/>
        </w:rPr>
        <w:t>　　　　二、游轮企业投资动向</w:t>
      </w:r>
      <w:r>
        <w:rPr>
          <w:rFonts w:hint="eastAsia"/>
        </w:rPr>
        <w:br/>
      </w:r>
      <w:r>
        <w:rPr>
          <w:rFonts w:hint="eastAsia"/>
        </w:rPr>
        <w:t>　　第四节 中:智:林－游轮行业发展前景</w:t>
      </w:r>
      <w:r>
        <w:rPr>
          <w:rFonts w:hint="eastAsia"/>
        </w:rPr>
        <w:br/>
      </w:r>
      <w:r>
        <w:rPr>
          <w:rFonts w:hint="eastAsia"/>
        </w:rPr>
        <w:t>　　　　一、国际游轮行业前景预测</w:t>
      </w:r>
      <w:r>
        <w:rPr>
          <w:rFonts w:hint="eastAsia"/>
        </w:rPr>
        <w:br/>
      </w:r>
      <w:r>
        <w:rPr>
          <w:rFonts w:hint="eastAsia"/>
        </w:rPr>
        <w:t>　　　　二、国内游轮行业发展前景预测</w:t>
      </w:r>
      <w:r>
        <w:rPr>
          <w:rFonts w:hint="eastAsia"/>
        </w:rPr>
        <w:br/>
      </w:r>
      <w:r>
        <w:rPr>
          <w:rFonts w:hint="eastAsia"/>
        </w:rPr>
        <w:t>　　　　（1）游轮行业前景预测</w:t>
      </w:r>
      <w:r>
        <w:rPr>
          <w:rFonts w:hint="eastAsia"/>
        </w:rPr>
        <w:br/>
      </w:r>
      <w:r>
        <w:rPr>
          <w:rFonts w:hint="eastAsia"/>
        </w:rPr>
        <w:t>　　　　（2）游轮企业销售预测</w:t>
      </w:r>
      <w:r>
        <w:rPr>
          <w:rFonts w:hint="eastAsia"/>
        </w:rPr>
        <w:br/>
      </w:r>
      <w:r>
        <w:rPr>
          <w:rFonts w:hint="eastAsia"/>
        </w:rPr>
        <w:t>　　　　（3）游轮产业转移趋势预测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2025年全球游轮市场规模预测</w:t>
      </w:r>
      <w:r>
        <w:rPr>
          <w:rFonts w:hint="eastAsia"/>
        </w:rPr>
        <w:br/>
      </w:r>
      <w:r>
        <w:rPr>
          <w:rFonts w:hint="eastAsia"/>
        </w:rPr>
        <w:t>　　图表 游轮产业链模型</w:t>
      </w:r>
      <w:r>
        <w:rPr>
          <w:rFonts w:hint="eastAsia"/>
        </w:rPr>
        <w:br/>
      </w:r>
      <w:r>
        <w:rPr>
          <w:rFonts w:hint="eastAsia"/>
        </w:rPr>
        <w:t>　　图表 游轮上游核心部件</w:t>
      </w:r>
      <w:r>
        <w:rPr>
          <w:rFonts w:hint="eastAsia"/>
        </w:rPr>
        <w:br/>
      </w:r>
      <w:r>
        <w:rPr>
          <w:rFonts w:hint="eastAsia"/>
        </w:rPr>
        <w:t>　　图表 游轮下游应用领域</w:t>
      </w:r>
      <w:r>
        <w:rPr>
          <w:rFonts w:hint="eastAsia"/>
        </w:rPr>
        <w:br/>
      </w:r>
      <w:r>
        <w:rPr>
          <w:rFonts w:hint="eastAsia"/>
        </w:rPr>
        <w:t>　　图表 游轮产业链传导机制分析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07bfbb9bc4bc6" w:history="1">
        <w:r>
          <w:rPr>
            <w:rStyle w:val="Hyperlink"/>
          </w:rPr>
          <w:t>2025-2031年中国游轮市场现状全面调研与发展趋势分析报告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07bfbb9bc4bc6" w:history="1">
        <w:r>
          <w:rPr>
            <w:rStyle w:val="Hyperlink"/>
          </w:rPr>
          <w:t>https://www.20087.com/7/97/YouLunHangYeQuShiFenXi.html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轮订票官网、游轮出国游路线及价格、长江游轮旅游路线及价格、游轮游三峡、维京游轮欧洲15日路线价格、游轮7天6夜豪华游多少钱一人、上海邮轮旅游航线查询、游轮豪华游12国游、目前中国最豪华的游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20659a93f4c6e" w:history="1">
      <w:r>
        <w:rPr>
          <w:rStyle w:val="Hyperlink"/>
        </w:rPr>
        <w:t>2025-2031年中国游轮市场现状全面调研与发展趋势分析报告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ouLunHangYeQuShiFenXi.html" TargetMode="External" Id="Rb8707bfbb9bc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ouLunHangYeQuShiFenXi.html" TargetMode="External" Id="R66820659a93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2025-01-27T02:25:00Z</dcterms:created>
  <dcterms:modified xsi:type="dcterms:W3CDTF">2025-01-27T03:25:00Z</dcterms:modified>
  <dc:subject>2025-2031年中国游轮市场现状全面调研与发展趋势分析报告</dc:subject>
  <dc:title>2025-2031年中国游轮市场现状全面调研与发展趋势分析报告</dc:title>
  <cp:keywords>2025-2031年中国游轮市场现状全面调研与发展趋势分析报告</cp:keywords>
  <dc:description>2025-2031年中国游轮市场现状全面调研与发展趋势分析报告</dc:description>
</cp:coreProperties>
</file>