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5a2df91ab4a65" w:history="1">
              <w:r>
                <w:rPr>
                  <w:rStyle w:val="Hyperlink"/>
                </w:rPr>
                <w:t>中国间苯二酚行业调查分析及发展趋势预测报告（2025-2031年）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5a2df91ab4a65" w:history="1">
              <w:r>
                <w:rPr>
                  <w:rStyle w:val="Hyperlink"/>
                </w:rPr>
                <w:t>中国间苯二酚行业调查分析及发展趋势预测报告（2025-2031年）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5a2df91ab4a65" w:history="1">
                <w:r>
                  <w:rPr>
                    <w:rStyle w:val="Hyperlink"/>
                  </w:rPr>
                  <w:t>https://www.20087.com/9/27/JianBenErFenFaZhanQuShiYuCeFenXi.html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酚（Resorcinol）作为一种多功能化学品，广泛应用于医药、化妆品、染料和粘合剂等行业。近年来，随着下游应用领域的扩展和技术进步，间苯二酚的市场需求和生产效率都有了显著增长。同时，行业正逐步转向更环保和安全的生产工艺，减少有害副产品的生成，提高产品纯度和稳定性。</w:t>
      </w:r>
      <w:r>
        <w:rPr>
          <w:rFonts w:hint="eastAsia"/>
        </w:rPr>
        <w:br/>
      </w:r>
      <w:r>
        <w:rPr>
          <w:rFonts w:hint="eastAsia"/>
        </w:rPr>
        <w:t>　　未来，间苯二酚行业将更加注重应用创新和环保生产。应用创新方面，行业将探索间苯二酚在生物医学、高性能材料和绿色化学等新兴领域的应用潜力，开发更多高附加值产品。环保生产方面，通过优化反应条件和采用绿色化学原则，减少生产过程中的能源消耗和废水排放，实现可持续发展。此外，随着消费者对产品安全性的关注度提高，间苯二酚的生物相容性和安全性将成为行业研究和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5a2df91ab4a65" w:history="1">
        <w:r>
          <w:rPr>
            <w:rStyle w:val="Hyperlink"/>
          </w:rPr>
          <w:t>中国间苯二酚行业调查分析及发展趋势预测报告（2025-2031年）</w:t>
        </w:r>
      </w:hyperlink>
      <w:r>
        <w:rPr>
          <w:rFonts w:hint="eastAsia"/>
        </w:rPr>
        <w:t>》基于多年行业研究积累，结合间苯二酚市场发展现状，依托行业权威数据资源和长期市场监测数据库，对间苯二酚市场规模、技术现状及未来方向进行了全面分析。报告梳理了间苯二酚行业竞争格局，重点评估了主要企业的市场表现及品牌影响力，并通过SWOT分析揭示了间苯二酚行业机遇与潜在风险。同时，报告对间苯二酚市场前景和发展趋势进行了科学预测，为投资者提供了投资价值判断和策略建议，助力把握间苯二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中国间苯二酚行业发展环境分析</w:t>
      </w:r>
      <w:r>
        <w:rPr>
          <w:rFonts w:hint="eastAsia"/>
        </w:rPr>
        <w:br/>
      </w:r>
      <w:r>
        <w:rPr>
          <w:rFonts w:hint="eastAsia"/>
        </w:rPr>
        <w:t>　　第一节 间苯二酚行业经济环境分析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间苯二酚行业政策环境分析</w:t>
      </w:r>
      <w:r>
        <w:rPr>
          <w:rFonts w:hint="eastAsia"/>
        </w:rPr>
        <w:br/>
      </w:r>
      <w:r>
        <w:rPr>
          <w:rFonts w:hint="eastAsia"/>
        </w:rPr>
        <w:t>　　　　一、间苯二酚行业政策影响分析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间苯二酚特性分析</w:t>
      </w:r>
      <w:r>
        <w:rPr>
          <w:rFonts w:hint="eastAsia"/>
        </w:rPr>
        <w:br/>
      </w:r>
      <w:r>
        <w:rPr>
          <w:rFonts w:hint="eastAsia"/>
        </w:rPr>
        <w:t>　　第四节 间苯二酚行业"波特五力模型"分析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影响间苯二酚行业发展的主要因素分析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间苯二酚产业发展现状分析</w:t>
      </w:r>
      <w:r>
        <w:rPr>
          <w:rFonts w:hint="eastAsia"/>
        </w:rPr>
        <w:br/>
      </w:r>
      <w:r>
        <w:rPr>
          <w:rFonts w:hint="eastAsia"/>
        </w:rPr>
        <w:t>　　第一节 间苯二酚产业链产品构成</w:t>
      </w:r>
      <w:r>
        <w:rPr>
          <w:rFonts w:hint="eastAsia"/>
        </w:rPr>
        <w:br/>
      </w:r>
      <w:r>
        <w:rPr>
          <w:rFonts w:hint="eastAsia"/>
        </w:rPr>
        <w:t>　　第二节 间苯二酚产业特点</w:t>
      </w:r>
      <w:r>
        <w:rPr>
          <w:rFonts w:hint="eastAsia"/>
        </w:rPr>
        <w:br/>
      </w:r>
      <w:r>
        <w:rPr>
          <w:rFonts w:hint="eastAsia"/>
        </w:rPr>
        <w:t>　　第三节 间苯二酚产业竞争分析</w:t>
      </w:r>
      <w:r>
        <w:rPr>
          <w:rFonts w:hint="eastAsia"/>
        </w:rPr>
        <w:br/>
      </w:r>
      <w:r>
        <w:rPr>
          <w:rFonts w:hint="eastAsia"/>
        </w:rPr>
        <w:t>　　第四节 间苯二酚产业技术水平</w:t>
      </w:r>
      <w:r>
        <w:rPr>
          <w:rFonts w:hint="eastAsia"/>
        </w:rPr>
        <w:br/>
      </w:r>
      <w:r>
        <w:rPr>
          <w:rFonts w:hint="eastAsia"/>
        </w:rPr>
        <w:t>　　第五节 近期间苯二酚产业政策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2025-2031年中国间苯二酚行业需求与消费状况分析及预测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中国间苯二酚消费者消费偏好调查分析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2020-2025年中国间苯二酚产量统计分析</w:t>
      </w:r>
      <w:r>
        <w:rPr>
          <w:rFonts w:hint="eastAsia"/>
        </w:rPr>
        <w:br/>
      </w:r>
      <w:r>
        <w:rPr>
          <w:rFonts w:hint="eastAsia"/>
        </w:rPr>
        <w:t>　　第三节 2020-2025年间苯二酚出口规模</w:t>
      </w:r>
      <w:r>
        <w:rPr>
          <w:rFonts w:hint="eastAsia"/>
        </w:rPr>
        <w:br/>
      </w:r>
      <w:r>
        <w:rPr>
          <w:rFonts w:hint="eastAsia"/>
        </w:rPr>
        <w:t>　　第三节 2020-2025年中国间苯二酚消费量统计分析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2025-2031年中国间苯二酚产量预测</w:t>
      </w:r>
      <w:r>
        <w:rPr>
          <w:rFonts w:hint="eastAsia"/>
        </w:rPr>
        <w:br/>
      </w:r>
      <w:r>
        <w:rPr>
          <w:rFonts w:hint="eastAsia"/>
        </w:rPr>
        <w:t>　　第五节 2025-2031年中国间苯二酚消费量预测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间苯二酚下游产业发展</w:t>
      </w:r>
      <w:r>
        <w:rPr>
          <w:rFonts w:hint="eastAsia"/>
        </w:rPr>
        <w:br/>
      </w:r>
      <w:r>
        <w:rPr>
          <w:rFonts w:hint="eastAsia"/>
        </w:rPr>
        <w:t>　　第一节 间苯二酚下游产业构成</w:t>
      </w:r>
      <w:r>
        <w:rPr>
          <w:rFonts w:hint="eastAsia"/>
        </w:rPr>
        <w:br/>
      </w:r>
      <w:r>
        <w:rPr>
          <w:rFonts w:hint="eastAsia"/>
        </w:rPr>
        <w:t>　　第二节 间苯二酚下游细分市场</w:t>
      </w:r>
      <w:r>
        <w:rPr>
          <w:rFonts w:hint="eastAsia"/>
        </w:rPr>
        <w:br/>
      </w:r>
      <w:r>
        <w:rPr>
          <w:rFonts w:hint="eastAsia"/>
        </w:rPr>
        <w:t>　　第三节 间苯二酚下游产业竞争能力比较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2025-2031年中国间苯二酚行业市场规模分析及预测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中国间苯二酚市场结构分析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2020-2025年中国间苯二酚行业市场规模分析</w:t>
      </w:r>
      <w:r>
        <w:rPr>
          <w:rFonts w:hint="eastAsia"/>
        </w:rPr>
        <w:br/>
      </w:r>
      <w:r>
        <w:rPr>
          <w:rFonts w:hint="eastAsia"/>
        </w:rPr>
        <w:t>　　第三节 中国间苯二酚行业区域市场规模分析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2025-2031年中国间苯二酚行业市场规模预测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2025-2031年中国间苯二酚行业市场价格分析及预测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2020-2025年中国间苯二酚行业平均价格趋向分析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2025-2031年中国间苯二酚行业价格趋向预测分析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间苯二酚重点企业分析</w:t>
      </w:r>
      <w:r>
        <w:rPr>
          <w:rFonts w:hint="eastAsia"/>
        </w:rPr>
        <w:br/>
      </w:r>
      <w:r>
        <w:rPr>
          <w:rFonts w:hint="eastAsia"/>
        </w:rPr>
        <w:t>　　第一节 浙江龙盛集团有限公司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盐城汇龙化工有限公司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老河口华润化工有限公司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南通建民化工有限公司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常州常宇化工有限公司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第六节 河南新宏化工有限公司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第七节 湖北祥云集团化工股份有限公司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第八节 浙江鸿盛化工有限公司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中国间苯二酚行业投资价值与投资策略咨询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间苯二酚行业SWOT模型分析</w:t>
      </w:r>
      <w:r>
        <w:rPr>
          <w:rFonts w:hint="eastAsia"/>
        </w:rPr>
        <w:br/>
      </w:r>
      <w:r>
        <w:rPr>
          <w:rFonts w:hint="eastAsia"/>
        </w:rPr>
        <w:t>　　　　一、间苯二酚行业优势分析</w:t>
      </w:r>
      <w:r>
        <w:rPr>
          <w:rFonts w:hint="eastAsia"/>
        </w:rPr>
        <w:br/>
      </w:r>
      <w:r>
        <w:rPr>
          <w:rFonts w:hint="eastAsia"/>
        </w:rPr>
        <w:t>　　　　二、间苯二酚行业劣势分析</w:t>
      </w:r>
      <w:r>
        <w:rPr>
          <w:rFonts w:hint="eastAsia"/>
        </w:rPr>
        <w:br/>
      </w:r>
      <w:r>
        <w:rPr>
          <w:rFonts w:hint="eastAsia"/>
        </w:rPr>
        <w:t>　　　　三、间苯二酚行业机会分析</w:t>
      </w:r>
      <w:r>
        <w:rPr>
          <w:rFonts w:hint="eastAsia"/>
        </w:rPr>
        <w:br/>
      </w:r>
      <w:r>
        <w:rPr>
          <w:rFonts w:hint="eastAsia"/>
        </w:rPr>
        <w:t>　　　　四、间苯二酚行业风险分析</w:t>
      </w:r>
      <w:r>
        <w:rPr>
          <w:rFonts w:hint="eastAsia"/>
        </w:rPr>
        <w:br/>
      </w:r>
      <w:r>
        <w:rPr>
          <w:rFonts w:hint="eastAsia"/>
        </w:rPr>
        <w:t>　　第二节 间苯二酚行业投资价值分析</w:t>
      </w:r>
      <w:r>
        <w:rPr>
          <w:rFonts w:hint="eastAsia"/>
        </w:rPr>
        <w:br/>
      </w:r>
      <w:r>
        <w:rPr>
          <w:rFonts w:hint="eastAsia"/>
        </w:rPr>
        <w:t>　　第三节 间苯二酚行业投资策略分析</w:t>
      </w:r>
      <w:r>
        <w:rPr>
          <w:rFonts w:hint="eastAsia"/>
        </w:rPr>
        <w:br/>
      </w:r>
      <w:r>
        <w:rPr>
          <w:rFonts w:hint="eastAsia"/>
        </w:rPr>
        <w:t>　　　　一、未来间苯二酚产业创新的发展趋势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二、未来间苯二酚行业发展变局剖析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中国间苯二酚产业市场竞争策略建议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中国间苯二酚市场竞争策略建议</w:t>
      </w:r>
      <w:r>
        <w:rPr>
          <w:rFonts w:hint="eastAsia"/>
        </w:rPr>
        <w:br/>
      </w:r>
      <w:r>
        <w:rPr>
          <w:rFonts w:hint="eastAsia"/>
        </w:rPr>
        <w:t>　　　　一、间苯二酚市场定位策略建议</w:t>
      </w:r>
      <w:r>
        <w:rPr>
          <w:rFonts w:hint="eastAsia"/>
        </w:rPr>
        <w:br/>
      </w:r>
      <w:r>
        <w:rPr>
          <w:rFonts w:hint="eastAsia"/>
        </w:rPr>
        <w:t>　　　　二、间苯二酚渠道竞争策略建议</w:t>
      </w:r>
      <w:r>
        <w:rPr>
          <w:rFonts w:hint="eastAsia"/>
        </w:rPr>
        <w:br/>
      </w:r>
      <w:r>
        <w:rPr>
          <w:rFonts w:hint="eastAsia"/>
        </w:rPr>
        <w:t>　　　　三、间苯二酚品牌竞争策略建议</w:t>
      </w:r>
      <w:r>
        <w:rPr>
          <w:rFonts w:hint="eastAsia"/>
        </w:rPr>
        <w:br/>
      </w:r>
      <w:r>
        <w:rPr>
          <w:rFonts w:hint="eastAsia"/>
        </w:rPr>
        <w:t>　　　　四、间苯二酚价格竞争策略建议</w:t>
      </w:r>
      <w:r>
        <w:rPr>
          <w:rFonts w:hint="eastAsia"/>
        </w:rPr>
        <w:br/>
      </w:r>
      <w:r>
        <w:rPr>
          <w:rFonts w:hint="eastAsia"/>
        </w:rPr>
        <w:t>　　　　五、间苯二酚客户服务策略建议</w:t>
      </w:r>
      <w:r>
        <w:rPr>
          <w:rFonts w:hint="eastAsia"/>
        </w:rPr>
        <w:br/>
      </w:r>
      <w:r>
        <w:rPr>
          <w:rFonts w:hint="eastAsia"/>
        </w:rPr>
        <w:t>　　第二节 中国间苯二酚产业竞争战略建议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间苯二酚行业总结及企业重点客户管理建议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间苯二酚行业企业问题总结</w:t>
      </w:r>
      <w:r>
        <w:rPr>
          <w:rFonts w:hint="eastAsia"/>
        </w:rPr>
        <w:br/>
      </w:r>
      <w:r>
        <w:rPr>
          <w:rFonts w:hint="eastAsia"/>
        </w:rPr>
        <w:t>　　第二节 间苯二酚企业应对策略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间苯二酚市场的重点客户战略实施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2025-2031年中国间苯二酚行业投资风险预警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[:中:智:林:]专家观点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5a2df91ab4a65" w:history="1">
        <w:r>
          <w:rPr>
            <w:rStyle w:val="Hyperlink"/>
          </w:rPr>
          <w:t>中国间苯二酚行业调查分析及发展趋势预测报告（2025-2031年）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5a2df91ab4a65" w:history="1">
        <w:r>
          <w:rPr>
            <w:rStyle w:val="Hyperlink"/>
          </w:rPr>
          <w:t>https://www.20087.com/9/27/JianBenErFenFaZhanQuShiYuCeFenXi.html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含间苯二酚能用吗、间苯二酚对人体有害吗、间苯二酚别名和化学名、间苯二酚结构式、间苯二酚命名、间苯二酚的作用与功效副作用、间苯二酚和对苯二酚的区别、间苯二酚和对苯二胺的区别、丁基间苯二酚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3e751537343b5" w:history="1">
      <w:r>
        <w:rPr>
          <w:rStyle w:val="Hyperlink"/>
        </w:rPr>
        <w:t>中国间苯二酚行业调查分析及发展趋势预测报告（2025-2031年）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anBenErFenFaZhanQuShiYuCeFenXi.html" TargetMode="External" Id="R1a85a2df91ab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anBenErFenFaZhanQuShiYuCeFenXi.html" TargetMode="External" Id="R5fc3e7515373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2025-06-26T08:10:00Z</dcterms:created>
  <dcterms:modified xsi:type="dcterms:W3CDTF">2025-06-26T09:10:00Z</dcterms:modified>
  <dc:subject>中国间苯二酚行业调查分析及发展趋势预测报告（2025-2031年）</dc:subject>
  <dc:title>中国间苯二酚行业调查分析及发展趋势预测报告（2025-2031年）</dc:title>
  <cp:keywords>中国间苯二酚行业调查分析及发展趋势预测报告（2025-2031年）</cp:keywords>
  <dc:description>中国间苯二酚行业调查分析及发展趋势预测报告（2025-2031年）</dc:description>
</cp:coreProperties>
</file>