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7e04f901483e" w:history="1">
              <w:r>
                <w:rPr>
                  <w:rStyle w:val="Hyperlink"/>
                </w:rPr>
                <w:t>2025-2031年中国手机终端综测仪行业研究及趋势预测报告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7e04f901483e" w:history="1">
              <w:r>
                <w:rPr>
                  <w:rStyle w:val="Hyperlink"/>
                </w:rPr>
                <w:t>2025-2031年中国手机终端综测仪行业研究及趋势预测报告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77e04f901483e" w:history="1">
                <w:r>
                  <w:rPr>
                    <w:rStyle w:val="Hyperlink"/>
                  </w:rPr>
                  <w:t>https://www.20087.com/5/03/ShouJiZhongDuanZongCeYiFaZhanQuShi.html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终端综测仪是用于检测和验证手机各项性能指标的关键设备，涵盖信号接收、发射、功耗、显示和音频等多个方面。随着智能手机功能的日益丰富和通信技术的迭代，综测仪的测试能力也在不断提升，以满足5G、Wi-Fi 6等新一代通信标准的测试需求。自动化和智能化的测试平台，结合大数据和云计算技术，提高了测试效率和数据处理能力。</w:t>
      </w:r>
      <w:r>
        <w:rPr>
          <w:rFonts w:hint="eastAsia"/>
        </w:rPr>
        <w:br/>
      </w:r>
      <w:r>
        <w:rPr>
          <w:rFonts w:hint="eastAsia"/>
        </w:rPr>
        <w:t>　　未来，手机终端综测仪将更加侧重于多功能集成和智能化测试。随着物联网（IoT）和边缘计算技术的发展，综测仪将具备更强大的数据处理和分析能力，能够实时监控和评估手机在网络环境下的性能。同时，虚拟化和远程测试技术的应用，将允许制造商和运营商在不同地点进行协同测试，提高测试的灵活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77e04f901483e" w:history="1">
        <w:r>
          <w:rPr>
            <w:rStyle w:val="Hyperlink"/>
          </w:rPr>
          <w:t>2025-2031年中国手机终端综测仪行业研究及趋势预测报告</w:t>
        </w:r>
      </w:hyperlink>
      <w:r>
        <w:rPr>
          <w:rFonts w:hint="eastAsia"/>
        </w:rPr>
        <w:t>》基于国家统计局及相关协会的权威数据，系统研究了手机终端综测仪行业的市场需求、市场规模及产业链现状，分析了手机终端综测仪价格波动、细分市场动态及重点企业的经营表现，科学预测了手机终端综测仪市场前景与发展趋势，揭示了潜在需求与投资机会，同时指出了手机终端综测仪行业可能面临的风险。通过对手机终端综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手机终端综测仪简述</w:t>
      </w:r>
      <w:r>
        <w:rPr>
          <w:rFonts w:hint="eastAsia"/>
        </w:rPr>
        <w:br/>
      </w:r>
      <w:r>
        <w:rPr>
          <w:rFonts w:hint="eastAsia"/>
        </w:rPr>
        <w:t>　　1.1 手机终端综测仪的定义</w:t>
      </w:r>
      <w:r>
        <w:rPr>
          <w:rFonts w:hint="eastAsia"/>
        </w:rPr>
        <w:br/>
      </w:r>
      <w:r>
        <w:rPr>
          <w:rFonts w:hint="eastAsia"/>
        </w:rPr>
        <w:t>　　1.2 手机终端综测仪的使用</w:t>
      </w:r>
      <w:r>
        <w:rPr>
          <w:rFonts w:hint="eastAsia"/>
        </w:rPr>
        <w:br/>
      </w:r>
      <w:r>
        <w:rPr>
          <w:rFonts w:hint="eastAsia"/>
        </w:rPr>
        <w:t>　　1.3 手机终端综测仪的应用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手机终端综测仪市场规模</w:t>
      </w:r>
      <w:r>
        <w:rPr>
          <w:rFonts w:hint="eastAsia"/>
        </w:rPr>
        <w:br/>
      </w:r>
      <w:r>
        <w:rPr>
          <w:rFonts w:hint="eastAsia"/>
        </w:rPr>
        <w:t>　　2.1 手机终端综测仪的国内用户群</w:t>
      </w:r>
      <w:r>
        <w:rPr>
          <w:rFonts w:hint="eastAsia"/>
        </w:rPr>
        <w:br/>
      </w:r>
      <w:r>
        <w:rPr>
          <w:rFonts w:hint="eastAsia"/>
        </w:rPr>
        <w:t>　　2.2 手机终端综测仪国内市场空间</w:t>
      </w:r>
      <w:r>
        <w:rPr>
          <w:rFonts w:hint="eastAsia"/>
        </w:rPr>
        <w:br/>
      </w:r>
      <w:r>
        <w:rPr>
          <w:rFonts w:hint="eastAsia"/>
        </w:rPr>
        <w:t>　　2.3 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2.3.1 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2.3.2 4G手机终端综测仪国内市场增长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2.3.3 5G手机终端综测仪国内市场增长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2.3.4 5G手机终端综测仪国内市场增长细分</w:t>
      </w:r>
      <w:r>
        <w:rPr>
          <w:rFonts w:hint="eastAsia"/>
        </w:rPr>
        <w:br/>
      </w:r>
      <w:r>
        <w:rPr>
          <w:rFonts w:hint="eastAsia"/>
        </w:rPr>
        <w:t>　　2.4 手机终端综测仪市场空间细分</w:t>
      </w:r>
      <w:r>
        <w:rPr>
          <w:rFonts w:hint="eastAsia"/>
        </w:rPr>
        <w:br/>
      </w:r>
      <w:r>
        <w:rPr>
          <w:rFonts w:hint="eastAsia"/>
        </w:rPr>
        <w:t>　　2.5 手机终端综测仪市场增长细分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手机终端综测仪市场竞争</w:t>
      </w:r>
      <w:r>
        <w:rPr>
          <w:rFonts w:hint="eastAsia"/>
        </w:rPr>
        <w:br/>
      </w:r>
      <w:r>
        <w:rPr>
          <w:rFonts w:hint="eastAsia"/>
        </w:rPr>
        <w:t>　　3.1 手机终端综测仪主要竞争厂商</w:t>
      </w:r>
      <w:r>
        <w:rPr>
          <w:rFonts w:hint="eastAsia"/>
        </w:rPr>
        <w:br/>
      </w:r>
      <w:r>
        <w:rPr>
          <w:rFonts w:hint="eastAsia"/>
        </w:rPr>
        <w:t>　　3.2 手机终端综测仪主要竞争产品</w:t>
      </w:r>
      <w:r>
        <w:rPr>
          <w:rFonts w:hint="eastAsia"/>
        </w:rPr>
        <w:br/>
      </w:r>
      <w:r>
        <w:rPr>
          <w:rFonts w:hint="eastAsia"/>
        </w:rPr>
        <w:t>　　3.3 手机终端综测仪产品价格比较</w:t>
      </w:r>
      <w:r>
        <w:rPr>
          <w:rFonts w:hint="eastAsia"/>
        </w:rPr>
        <w:br/>
      </w:r>
      <w:r>
        <w:rPr>
          <w:rFonts w:hint="eastAsia"/>
        </w:rPr>
        <w:t>　　3.4 手机终端综测仪厂商市场份额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中智.林－手机终端综测仪厂商研究</w:t>
      </w:r>
      <w:r>
        <w:rPr>
          <w:rFonts w:hint="eastAsia"/>
        </w:rPr>
        <w:br/>
      </w:r>
      <w:r>
        <w:rPr>
          <w:rFonts w:hint="eastAsia"/>
        </w:rPr>
        <w:t>　　4.1 Agilent（安捷伦）</w:t>
      </w:r>
      <w:r>
        <w:rPr>
          <w:rFonts w:hint="eastAsia"/>
        </w:rPr>
        <w:br/>
      </w:r>
      <w:r>
        <w:rPr>
          <w:rFonts w:hint="eastAsia"/>
        </w:rPr>
        <w:t>　　　　4.1.1 公司背景</w:t>
      </w:r>
      <w:r>
        <w:rPr>
          <w:rFonts w:hint="eastAsia"/>
        </w:rPr>
        <w:br/>
      </w:r>
      <w:r>
        <w:rPr>
          <w:rFonts w:hint="eastAsia"/>
        </w:rPr>
        <w:t>　　　　4.1.2 产品分析</w:t>
      </w:r>
      <w:r>
        <w:rPr>
          <w:rFonts w:hint="eastAsia"/>
        </w:rPr>
        <w:br/>
      </w:r>
      <w:r>
        <w:rPr>
          <w:rFonts w:hint="eastAsia"/>
        </w:rPr>
        <w:t>　　　　4.1.3 市场分析</w:t>
      </w:r>
      <w:r>
        <w:rPr>
          <w:rFonts w:hint="eastAsia"/>
        </w:rPr>
        <w:br/>
      </w:r>
      <w:r>
        <w:rPr>
          <w:rFonts w:hint="eastAsia"/>
        </w:rPr>
        <w:t>　　4.2 R&amp;S（罗德与施瓦茨）</w:t>
      </w:r>
      <w:r>
        <w:rPr>
          <w:rFonts w:hint="eastAsia"/>
        </w:rPr>
        <w:br/>
      </w:r>
      <w:r>
        <w:rPr>
          <w:rFonts w:hint="eastAsia"/>
        </w:rPr>
        <w:t>　　　　4.2.1 公司背景</w:t>
      </w:r>
      <w:r>
        <w:rPr>
          <w:rFonts w:hint="eastAsia"/>
        </w:rPr>
        <w:br/>
      </w:r>
      <w:r>
        <w:rPr>
          <w:rFonts w:hint="eastAsia"/>
        </w:rPr>
        <w:t>　　　　4.2.2 产品分析</w:t>
      </w:r>
      <w:r>
        <w:rPr>
          <w:rFonts w:hint="eastAsia"/>
        </w:rPr>
        <w:br/>
      </w:r>
      <w:r>
        <w:rPr>
          <w:rFonts w:hint="eastAsia"/>
        </w:rPr>
        <w:t>　　　　4.2.3 市场分析</w:t>
      </w:r>
      <w:r>
        <w:rPr>
          <w:rFonts w:hint="eastAsia"/>
        </w:rPr>
        <w:br/>
      </w:r>
      <w:r>
        <w:rPr>
          <w:rFonts w:hint="eastAsia"/>
        </w:rPr>
        <w:t>　　4.3 Anritsu（安立）</w:t>
      </w:r>
      <w:r>
        <w:rPr>
          <w:rFonts w:hint="eastAsia"/>
        </w:rPr>
        <w:br/>
      </w:r>
      <w:r>
        <w:rPr>
          <w:rFonts w:hint="eastAsia"/>
        </w:rPr>
        <w:t>　　　　4.3.1 公司背景</w:t>
      </w:r>
      <w:r>
        <w:rPr>
          <w:rFonts w:hint="eastAsia"/>
        </w:rPr>
        <w:br/>
      </w:r>
      <w:r>
        <w:rPr>
          <w:rFonts w:hint="eastAsia"/>
        </w:rPr>
        <w:t>　　　　4.2.2 产品分析</w:t>
      </w:r>
      <w:r>
        <w:rPr>
          <w:rFonts w:hint="eastAsia"/>
        </w:rPr>
        <w:br/>
      </w:r>
      <w:r>
        <w:rPr>
          <w:rFonts w:hint="eastAsia"/>
        </w:rPr>
        <w:t>　　　　4.3.3 市场分析</w:t>
      </w:r>
      <w:r>
        <w:rPr>
          <w:rFonts w:hint="eastAsia"/>
        </w:rPr>
        <w:br/>
      </w:r>
      <w:r>
        <w:rPr>
          <w:rFonts w:hint="eastAsia"/>
        </w:rPr>
        <w:t>　　4.4 Aeroflex（艾法斯）</w:t>
      </w:r>
      <w:r>
        <w:rPr>
          <w:rFonts w:hint="eastAsia"/>
        </w:rPr>
        <w:br/>
      </w:r>
      <w:r>
        <w:rPr>
          <w:rFonts w:hint="eastAsia"/>
        </w:rPr>
        <w:t>　　　　4.4.1 公司背景</w:t>
      </w:r>
      <w:r>
        <w:rPr>
          <w:rFonts w:hint="eastAsia"/>
        </w:rPr>
        <w:br/>
      </w:r>
      <w:r>
        <w:rPr>
          <w:rFonts w:hint="eastAsia"/>
        </w:rPr>
        <w:t>　　　　4.4.2 产品分析</w:t>
      </w:r>
      <w:r>
        <w:rPr>
          <w:rFonts w:hint="eastAsia"/>
        </w:rPr>
        <w:br/>
      </w:r>
      <w:r>
        <w:rPr>
          <w:rFonts w:hint="eastAsia"/>
        </w:rPr>
        <w:t>　　　　4.4.3 市场分析</w:t>
      </w:r>
      <w:r>
        <w:rPr>
          <w:rFonts w:hint="eastAsia"/>
        </w:rPr>
        <w:br/>
      </w:r>
      <w:r>
        <w:rPr>
          <w:rFonts w:hint="eastAsia"/>
        </w:rPr>
        <w:t>　　4.5 YOKOGAWA（横河电机）</w:t>
      </w:r>
      <w:r>
        <w:rPr>
          <w:rFonts w:hint="eastAsia"/>
        </w:rPr>
        <w:br/>
      </w:r>
      <w:r>
        <w:rPr>
          <w:rFonts w:hint="eastAsia"/>
        </w:rPr>
        <w:t>　　　　4.5.1 公司背景</w:t>
      </w:r>
      <w:r>
        <w:rPr>
          <w:rFonts w:hint="eastAsia"/>
        </w:rPr>
        <w:br/>
      </w:r>
      <w:r>
        <w:rPr>
          <w:rFonts w:hint="eastAsia"/>
        </w:rPr>
        <w:t>　　　　4.5.2 产品分析</w:t>
      </w:r>
      <w:r>
        <w:rPr>
          <w:rFonts w:hint="eastAsia"/>
        </w:rPr>
        <w:br/>
      </w:r>
      <w:r>
        <w:rPr>
          <w:rFonts w:hint="eastAsia"/>
        </w:rPr>
        <w:t>　　　　4.5.3 市场分析</w:t>
      </w:r>
      <w:r>
        <w:rPr>
          <w:rFonts w:hint="eastAsia"/>
        </w:rPr>
        <w:br/>
      </w:r>
      <w:r>
        <w:rPr>
          <w:rFonts w:hint="eastAsia"/>
        </w:rPr>
        <w:t>　　4.6 星河亮点</w:t>
      </w:r>
      <w:r>
        <w:rPr>
          <w:rFonts w:hint="eastAsia"/>
        </w:rPr>
        <w:br/>
      </w:r>
      <w:r>
        <w:rPr>
          <w:rFonts w:hint="eastAsia"/>
        </w:rPr>
        <w:t>　　　　4.6.1 公司背景</w:t>
      </w:r>
      <w:r>
        <w:rPr>
          <w:rFonts w:hint="eastAsia"/>
        </w:rPr>
        <w:br/>
      </w:r>
      <w:r>
        <w:rPr>
          <w:rFonts w:hint="eastAsia"/>
        </w:rPr>
        <w:t>　　　　4.6.2 产品分析</w:t>
      </w:r>
      <w:r>
        <w:rPr>
          <w:rFonts w:hint="eastAsia"/>
        </w:rPr>
        <w:br/>
      </w:r>
      <w:r>
        <w:rPr>
          <w:rFonts w:hint="eastAsia"/>
        </w:rPr>
        <w:t>　　　　4.6.3 市场分析</w:t>
      </w:r>
      <w:r>
        <w:rPr>
          <w:rFonts w:hint="eastAsia"/>
        </w:rPr>
        <w:br/>
      </w:r>
      <w:r>
        <w:rPr>
          <w:rFonts w:hint="eastAsia"/>
        </w:rPr>
        <w:t>　　4.7 大唐移动</w:t>
      </w:r>
      <w:r>
        <w:rPr>
          <w:rFonts w:hint="eastAsia"/>
        </w:rPr>
        <w:br/>
      </w:r>
      <w:r>
        <w:rPr>
          <w:rFonts w:hint="eastAsia"/>
        </w:rPr>
        <w:t>　　　　4.7.1 公司背景</w:t>
      </w:r>
      <w:r>
        <w:rPr>
          <w:rFonts w:hint="eastAsia"/>
        </w:rPr>
        <w:br/>
      </w:r>
      <w:r>
        <w:rPr>
          <w:rFonts w:hint="eastAsia"/>
        </w:rPr>
        <w:t>　　　　4.7.2 产品分析</w:t>
      </w:r>
      <w:r>
        <w:rPr>
          <w:rFonts w:hint="eastAsia"/>
        </w:rPr>
        <w:br/>
      </w:r>
      <w:r>
        <w:rPr>
          <w:rFonts w:hint="eastAsia"/>
        </w:rPr>
        <w:t>　　　　4.7.3 市场分析</w:t>
      </w:r>
      <w:r>
        <w:rPr>
          <w:rFonts w:hint="eastAsia"/>
        </w:rPr>
        <w:br/>
      </w:r>
      <w:r>
        <w:rPr>
          <w:rFonts w:hint="eastAsia"/>
        </w:rPr>
        <w:t>　　4.8 湖北众友</w:t>
      </w:r>
      <w:r>
        <w:rPr>
          <w:rFonts w:hint="eastAsia"/>
        </w:rPr>
        <w:br/>
      </w:r>
      <w:r>
        <w:rPr>
          <w:rFonts w:hint="eastAsia"/>
        </w:rPr>
        <w:t>　　　　4.8.1 公司背景</w:t>
      </w:r>
      <w:r>
        <w:rPr>
          <w:rFonts w:hint="eastAsia"/>
        </w:rPr>
        <w:br/>
      </w:r>
      <w:r>
        <w:rPr>
          <w:rFonts w:hint="eastAsia"/>
        </w:rPr>
        <w:t>　　　　4.8.2 产品分析</w:t>
      </w:r>
      <w:r>
        <w:rPr>
          <w:rFonts w:hint="eastAsia"/>
        </w:rPr>
        <w:br/>
      </w:r>
      <w:r>
        <w:rPr>
          <w:rFonts w:hint="eastAsia"/>
        </w:rPr>
        <w:t>　　　　4.8.3 市场分析</w:t>
      </w:r>
      <w:r>
        <w:rPr>
          <w:rFonts w:hint="eastAsia"/>
        </w:rPr>
        <w:br/>
      </w:r>
      <w:r>
        <w:rPr>
          <w:rFonts w:hint="eastAsia"/>
        </w:rPr>
        <w:t>　　4.9 四十一所/上海创远</w:t>
      </w:r>
      <w:r>
        <w:rPr>
          <w:rFonts w:hint="eastAsia"/>
        </w:rPr>
        <w:br/>
      </w:r>
      <w:r>
        <w:rPr>
          <w:rFonts w:hint="eastAsia"/>
        </w:rPr>
        <w:t>　　　　4.9.1 公司背景</w:t>
      </w:r>
      <w:r>
        <w:rPr>
          <w:rFonts w:hint="eastAsia"/>
        </w:rPr>
        <w:br/>
      </w:r>
      <w:r>
        <w:rPr>
          <w:rFonts w:hint="eastAsia"/>
        </w:rPr>
        <w:t>　　　　4.9.2 产品分析</w:t>
      </w:r>
      <w:r>
        <w:rPr>
          <w:rFonts w:hint="eastAsia"/>
        </w:rPr>
        <w:br/>
      </w:r>
      <w:r>
        <w:rPr>
          <w:rFonts w:hint="eastAsia"/>
        </w:rPr>
        <w:t>　　　　4.9.3 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手机终端综测仪行业历程</w:t>
      </w:r>
      <w:r>
        <w:rPr>
          <w:rFonts w:hint="eastAsia"/>
        </w:rPr>
        <w:br/>
      </w:r>
      <w:r>
        <w:rPr>
          <w:rFonts w:hint="eastAsia"/>
        </w:rPr>
        <w:t>　　图表 手机终端综测仪行业生命周期</w:t>
      </w:r>
      <w:r>
        <w:rPr>
          <w:rFonts w:hint="eastAsia"/>
        </w:rPr>
        <w:br/>
      </w:r>
      <w:r>
        <w:rPr>
          <w:rFonts w:hint="eastAsia"/>
        </w:rPr>
        <w:t>　　图表 手机终端综测仪行业产业链分析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2020-2025年手机终端综测仪行业市场容量分析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2020-2025年中国手机终端综测仪行业产量及增长趋势</w:t>
      </w:r>
      <w:r>
        <w:rPr>
          <w:rFonts w:hint="eastAsia"/>
        </w:rPr>
        <w:br/>
      </w:r>
      <w:r>
        <w:rPr>
          <w:rFonts w:hint="eastAsia"/>
        </w:rPr>
        <w:t>　　图表 手机终端综测仪行业动态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2025年中国手机终端综测仪行业需求领域分布格局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2025年中国手机终端综测仪进口国家及地区分析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2025年中国手机终端综测仪出口国家及地区分析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7e04f901483e" w:history="1">
        <w:r>
          <w:rPr>
            <w:rStyle w:val="Hyperlink"/>
          </w:rPr>
          <w:t>2025-2031年中国手机终端综测仪行业研究及趋势预测报告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77e04f901483e" w:history="1">
        <w:r>
          <w:rPr>
            <w:rStyle w:val="Hyperlink"/>
          </w:rPr>
          <w:t>https://www.20087.com/5/03/ShouJiZhongDuanZongCeYiFaZhanQuShi.html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热点：无线综合测试仪3920使用说明、手机综测仪工作原理、手机上测距仪如何使用、手机综合测试仪、CMU200综测仪测试小区广播、cmw500手机综测仪使用说明、苹果手机测距仪下载、手机终端测试、诺优综测仪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0d567fd0148aa" w:history="1">
      <w:r>
        <w:rPr>
          <w:rStyle w:val="Hyperlink"/>
        </w:rPr>
        <w:t>2025-2031年中国手机终端综测仪行业研究及趋势预测报告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ouJiZhongDuanZongCeYiFaZhanQuShi.html" TargetMode="External" Id="R5b077e04f901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ouJiZhongDuanZongCeYiFaZhanQuShi.html" TargetMode="External" Id="R69c0d567fd01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2025-05-15T03:01:00Z</dcterms:created>
  <dcterms:modified xsi:type="dcterms:W3CDTF">2025-05-15T04:01:00Z</dcterms:modified>
  <dc:subject>2025-2031年中国手机终端综测仪行业研究及趋势预测报告</dc:subject>
  <dc:title>2025-2031年中国手机终端综测仪行业研究及趋势预测报告</dc:title>
  <cp:keywords>2025-2031年中国手机终端综测仪行业研究及趋势预测报告</cp:keywords>
  <dc:description>2025-2031年中国手机终端综测仪行业研究及趋势预测报告</dc:description>
</cp:coreProperties>
</file>