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37d88be264a76" w:history="1">
              <w:r>
                <w:rPr>
                  <w:rStyle w:val="Hyperlink"/>
                </w:rPr>
                <w:t>2026-2032年中国婴幼儿教具行业市场深度调研及前景预测报告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37d88be264a76" w:history="1">
              <w:r>
                <w:rPr>
                  <w:rStyle w:val="Hyperlink"/>
                </w:rPr>
                <w:t>2026-2032年中国婴幼儿教具行业市场深度调研及前景预测报告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37d88be264a76" w:history="1">
                <w:r>
                  <w:rPr>
                    <w:rStyle w:val="Hyperlink"/>
                  </w:rPr>
                  <w:t>https://www.20087.com/6/88/YingYouErJiaoJuFaZhanQuShi.html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教具是早期教育和儿童发展的重要工具，涵盖了从认知、语言到运动技能和情感社交能力的全方位培养。近年来，随着家长对儿童早期教育重视程度的提高和教育理念的更新，婴幼儿教具市场正经历从单一功能玩具向教育性、互动性和安全性的综合产品转变。现代婴幼儿教具不仅注重材料的安全无毒，还融入了STEM（科学、技术、工程和数学）教育理念，通过寓教于乐的方式激发孩子的学习兴趣。</w:t>
      </w:r>
      <w:r>
        <w:rPr>
          <w:rFonts w:hint="eastAsia"/>
        </w:rPr>
        <w:br/>
      </w:r>
      <w:r>
        <w:rPr>
          <w:rFonts w:hint="eastAsia"/>
        </w:rPr>
        <w:t>　　未来，婴幼儿教具将更加注重个性化和科技融合。一方面，通过收集和分析儿童的行为数据，教育科技公司将能够提供定制化的学习计划和适应性教具，以满足每个孩子的独特需求和发展节奏。另一方面，结合虚拟现实（VR）、增强现实（AR）和智能语音助手，婴幼儿教具将创造沉浸式和交互式的学习体验，促进儿童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37d88be264a76" w:history="1">
        <w:r>
          <w:rPr>
            <w:rStyle w:val="Hyperlink"/>
          </w:rPr>
          <w:t>2026-2032年中国婴幼儿教具行业市场深度调研及前景预测报告</w:t>
        </w:r>
      </w:hyperlink>
      <w:r>
        <w:rPr>
          <w:rFonts w:hint="eastAsia"/>
        </w:rPr>
        <w:t>》系统分析了婴幼儿教具行业的市场运行态势及发展趋势。报告从婴幼儿教具行业基础知识、发展环境入手，结合婴幼儿教具行业运行数据和产业链结构，全面解读婴幼儿教具市场竞争格局及重点企业表现，并基于此对婴幼儿教具行业发展前景作出预测，提供可操作的发展建议。研究采用定性与定量相结合的方法，整合国家统计局、相关协会的权威数据以及一手调研资料，确保结论的准确性和实用性，为婴幼儿教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中国婴幼儿教具行业竞争背景分析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四、政策变更对婴幼儿教具行业影响分析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六、金融危机对婴幼儿教具行业影响分析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六、社会背景对婴幼儿教具行业影响分析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四、技术创新对婴幼儿教具行业影响分析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中国婴幼儿教具市场现状分析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一、2020-2025年中国婴幼儿教具的供给分析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二、2020-2025年中国婴幼儿教具的需求分析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三、2020-2025年中国婴幼儿教具的供需平衡分析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一、2026-2032年中国婴幼儿教具的供给预测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二、2026-2032年中国婴幼儿教具的需求预测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婴幼儿教具的进出口分析</w:t>
      </w:r>
      <w:r>
        <w:rPr>
          <w:rFonts w:hint="eastAsia"/>
        </w:rPr>
        <w:br/>
      </w:r>
      <w:r>
        <w:rPr>
          <w:rFonts w:hint="eastAsia"/>
        </w:rPr>
        <w:t>　　第一节 中国婴幼儿教具的进出口格局分析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2020-2025年中国婴幼儿教具的进出口数据统计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2026-2032年中国婴幼儿教具的进口预测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2026-2032年中国婴幼儿教具的出口预测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2020-2025年中国婴幼儿教具行业重点数据解析</w:t>
      </w:r>
      <w:r>
        <w:rPr>
          <w:rFonts w:hint="eastAsia"/>
        </w:rPr>
        <w:br/>
      </w:r>
      <w:r>
        <w:rPr>
          <w:rFonts w:hint="eastAsia"/>
        </w:rPr>
        <w:t>　　第一节 婴幼儿教具行业规模情况分析</w:t>
      </w:r>
      <w:r>
        <w:rPr>
          <w:rFonts w:hint="eastAsia"/>
        </w:rPr>
        <w:br/>
      </w:r>
      <w:r>
        <w:rPr>
          <w:rFonts w:hint="eastAsia"/>
        </w:rPr>
        <w:t>　　　　一、婴幼儿教具行业单位规模情况分析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二、婴幼儿教具行业人员规模状况分析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三、婴幼儿教具行业资产规模状况分析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四、婴幼儿教具行业市场规模状况分析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婴幼儿教具行业综合能力分析及预测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一、婴幼儿教具行业盈利能力分析</w:t>
      </w:r>
      <w:r>
        <w:rPr>
          <w:rFonts w:hint="eastAsia"/>
        </w:rPr>
        <w:br/>
      </w:r>
      <w:r>
        <w:rPr>
          <w:rFonts w:hint="eastAsia"/>
        </w:rPr>
        <w:t>　　　　二、婴幼儿教具行业偿债能力分析</w:t>
      </w:r>
      <w:r>
        <w:rPr>
          <w:rFonts w:hint="eastAsia"/>
        </w:rPr>
        <w:br/>
      </w:r>
      <w:r>
        <w:rPr>
          <w:rFonts w:hint="eastAsia"/>
        </w:rPr>
        <w:t>　　　　三、婴幼儿教具行业营运能力分析</w:t>
      </w:r>
      <w:r>
        <w:rPr>
          <w:rFonts w:hint="eastAsia"/>
        </w:rPr>
        <w:br/>
      </w:r>
      <w:r>
        <w:rPr>
          <w:rFonts w:hint="eastAsia"/>
        </w:rPr>
        <w:t>　　　　四、婴幼儿教具行业发展能力分析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婴幼儿教具行业各区域格局分析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婴幼儿教具行业市场竞争分析</w:t>
      </w:r>
      <w:r>
        <w:rPr>
          <w:rFonts w:hint="eastAsia"/>
        </w:rPr>
        <w:br/>
      </w:r>
      <w:r>
        <w:rPr>
          <w:rFonts w:hint="eastAsia"/>
        </w:rPr>
        <w:t>　　第一节 婴幼儿教具行业竞争结构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中国婴幼儿教具行业国际竞争力比较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婴幼儿教具行业集中度分析</w:t>
      </w:r>
      <w:r>
        <w:rPr>
          <w:rFonts w:hint="eastAsia"/>
        </w:rPr>
        <w:br/>
      </w:r>
      <w:r>
        <w:rPr>
          <w:rFonts w:hint="eastAsia"/>
        </w:rPr>
        <w:t>　　第四节 婴幼儿教具行业竞争趋势</w:t>
      </w:r>
      <w:r>
        <w:rPr>
          <w:rFonts w:hint="eastAsia"/>
        </w:rPr>
        <w:br/>
      </w:r>
      <w:r>
        <w:rPr>
          <w:rFonts w:hint="eastAsia"/>
        </w:rPr>
        <w:t>　　第五节 婴幼儿教具行业竞争策略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婴幼儿教具行业重点企业发展分析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2026-2032年婴幼儿教具行业投资分析</w:t>
      </w:r>
      <w:r>
        <w:rPr>
          <w:rFonts w:hint="eastAsia"/>
        </w:rPr>
        <w:br/>
      </w:r>
      <w:r>
        <w:rPr>
          <w:rFonts w:hint="eastAsia"/>
        </w:rPr>
        <w:t>　　第一节 2026-2032年婴幼儿教具行业投资环境</w:t>
      </w:r>
      <w:r>
        <w:rPr>
          <w:rFonts w:hint="eastAsia"/>
        </w:rPr>
        <w:br/>
      </w:r>
      <w:r>
        <w:rPr>
          <w:rFonts w:hint="eastAsia"/>
        </w:rPr>
        <w:t>　　第二节 2026-2032年婴幼儿教具行业投资机遇</w:t>
      </w:r>
      <w:r>
        <w:rPr>
          <w:rFonts w:hint="eastAsia"/>
        </w:rPr>
        <w:br/>
      </w:r>
      <w:r>
        <w:rPr>
          <w:rFonts w:hint="eastAsia"/>
        </w:rPr>
        <w:t>　　第三节 2026-2032年婴幼儿教具行业投资风险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2026-2032年婴幼儿教具行业投资前景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婴幼儿教具行业前景分析及对策</w:t>
      </w:r>
      <w:r>
        <w:rPr>
          <w:rFonts w:hint="eastAsia"/>
        </w:rPr>
        <w:br/>
      </w:r>
      <w:r>
        <w:rPr>
          <w:rFonts w:hint="eastAsia"/>
        </w:rPr>
        <w:t>　　第一节 婴幼儿教具行业发展前景分析</w:t>
      </w:r>
      <w:r>
        <w:rPr>
          <w:rFonts w:hint="eastAsia"/>
        </w:rPr>
        <w:br/>
      </w:r>
      <w:r>
        <w:rPr>
          <w:rFonts w:hint="eastAsia"/>
        </w:rPr>
        <w:t>　　　　一、婴幼儿教具行业市场发展前景分析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二、婴幼儿教具行业市场蕴藏的商机分析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三、婴幼儿教具行业十四五规划整体解读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　婴幼儿教具行业发展对策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2020-2025年中国婴幼儿教具市场规模及增长情况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2020-2025年中国婴幼儿教具行业产能及增长趋势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2026-2032年中国婴幼儿教具行业产能预测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2020-2025年中国婴幼儿教具行业产量及增长趋势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2026-2032年中国婴幼儿教具行业产量预测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2020-2025年中国婴幼儿教具行业市场需求及增长情况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2026-2032年中国婴幼儿教具行业市场需求预测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2020-2025年中国婴幼儿教具行业利润及增长情况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**地区婴幼儿教具市场规模及增长情况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**地区婴幼儿教具行业市场需求情况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**地区婴幼儿教具市场规模及增长情况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**地区婴幼儿教具行业市场需求情况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2020-2025年中国婴幼儿教具行业进口量及增速统计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2020-2025年中国婴幼儿教具行业出口量及增速统计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婴幼儿教具重点企业经营情况分析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2026年婴幼儿教具行业壁垒</w:t>
      </w:r>
      <w:r>
        <w:rPr>
          <w:rFonts w:hint="eastAsia"/>
        </w:rPr>
        <w:br/>
      </w:r>
      <w:r>
        <w:rPr>
          <w:rFonts w:hint="eastAsia"/>
        </w:rPr>
        <w:t>　　图表 2026年婴幼儿教具市场前景分析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2026-2032年中国婴幼儿教具市场需求预测</w:t>
      </w:r>
      <w:r>
        <w:rPr>
          <w:rFonts w:hint="eastAsia"/>
        </w:rPr>
        <w:br/>
      </w:r>
      <w:r>
        <w:rPr>
          <w:rFonts w:hint="eastAsia"/>
        </w:rPr>
        <w:t>　　图表 2026年婴幼儿教具发展趋势预测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37d88be264a76" w:history="1">
        <w:r>
          <w:rPr>
            <w:rStyle w:val="Hyperlink"/>
          </w:rPr>
          <w:t>2026-2032年中国婴幼儿教具行业市场深度调研及前景预测报告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37d88be264a76" w:history="1">
        <w:r>
          <w:rPr>
            <w:rStyle w:val="Hyperlink"/>
          </w:rPr>
          <w:t>https://www.20087.com/6/88/YingYouErJiaoJuFaZhanQuShi.html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用品、婴幼儿教具设计与应用课程总结、幼儿园的各种教具、婴幼儿教具的科学素养现状及提升策略、早教器材和教具、婴幼儿教具设计、幼儿园教具有哪些、幼儿教具的使用方法、幼儿园常用的教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5e53f6b8843b9" w:history="1">
      <w:r>
        <w:rPr>
          <w:rStyle w:val="Hyperlink"/>
        </w:rPr>
        <w:t>2026-2032年中国婴幼儿教具行业市场深度调研及前景预测报告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ingYouErJiaoJuFaZhanQuShi.html" TargetMode="External" Id="Rdcf37d88be26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ingYouErJiaoJuFaZhanQuShi.html" TargetMode="External" Id="R7db5e53f6b88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2025-09-17T00:53:00Z</dcterms:created>
  <dcterms:modified xsi:type="dcterms:W3CDTF">2025-09-17T01:53:00Z</dcterms:modified>
  <dc:subject>2026-2032年中国婴幼儿教具行业市场深度调研及前景预测报告</dc:subject>
  <dc:title>2026-2032年中国婴幼儿教具行业市场深度调研及前景预测报告</dc:title>
  <cp:keywords>2026-2032年中国婴幼儿教具行业市场深度调研及前景预测报告</cp:keywords>
  <dc:description>2026-2032年中国婴幼儿教具行业市场深度调研及前景预测报告</dc:description>
</cp:coreProperties>
</file>