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630779e34e37" w:history="1">
              <w:r>
                <w:rPr>
                  <w:rStyle w:val="Hyperlink"/>
                </w:rPr>
                <w:t>2025年中国冶金工业节能减排市场调查研究与发展前景预测报告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630779e34e37" w:history="1">
              <w:r>
                <w:rPr>
                  <w:rStyle w:val="Hyperlink"/>
                </w:rPr>
                <w:t>2025年中国冶金工业节能减排市场调查研究与发展前景预测报告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630779e34e37" w:history="1">
                <w:r>
                  <w:rPr>
                    <w:rStyle w:val="Hyperlink"/>
                  </w:rPr>
                  <w:t>https://www.20087.com/M_NengYuanKuangChan/73/YeJinGongYeJieNengJianPaiDeFaZhanQuShi.html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业作为国民经济的重要组成部分，长期以来面临着能源消耗高、环境污染严重等问题。近年来，随着国家对节能减排工作的重视，冶金工业开始加大技术改造力度，实施了一系列节能减排措施。这些措施包括采用先进的冶炼技术和装备、改进工艺流程、提高能源利用效率、实施资源综合利用等。例如，热泵技术的应用减少了煤炭的使用，降低了二氧化碳排放，减少了环境污染。此外，废气治理技术的发展也有助于减少有害物质排放，保护大气环境。随着节能减排技术的不断进步，冶金工业正朝着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未来，冶金工业的节能减排工作将更加注重技术创新和管理创新。一方面，企业会继续加大对节能环保技术的研发投入，比如开发更高效率的能源利用技术、更先进的废物处理技术等。另一方面，通过智能化管理和信息化手段来提高生产效率，减少不必要的能源浪费。此外，随着国家政策的支持力度不断加大，冶金企业也会更加积极地参与到节能减排工作中来，形成政府引导、企业主体、社会参与的良好局面。长期来看，冶金工业节能减排不仅有利于环境保护，还将成为推动行业转型升级、提高国际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630779e34e37" w:history="1">
        <w:r>
          <w:rPr>
            <w:rStyle w:val="Hyperlink"/>
          </w:rPr>
          <w:t>2025年中国冶金工业节能减排市场调查研究与发展前景预测报告</w:t>
        </w:r>
      </w:hyperlink>
      <w:r>
        <w:rPr>
          <w:rFonts w:hint="eastAsia"/>
        </w:rPr>
        <w:t>》通过对冶金工业节能减排行业的全面调研，系统分析了冶金工业节能减排市场规模、技术现状及未来发展方向，揭示了行业竞争格局的演变趋势与潜在问题。同时，报告评估了冶金工业节能减排行业投资价值与效益，识别了发展中的主要挑战与机遇，并结合SWOT分析为投资者和企业提供了科学的战略建议。此外，报告重点聚焦冶金工业节能减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冶金工业发展现状分析</w:t>
      </w:r>
      <w:r>
        <w:rPr>
          <w:rFonts w:hint="eastAsia"/>
        </w:rPr>
        <w:br/>
      </w:r>
      <w:r>
        <w:rPr>
          <w:rFonts w:hint="eastAsia"/>
        </w:rPr>
        <w:t>　　第一节 钢铁工业经济运行分析</w:t>
      </w:r>
      <w:r>
        <w:rPr>
          <w:rFonts w:hint="eastAsia"/>
        </w:rPr>
        <w:br/>
      </w:r>
      <w:r>
        <w:rPr>
          <w:rFonts w:hint="eastAsia"/>
        </w:rPr>
        <w:t>　　　　一、钢铁工业地位及发展综述</w:t>
      </w:r>
      <w:r>
        <w:rPr>
          <w:rFonts w:hint="eastAsia"/>
        </w:rPr>
        <w:br/>
      </w:r>
      <w:r>
        <w:rPr>
          <w:rFonts w:hint="eastAsia"/>
        </w:rPr>
        <w:t>　　　　二、2025-2031年钢铁工业运行分析</w:t>
      </w:r>
      <w:r>
        <w:rPr>
          <w:rFonts w:hint="eastAsia"/>
        </w:rPr>
        <w:br/>
      </w:r>
      <w:r>
        <w:rPr>
          <w:rFonts w:hint="eastAsia"/>
        </w:rPr>
        <w:t>　　　　三、钢铁工业发展中的大问题及对策</w:t>
      </w:r>
      <w:r>
        <w:rPr>
          <w:rFonts w:hint="eastAsia"/>
        </w:rPr>
        <w:br/>
      </w:r>
      <w:r>
        <w:rPr>
          <w:rFonts w:hint="eastAsia"/>
        </w:rPr>
        <w:t>　　第二节 有色金属行业经济运行分析</w:t>
      </w:r>
      <w:r>
        <w:rPr>
          <w:rFonts w:hint="eastAsia"/>
        </w:rPr>
        <w:br/>
      </w:r>
      <w:r>
        <w:rPr>
          <w:rFonts w:hint="eastAsia"/>
        </w:rPr>
        <w:t>　　　　一、有色金属工业地位及发展综述</w:t>
      </w:r>
      <w:r>
        <w:rPr>
          <w:rFonts w:hint="eastAsia"/>
        </w:rPr>
        <w:br/>
      </w:r>
      <w:r>
        <w:rPr>
          <w:rFonts w:hint="eastAsia"/>
        </w:rPr>
        <w:t>　　　　二、2025-2031年有色金属工业运行分析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三、有色金属工业发展中的大问题及对策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冶金工业节能减排发展环境分析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二、国内未来经济走势</w:t>
      </w:r>
      <w:r>
        <w:rPr>
          <w:rFonts w:hint="eastAsia"/>
        </w:rPr>
        <w:br/>
      </w:r>
      <w:r>
        <w:rPr>
          <w:rFonts w:hint="eastAsia"/>
        </w:rPr>
        <w:t>　　　　三、经济环境对水泥行业的影响</w:t>
      </w:r>
      <w:r>
        <w:rPr>
          <w:rFonts w:hint="eastAsia"/>
        </w:rPr>
        <w:br/>
      </w:r>
      <w:r>
        <w:rPr>
          <w:rFonts w:hint="eastAsia"/>
        </w:rPr>
        <w:t>　　第二节 产业政策及其影响</w:t>
      </w:r>
      <w:r>
        <w:rPr>
          <w:rFonts w:hint="eastAsia"/>
        </w:rPr>
        <w:br/>
      </w:r>
      <w:r>
        <w:rPr>
          <w:rFonts w:hint="eastAsia"/>
        </w:rPr>
        <w:t>　　　　一、节能环保已上升为国家战略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二、水行业节能减排的相关法律政策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三、产业政策对行业的影响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社会环境及其影响</w:t>
      </w:r>
      <w:r>
        <w:rPr>
          <w:rFonts w:hint="eastAsia"/>
        </w:rPr>
        <w:br/>
      </w:r>
      <w:r>
        <w:rPr>
          <w:rFonts w:hint="eastAsia"/>
        </w:rPr>
        <w:t>　　　　一、国内能源与环境形势日益严峻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二、国内居民环保意识普遍提高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三、社会环境对水泥行业的影响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一、冶金行业节能减排重点技术简述</w:t>
      </w:r>
      <w:r>
        <w:rPr>
          <w:rFonts w:hint="eastAsia"/>
        </w:rPr>
        <w:br/>
      </w:r>
      <w:r>
        <w:rPr>
          <w:rFonts w:hint="eastAsia"/>
        </w:rPr>
        <w:t>　　　　二、冶金工业节能减排的技术研究进展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三、冶金工业的烧结余热发电技术探究</w:t>
      </w:r>
      <w:r>
        <w:rPr>
          <w:rFonts w:hint="eastAsia"/>
        </w:rPr>
        <w:br/>
      </w:r>
      <w:r>
        <w:rPr>
          <w:rFonts w:hint="eastAsia"/>
        </w:rPr>
        <w:t>　　　　四、我国冶金企业烧结余热发电实践案例</w:t>
      </w:r>
      <w:r>
        <w:rPr>
          <w:rFonts w:hint="eastAsia"/>
        </w:rPr>
        <w:br/>
      </w:r>
      <w:r>
        <w:rPr>
          <w:rFonts w:hint="eastAsia"/>
        </w:rPr>
        <w:t>　　　　五、冶金工业的烟气余热发电技术分析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中国冶金工业节能减排总体状况分析</w:t>
      </w:r>
      <w:r>
        <w:rPr>
          <w:rFonts w:hint="eastAsia"/>
        </w:rPr>
        <w:br/>
      </w:r>
      <w:r>
        <w:rPr>
          <w:rFonts w:hint="eastAsia"/>
        </w:rPr>
        <w:t>　　第一节 冶金工业节能减排必要性与迫切性</w:t>
      </w:r>
      <w:r>
        <w:rPr>
          <w:rFonts w:hint="eastAsia"/>
        </w:rPr>
        <w:br/>
      </w:r>
      <w:r>
        <w:rPr>
          <w:rFonts w:hint="eastAsia"/>
        </w:rPr>
        <w:t>　　第二节 EMS对冶金行业节能降耗具有显著功效</w:t>
      </w:r>
      <w:r>
        <w:rPr>
          <w:rFonts w:hint="eastAsia"/>
        </w:rPr>
        <w:br/>
      </w:r>
      <w:r>
        <w:rPr>
          <w:rFonts w:hint="eastAsia"/>
        </w:rPr>
        <w:t>　　　　一、建立EMS的背景</w:t>
      </w:r>
      <w:r>
        <w:rPr>
          <w:rFonts w:hint="eastAsia"/>
        </w:rPr>
        <w:br/>
      </w:r>
      <w:r>
        <w:rPr>
          <w:rFonts w:hint="eastAsia"/>
        </w:rPr>
        <w:t>　　　　二、EMS的主要功能介绍</w:t>
      </w:r>
      <w:r>
        <w:rPr>
          <w:rFonts w:hint="eastAsia"/>
        </w:rPr>
        <w:br/>
      </w:r>
      <w:r>
        <w:rPr>
          <w:rFonts w:hint="eastAsia"/>
        </w:rPr>
        <w:t>　　　　三、EMS对冶金企业节能降耗的六大作用</w:t>
      </w:r>
      <w:r>
        <w:rPr>
          <w:rFonts w:hint="eastAsia"/>
        </w:rPr>
        <w:br/>
      </w:r>
      <w:r>
        <w:rPr>
          <w:rFonts w:hint="eastAsia"/>
        </w:rPr>
        <w:t>　　第三节 冶金工业的三废处理与综合利用</w:t>
      </w:r>
      <w:r>
        <w:rPr>
          <w:rFonts w:hint="eastAsia"/>
        </w:rPr>
        <w:br/>
      </w:r>
      <w:r>
        <w:rPr>
          <w:rFonts w:hint="eastAsia"/>
        </w:rPr>
        <w:t>　　　　一、钢铁工业的三废处理与回收利用</w:t>
      </w:r>
      <w:r>
        <w:rPr>
          <w:rFonts w:hint="eastAsia"/>
        </w:rPr>
        <w:br/>
      </w:r>
      <w:r>
        <w:rPr>
          <w:rFonts w:hint="eastAsia"/>
        </w:rPr>
        <w:t>　　　　二、有色金属工业的三废污染与综合利用</w:t>
      </w:r>
      <w:r>
        <w:rPr>
          <w:rFonts w:hint="eastAsia"/>
        </w:rPr>
        <w:br/>
      </w:r>
      <w:r>
        <w:rPr>
          <w:rFonts w:hint="eastAsia"/>
        </w:rPr>
        <w:t>　　　　三、冶金行业余热回收与发电利用研究</w:t>
      </w:r>
      <w:r>
        <w:rPr>
          <w:rFonts w:hint="eastAsia"/>
        </w:rPr>
        <w:br/>
      </w:r>
      <w:r>
        <w:rPr>
          <w:rFonts w:hint="eastAsia"/>
        </w:rPr>
        <w:t>　　　　四、钢铁工业三废的发电应用</w:t>
      </w:r>
      <w:r>
        <w:rPr>
          <w:rFonts w:hint="eastAsia"/>
        </w:rPr>
        <w:br/>
      </w:r>
      <w:r>
        <w:rPr>
          <w:rFonts w:hint="eastAsia"/>
        </w:rPr>
        <w:t>　　第四节 冶金工业节能减排与清洁发展机制分析（CDM）</w:t>
      </w:r>
      <w:r>
        <w:rPr>
          <w:rFonts w:hint="eastAsia"/>
        </w:rPr>
        <w:br/>
      </w:r>
      <w:r>
        <w:rPr>
          <w:rFonts w:hint="eastAsia"/>
        </w:rPr>
        <w:t>　　　　一、CDM基本概述</w:t>
      </w:r>
      <w:r>
        <w:rPr>
          <w:rFonts w:hint="eastAsia"/>
        </w:rPr>
        <w:br/>
      </w:r>
      <w:r>
        <w:rPr>
          <w:rFonts w:hint="eastAsia"/>
        </w:rPr>
        <w:t>　　　　二、节能领域CDM项目发展情况</w:t>
      </w:r>
      <w:r>
        <w:rPr>
          <w:rFonts w:hint="eastAsia"/>
        </w:rPr>
        <w:br/>
      </w:r>
      <w:r>
        <w:rPr>
          <w:rFonts w:hint="eastAsia"/>
        </w:rPr>
        <w:t>　　　　三、CDM项目在钢铁工业的发展</w:t>
      </w:r>
      <w:r>
        <w:rPr>
          <w:rFonts w:hint="eastAsia"/>
        </w:rPr>
        <w:br/>
      </w:r>
      <w:r>
        <w:rPr>
          <w:rFonts w:hint="eastAsia"/>
        </w:rPr>
        <w:t>　　　　四、CDM项目在有色金属行业的发展</w:t>
      </w:r>
      <w:r>
        <w:rPr>
          <w:rFonts w:hint="eastAsia"/>
        </w:rPr>
        <w:br/>
      </w:r>
      <w:r>
        <w:rPr>
          <w:rFonts w:hint="eastAsia"/>
        </w:rPr>
        <w:t>　　　　五、钢铁工业余能发电CDM项目典型案例介绍及建议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冶金工业细分领域节能减排现状分析</w:t>
      </w:r>
      <w:r>
        <w:rPr>
          <w:rFonts w:hint="eastAsia"/>
        </w:rPr>
        <w:br/>
      </w:r>
      <w:r>
        <w:rPr>
          <w:rFonts w:hint="eastAsia"/>
        </w:rPr>
        <w:t>　　第一节 钢铁行业节能减排分析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一、钢铁工业节能减排的重要意义</w:t>
      </w:r>
      <w:r>
        <w:rPr>
          <w:rFonts w:hint="eastAsia"/>
        </w:rPr>
        <w:br/>
      </w:r>
      <w:r>
        <w:rPr>
          <w:rFonts w:hint="eastAsia"/>
        </w:rPr>
        <w:t>　　　　二、国钢铁业的节能进程与方向分析</w:t>
      </w:r>
      <w:r>
        <w:rPr>
          <w:rFonts w:hint="eastAsia"/>
        </w:rPr>
        <w:br/>
      </w:r>
      <w:r>
        <w:rPr>
          <w:rFonts w:hint="eastAsia"/>
        </w:rPr>
        <w:t>　　　　三、钢铁行业节能减排的成就</w:t>
      </w:r>
      <w:r>
        <w:rPr>
          <w:rFonts w:hint="eastAsia"/>
        </w:rPr>
        <w:br/>
      </w:r>
      <w:r>
        <w:rPr>
          <w:rFonts w:hint="eastAsia"/>
        </w:rPr>
        <w:t>　　　　四、2025-2031年钢铁工业节能减排实施情况</w:t>
      </w:r>
      <w:r>
        <w:rPr>
          <w:rFonts w:hint="eastAsia"/>
        </w:rPr>
        <w:br/>
      </w:r>
      <w:r>
        <w:rPr>
          <w:rFonts w:hint="eastAsia"/>
        </w:rPr>
        <w:t>　　　　五、钢企积极践行节能减排</w:t>
      </w:r>
      <w:r>
        <w:rPr>
          <w:rFonts w:hint="eastAsia"/>
        </w:rPr>
        <w:br/>
      </w:r>
      <w:r>
        <w:rPr>
          <w:rFonts w:hint="eastAsia"/>
        </w:rPr>
        <w:t>　　　　六、重点钢铁企业炼铁工序节能减排情况</w:t>
      </w:r>
      <w:r>
        <w:rPr>
          <w:rFonts w:hint="eastAsia"/>
        </w:rPr>
        <w:br/>
      </w:r>
      <w:r>
        <w:rPr>
          <w:rFonts w:hint="eastAsia"/>
        </w:rPr>
        <w:t>　　　　七、钢铁行业节能减排面临的主要问题及建议</w:t>
      </w:r>
      <w:r>
        <w:rPr>
          <w:rFonts w:hint="eastAsia"/>
        </w:rPr>
        <w:br/>
      </w:r>
      <w:r>
        <w:rPr>
          <w:rFonts w:hint="eastAsia"/>
        </w:rPr>
        <w:t>　　第二节 有色金属行业节能减排分析</w:t>
      </w:r>
      <w:r>
        <w:rPr>
          <w:rFonts w:hint="eastAsia"/>
        </w:rPr>
        <w:br/>
      </w:r>
      <w:r>
        <w:rPr>
          <w:rFonts w:hint="eastAsia"/>
        </w:rPr>
        <w:t>　　　　一、有色金属行业节能减排工作的紧迫性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　　二、“十一五”有色金属工业节能减排回顾</w:t>
      </w:r>
      <w:r>
        <w:rPr>
          <w:rFonts w:hint="eastAsia"/>
        </w:rPr>
        <w:br/>
      </w:r>
      <w:r>
        <w:rPr>
          <w:rFonts w:hint="eastAsia"/>
        </w:rPr>
        <w:t>　　　　三、2025-2031年有色金属工业节能减排成效分析</w:t>
      </w:r>
      <w:r>
        <w:rPr>
          <w:rFonts w:hint="eastAsia"/>
        </w:rPr>
        <w:br/>
      </w:r>
      <w:r>
        <w:rPr>
          <w:rFonts w:hint="eastAsia"/>
        </w:rPr>
        <w:t>　　　　四、有色金属细分行业的节能减排概况</w:t>
      </w:r>
      <w:r>
        <w:rPr>
          <w:rFonts w:hint="eastAsia"/>
        </w:rPr>
        <w:br/>
      </w:r>
      <w:r>
        <w:rPr>
          <w:rFonts w:hint="eastAsia"/>
        </w:rPr>
        <w:t>　　　　五、有色金属行业节能减排取得的成效</w:t>
      </w:r>
      <w:r>
        <w:rPr>
          <w:rFonts w:hint="eastAsia"/>
        </w:rPr>
        <w:br/>
      </w:r>
      <w:r>
        <w:rPr>
          <w:rFonts w:hint="eastAsia"/>
        </w:rPr>
        <w:t>　　　　六、有色金属行业节能减排存在的问题及策略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重点区域冶金工业节能减排进展分析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一、钢铁工业节能减排现状</w:t>
      </w:r>
      <w:r>
        <w:rPr>
          <w:rFonts w:hint="eastAsia"/>
        </w:rPr>
        <w:br/>
      </w:r>
      <w:r>
        <w:rPr>
          <w:rFonts w:hint="eastAsia"/>
        </w:rPr>
        <w:t>　　　　二、钢铁业加大节能减排力度</w:t>
      </w:r>
      <w:r>
        <w:rPr>
          <w:rFonts w:hint="eastAsia"/>
        </w:rPr>
        <w:br/>
      </w:r>
      <w:r>
        <w:rPr>
          <w:rFonts w:hint="eastAsia"/>
        </w:rPr>
        <w:t>　　　　三、201-钢铁行业节能减排进展</w:t>
      </w:r>
      <w:r>
        <w:rPr>
          <w:rFonts w:hint="eastAsia"/>
        </w:rPr>
        <w:br/>
      </w:r>
      <w:r>
        <w:rPr>
          <w:rFonts w:hint="eastAsia"/>
        </w:rPr>
        <w:t>　　　　四、审计助推钢铁工业节能减排发展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一、有色金属工业节能减排状况及目标</w:t>
      </w:r>
      <w:r>
        <w:rPr>
          <w:rFonts w:hint="eastAsia"/>
        </w:rPr>
        <w:br/>
      </w:r>
      <w:r>
        <w:rPr>
          <w:rFonts w:hint="eastAsia"/>
        </w:rPr>
        <w:t>　　　　二、钢铁工业节能发展状况</w:t>
      </w:r>
      <w:r>
        <w:rPr>
          <w:rFonts w:hint="eastAsia"/>
        </w:rPr>
        <w:br/>
      </w:r>
      <w:r>
        <w:rPr>
          <w:rFonts w:hint="eastAsia"/>
        </w:rPr>
        <w:t>　　　　三、钢铁工业节能存在的主要问题</w:t>
      </w:r>
      <w:r>
        <w:rPr>
          <w:rFonts w:hint="eastAsia"/>
        </w:rPr>
        <w:br/>
      </w:r>
      <w:r>
        <w:rPr>
          <w:rFonts w:hint="eastAsia"/>
        </w:rPr>
        <w:t>　　　　四、钢铁工业节能发展规划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一、钢企节能减排信贷获政策支持</w:t>
      </w:r>
      <w:r>
        <w:rPr>
          <w:rFonts w:hint="eastAsia"/>
        </w:rPr>
        <w:br/>
      </w:r>
      <w:r>
        <w:rPr>
          <w:rFonts w:hint="eastAsia"/>
        </w:rPr>
        <w:t>　　　　二、出台钢企主要污染物减排监测及考核方案</w:t>
      </w:r>
      <w:r>
        <w:rPr>
          <w:rFonts w:hint="eastAsia"/>
        </w:rPr>
        <w:br/>
      </w:r>
      <w:r>
        <w:rPr>
          <w:rFonts w:hint="eastAsia"/>
        </w:rPr>
        <w:t>　　　　三、日照市钢铁节能减排经验借鉴</w:t>
      </w:r>
      <w:r>
        <w:rPr>
          <w:rFonts w:hint="eastAsia"/>
        </w:rPr>
        <w:br/>
      </w:r>
      <w:r>
        <w:rPr>
          <w:rFonts w:hint="eastAsia"/>
        </w:rPr>
        <w:t>　　　　四、钢铁业节能减排建议</w:t>
      </w:r>
      <w:r>
        <w:rPr>
          <w:rFonts w:hint="eastAsia"/>
        </w:rPr>
        <w:br/>
      </w:r>
      <w:r>
        <w:rPr>
          <w:rFonts w:hint="eastAsia"/>
        </w:rPr>
        <w:t>　　　　五、“十五五”钢铁业节能的目标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一、钢铁工业节能减排状况</w:t>
      </w:r>
      <w:r>
        <w:rPr>
          <w:rFonts w:hint="eastAsia"/>
        </w:rPr>
        <w:br/>
      </w:r>
      <w:r>
        <w:rPr>
          <w:rFonts w:hint="eastAsia"/>
        </w:rPr>
        <w:t>　　　　二、钢铁工业节能减排措施</w:t>
      </w:r>
      <w:r>
        <w:rPr>
          <w:rFonts w:hint="eastAsia"/>
        </w:rPr>
        <w:br/>
      </w:r>
      <w:r>
        <w:rPr>
          <w:rFonts w:hint="eastAsia"/>
        </w:rPr>
        <w:t>　　　　三、钢铁工业节能减排目标</w:t>
      </w:r>
      <w:r>
        <w:rPr>
          <w:rFonts w:hint="eastAsia"/>
        </w:rPr>
        <w:br/>
      </w:r>
      <w:r>
        <w:rPr>
          <w:rFonts w:hint="eastAsia"/>
        </w:rPr>
        <w:t>　　　　四、加快有色金属行业节能减排的建议</w:t>
      </w:r>
      <w:r>
        <w:rPr>
          <w:rFonts w:hint="eastAsia"/>
        </w:rPr>
        <w:br/>
      </w:r>
      <w:r>
        <w:rPr>
          <w:rFonts w:hint="eastAsia"/>
        </w:rPr>
        <w:t>　　第五节 湖南省</w:t>
      </w:r>
      <w:r>
        <w:rPr>
          <w:rFonts w:hint="eastAsia"/>
        </w:rPr>
        <w:br/>
      </w:r>
      <w:r>
        <w:rPr>
          <w:rFonts w:hint="eastAsia"/>
        </w:rPr>
        <w:t>　　　　一、冶金行业节能减排状况及目标总析</w:t>
      </w:r>
      <w:r>
        <w:rPr>
          <w:rFonts w:hint="eastAsia"/>
        </w:rPr>
        <w:br/>
      </w:r>
      <w:r>
        <w:rPr>
          <w:rFonts w:hint="eastAsia"/>
        </w:rPr>
        <w:t>　　　　二、钢铁业节能减排状况</w:t>
      </w:r>
      <w:r>
        <w:rPr>
          <w:rFonts w:hint="eastAsia"/>
        </w:rPr>
        <w:br/>
      </w:r>
      <w:r>
        <w:rPr>
          <w:rFonts w:hint="eastAsia"/>
        </w:rPr>
        <w:t>　　　　三、有色金属工业节能减排现状及展望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一、冶金行业节能减排状况及展望</w:t>
      </w:r>
      <w:r>
        <w:rPr>
          <w:rFonts w:hint="eastAsia"/>
        </w:rPr>
        <w:br/>
      </w:r>
      <w:r>
        <w:rPr>
          <w:rFonts w:hint="eastAsia"/>
        </w:rPr>
        <w:t>　　　　二、有色金属工业节能减排状况</w:t>
      </w:r>
      <w:r>
        <w:rPr>
          <w:rFonts w:hint="eastAsia"/>
        </w:rPr>
        <w:br/>
      </w:r>
      <w:r>
        <w:rPr>
          <w:rFonts w:hint="eastAsia"/>
        </w:rPr>
        <w:t>　　　　三、出台政策促进钢铁产业节能减排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中国重点冶金企业节能减排实施进程分析</w:t>
      </w:r>
      <w:r>
        <w:rPr>
          <w:rFonts w:hint="eastAsia"/>
        </w:rPr>
        <w:br/>
      </w:r>
      <w:r>
        <w:rPr>
          <w:rFonts w:hint="eastAsia"/>
        </w:rPr>
        <w:t>　　第一节 河北钢铁集团有限公司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二、公司与央企合作推进节能减排</w:t>
      </w:r>
      <w:r>
        <w:rPr>
          <w:rFonts w:hint="eastAsia"/>
        </w:rPr>
        <w:br/>
      </w:r>
      <w:r>
        <w:rPr>
          <w:rFonts w:hint="eastAsia"/>
        </w:rPr>
        <w:t>　　　　三、公司节能减排发展情况</w:t>
      </w:r>
      <w:r>
        <w:rPr>
          <w:rFonts w:hint="eastAsia"/>
        </w:rPr>
        <w:br/>
      </w:r>
      <w:r>
        <w:rPr>
          <w:rFonts w:hint="eastAsia"/>
        </w:rPr>
        <w:t>　　　　四、公司全力推进节能减排</w:t>
      </w:r>
      <w:r>
        <w:rPr>
          <w:rFonts w:hint="eastAsia"/>
        </w:rPr>
        <w:br/>
      </w:r>
      <w:r>
        <w:rPr>
          <w:rFonts w:hint="eastAsia"/>
        </w:rPr>
        <w:t>　　　　五、公司节能减排实施进程</w:t>
      </w:r>
      <w:r>
        <w:rPr>
          <w:rFonts w:hint="eastAsia"/>
        </w:rPr>
        <w:br/>
      </w:r>
      <w:r>
        <w:rPr>
          <w:rFonts w:hint="eastAsia"/>
        </w:rPr>
        <w:t>　　第二节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二、公司节能降耗进展情况</w:t>
      </w:r>
      <w:r>
        <w:rPr>
          <w:rFonts w:hint="eastAsia"/>
        </w:rPr>
        <w:br/>
      </w:r>
      <w:r>
        <w:rPr>
          <w:rFonts w:hint="eastAsia"/>
        </w:rPr>
        <w:t>　　　　三、公司冷轧薄板厂节能减排获新进展</w:t>
      </w:r>
      <w:r>
        <w:rPr>
          <w:rFonts w:hint="eastAsia"/>
        </w:rPr>
        <w:br/>
      </w:r>
      <w:r>
        <w:rPr>
          <w:rFonts w:hint="eastAsia"/>
        </w:rPr>
        <w:t>　　　　四、公司节能减排目标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二、公司节能减排成效分析</w:t>
      </w:r>
      <w:r>
        <w:rPr>
          <w:rFonts w:hint="eastAsia"/>
        </w:rPr>
        <w:br/>
      </w:r>
      <w:r>
        <w:rPr>
          <w:rFonts w:hint="eastAsia"/>
        </w:rPr>
        <w:t>　　　　三、公司携手中国节能推进节能减排</w:t>
      </w:r>
      <w:r>
        <w:rPr>
          <w:rFonts w:hint="eastAsia"/>
        </w:rPr>
        <w:br/>
      </w:r>
      <w:r>
        <w:rPr>
          <w:rFonts w:hint="eastAsia"/>
        </w:rPr>
        <w:t>　　　　四、公司节能减排发展展望</w:t>
      </w:r>
      <w:r>
        <w:rPr>
          <w:rFonts w:hint="eastAsia"/>
        </w:rPr>
        <w:br/>
      </w:r>
      <w:r>
        <w:rPr>
          <w:rFonts w:hint="eastAsia"/>
        </w:rPr>
        <w:t>　　第四节 中国有色集团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二、公司的发展成就</w:t>
      </w:r>
      <w:r>
        <w:rPr>
          <w:rFonts w:hint="eastAsia"/>
        </w:rPr>
        <w:br/>
      </w:r>
      <w:r>
        <w:rPr>
          <w:rFonts w:hint="eastAsia"/>
        </w:rPr>
        <w:t>　　　　三、公司节能减排成效显著</w:t>
      </w:r>
      <w:r>
        <w:rPr>
          <w:rFonts w:hint="eastAsia"/>
        </w:rPr>
        <w:br/>
      </w:r>
      <w:r>
        <w:rPr>
          <w:rFonts w:hint="eastAsia"/>
        </w:rPr>
        <w:t>　　第五节 铜陵有色金属集团控股有限公司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二、公司“两化”融合有效促进节能减排</w:t>
      </w:r>
      <w:r>
        <w:rPr>
          <w:rFonts w:hint="eastAsia"/>
        </w:rPr>
        <w:br/>
      </w:r>
      <w:r>
        <w:rPr>
          <w:rFonts w:hint="eastAsia"/>
        </w:rPr>
        <w:t>　　　　三、公司节能减排进展情况</w:t>
      </w:r>
      <w:r>
        <w:rPr>
          <w:rFonts w:hint="eastAsia"/>
        </w:rPr>
        <w:br/>
      </w:r>
      <w:r>
        <w:rPr>
          <w:rFonts w:hint="eastAsia"/>
        </w:rPr>
        <w:t>　　第六节 中铝集团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二、公司两化融合节能减排发展状况</w:t>
      </w:r>
      <w:r>
        <w:rPr>
          <w:rFonts w:hint="eastAsia"/>
        </w:rPr>
        <w:br/>
      </w:r>
      <w:r>
        <w:rPr>
          <w:rFonts w:hint="eastAsia"/>
        </w:rPr>
        <w:t>　　　　三、公司节能减排进展分析</w:t>
      </w:r>
      <w:r>
        <w:rPr>
          <w:rFonts w:hint="eastAsia"/>
        </w:rPr>
        <w:br/>
      </w:r>
      <w:r>
        <w:rPr>
          <w:rFonts w:hint="eastAsia"/>
        </w:rPr>
        <w:t>　　第七节 江铜集团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二、能减排成公司发展亮点</w:t>
      </w:r>
      <w:r>
        <w:rPr>
          <w:rFonts w:hint="eastAsia"/>
        </w:rPr>
        <w:br/>
      </w:r>
      <w:r>
        <w:rPr>
          <w:rFonts w:hint="eastAsia"/>
        </w:rPr>
        <w:t>　　　　三、公司持续推进节能减排</w:t>
      </w:r>
      <w:r>
        <w:rPr>
          <w:rFonts w:hint="eastAsia"/>
        </w:rPr>
        <w:br/>
      </w:r>
      <w:r>
        <w:rPr>
          <w:rFonts w:hint="eastAsia"/>
        </w:rPr>
        <w:t>　　　　三、公司节能减排发展情况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冶金工业节能减排投融资分析</w:t>
      </w:r>
      <w:r>
        <w:rPr>
          <w:rFonts w:hint="eastAsia"/>
        </w:rPr>
        <w:br/>
      </w:r>
      <w:r>
        <w:rPr>
          <w:rFonts w:hint="eastAsia"/>
        </w:rPr>
        <w:t>　　第一节 冶金工业节能减排的融资环境分析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一、“绿色信贷”内涵及发展解读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二、冶金行业绿色信贷发展状况</w:t>
      </w:r>
      <w:r>
        <w:rPr>
          <w:rFonts w:hint="eastAsia"/>
        </w:rPr>
        <w:br/>
      </w:r>
      <w:r>
        <w:rPr>
          <w:rFonts w:hint="eastAsia"/>
        </w:rPr>
        <w:t>　　　　三、冶金行业节能减排的资金来源及建议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第二节 冶金工业的准入条件</w:t>
      </w:r>
      <w:r>
        <w:rPr>
          <w:rFonts w:hint="eastAsia"/>
        </w:rPr>
        <w:br/>
      </w:r>
      <w:r>
        <w:rPr>
          <w:rFonts w:hint="eastAsia"/>
        </w:rPr>
        <w:t>　　第三节 冶金工业节能减排领域的投资机会</w:t>
      </w:r>
      <w:r>
        <w:rPr>
          <w:rFonts w:hint="eastAsia"/>
        </w:rPr>
        <w:br/>
      </w:r>
      <w:r>
        <w:rPr>
          <w:rFonts w:hint="eastAsia"/>
        </w:rPr>
        <w:t>　　　　一、我国节能减排领域投资空间广阔</w:t>
      </w:r>
      <w:r>
        <w:rPr>
          <w:rFonts w:hint="eastAsia"/>
        </w:rPr>
        <w:br/>
      </w:r>
      <w:r>
        <w:rPr>
          <w:rFonts w:hint="eastAsia"/>
        </w:rPr>
        <w:t>　　　　二、钢铁工业节能减排投资机遇分析</w:t>
      </w:r>
      <w:r>
        <w:rPr>
          <w:rFonts w:hint="eastAsia"/>
        </w:rPr>
        <w:br/>
      </w:r>
      <w:r>
        <w:rPr>
          <w:rFonts w:hint="eastAsia"/>
        </w:rPr>
        <w:t>　　　　三、国内钢铁行业环保投资需求增加</w:t>
      </w:r>
      <w:r>
        <w:rPr>
          <w:rFonts w:hint="eastAsia"/>
        </w:rPr>
        <w:br/>
      </w:r>
      <w:r>
        <w:rPr>
          <w:rFonts w:hint="eastAsia"/>
        </w:rPr>
        <w:t>　　　　四、有色金属工业节能减排投资面临政策契机</w:t>
      </w:r>
      <w:r>
        <w:rPr>
          <w:rFonts w:hint="eastAsia"/>
        </w:rPr>
        <w:br/>
      </w:r>
      <w:r>
        <w:rPr>
          <w:rFonts w:hint="eastAsia"/>
        </w:rPr>
        <w:t>　　　　五、循环经济规划为有色金属节能降耗蕴育良机</w:t>
      </w:r>
      <w:r>
        <w:rPr>
          <w:rFonts w:hint="eastAsia"/>
        </w:rPr>
        <w:br/>
      </w:r>
      <w:r>
        <w:rPr>
          <w:rFonts w:hint="eastAsia"/>
        </w:rPr>
        <w:t>　　第四节 中国冶金工业节能减排领域企业投资建设动向</w:t>
      </w:r>
      <w:r>
        <w:rPr>
          <w:rFonts w:hint="eastAsia"/>
        </w:rPr>
        <w:br/>
      </w:r>
      <w:r>
        <w:rPr>
          <w:rFonts w:hint="eastAsia"/>
        </w:rPr>
        <w:t>　　第五节 节能减排背景下冶金工业的投资风险</w:t>
      </w:r>
      <w:r>
        <w:rPr>
          <w:rFonts w:hint="eastAsia"/>
        </w:rPr>
        <w:br/>
      </w:r>
      <w:r>
        <w:rPr>
          <w:rFonts w:hint="eastAsia"/>
        </w:rPr>
        <w:t>　　　　一、产能集中释放风险</w:t>
      </w:r>
      <w:r>
        <w:rPr>
          <w:rFonts w:hint="eastAsia"/>
        </w:rPr>
        <w:br/>
      </w:r>
      <w:r>
        <w:rPr>
          <w:rFonts w:hint="eastAsia"/>
        </w:rPr>
        <w:t>　　　　二、资源供应短缺风险</w:t>
      </w:r>
      <w:r>
        <w:rPr>
          <w:rFonts w:hint="eastAsia"/>
        </w:rPr>
        <w:br/>
      </w:r>
      <w:r>
        <w:rPr>
          <w:rFonts w:hint="eastAsia"/>
        </w:rPr>
        <w:t>　　　　三、环境环保压力风险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第六节 冶金工业节能减排行业投资建议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中国冶金工业节能减排发展趋势及前景</w:t>
      </w:r>
      <w:r>
        <w:rPr>
          <w:rFonts w:hint="eastAsia"/>
        </w:rPr>
        <w:br/>
      </w:r>
      <w:r>
        <w:rPr>
          <w:rFonts w:hint="eastAsia"/>
        </w:rPr>
        <w:t>　　第一节 冶金工业节能减排方向</w:t>
      </w:r>
      <w:r>
        <w:rPr>
          <w:rFonts w:hint="eastAsia"/>
        </w:rPr>
        <w:br/>
      </w:r>
      <w:r>
        <w:rPr>
          <w:rFonts w:hint="eastAsia"/>
        </w:rPr>
        <w:t>　　　　一、优化能源管理网络</w:t>
      </w:r>
      <w:r>
        <w:rPr>
          <w:rFonts w:hint="eastAsia"/>
        </w:rPr>
        <w:br/>
      </w:r>
      <w:r>
        <w:rPr>
          <w:rFonts w:hint="eastAsia"/>
        </w:rPr>
        <w:t>　　　　二、装备的大型化</w:t>
      </w:r>
      <w:r>
        <w:rPr>
          <w:rFonts w:hint="eastAsia"/>
        </w:rPr>
        <w:br/>
      </w:r>
      <w:r>
        <w:rPr>
          <w:rFonts w:hint="eastAsia"/>
        </w:rPr>
        <w:t>　　　　三、提高二次能源利用率</w:t>
      </w:r>
      <w:r>
        <w:rPr>
          <w:rFonts w:hint="eastAsia"/>
        </w:rPr>
        <w:br/>
      </w:r>
      <w:r>
        <w:rPr>
          <w:rFonts w:hint="eastAsia"/>
        </w:rPr>
        <w:t>　　第二节 钢铁工业节能减排前景分析</w:t>
      </w:r>
      <w:r>
        <w:rPr>
          <w:rFonts w:hint="eastAsia"/>
        </w:rPr>
        <w:br/>
      </w:r>
      <w:r>
        <w:rPr>
          <w:rFonts w:hint="eastAsia"/>
        </w:rPr>
        <w:t>　　第三节 中:智:林－有色金属工业节能减排前景分析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630779e34e37" w:history="1">
        <w:r>
          <w:rPr>
            <w:rStyle w:val="Hyperlink"/>
          </w:rPr>
          <w:t>2025年中国冶金工业节能减排市场调查研究与发展前景预测报告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630779e34e37" w:history="1">
        <w:r>
          <w:rPr>
            <w:rStyle w:val="Hyperlink"/>
          </w:rPr>
          <w:t>https://www.20087.com/M_NengYuanKuangChan/73/YeJinGongYeJieNengJianPaiDeFaZhanQuShi.html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热点：冶金工业节能减排信息研究中心官网、冶金工业节能减排方案、冶金工业节能减排措施、冶金企业节能减排、冶金节能环保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955313966472e" w:history="1">
      <w:r>
        <w:rPr>
          <w:rStyle w:val="Hyperlink"/>
        </w:rPr>
        <w:t>2025年中国冶金工业节能减排市场调查研究与发展前景预测报告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YeJinGongYeJieNengJianPaiDeFaZhanQuShi.html" TargetMode="External" Id="Rbfa8630779e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YeJinGongYeJieNengJianPaiDeFaZhanQuShi.html" TargetMode="External" Id="Rd90955313966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2025-06-26T05:07:00Z</dcterms:created>
  <dcterms:modified xsi:type="dcterms:W3CDTF">2025-06-26T06:07:00Z</dcterms:modified>
  <dc:subject>2025年中国冶金工业节能减排市场调查研究与发展前景预测报告</dc:subject>
  <dc:title>2025年中国冶金工业节能减排市场调查研究与发展前景预测报告</dc:title>
  <cp:keywords>2025年中国冶金工业节能减排市场调查研究与发展前景预测报告</cp:keywords>
  <dc:description>2025年中国冶金工业节能减排市场调查研究与发展前景预测报告</dc:description>
</cp:coreProperties>
</file>