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2dc590c464b24" w:history="1">
              <w:r>
                <w:rPr>
                  <w:rStyle w:val="Hyperlink"/>
                </w:rPr>
                <w:t>2025-2031年中国暖宝宝市场调查研究及发展前景趋势分析报告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2dc590c464b24" w:history="1">
              <w:r>
                <w:rPr>
                  <w:rStyle w:val="Hyperlink"/>
                </w:rPr>
                <w:t>2025-2031年中国暖宝宝市场调查研究及发展前景趋势分析报告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2dc590c464b24" w:history="1">
                <w:r>
                  <w:rPr>
                    <w:rStyle w:val="Hyperlink"/>
                  </w:rPr>
                  <w:t>https://www.20087.com/M_JiXieJiDian/07/NuanBaoBaoDeFaZhanQianJing.html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宝宝是一种便携式取暖产品，凭借其即时发热、使用方便的特点，深受户外工作者、旅行者和冬季活动爱好者的喜爱。近年来，暖宝宝市场不断创新，除了传统的铁粉氧化发热技术，还出现了锂电池供电、可重复使用的电子暖宝宝，满足了不同场景和长时间取暖的需求。同时，产品设计更加注重人体工学和安全性，以提升用户体验。</w:t>
      </w:r>
      <w:r>
        <w:rPr>
          <w:rFonts w:hint="eastAsia"/>
        </w:rPr>
        <w:br/>
      </w:r>
      <w:r>
        <w:rPr>
          <w:rFonts w:hint="eastAsia"/>
        </w:rPr>
        <w:t>　　未来，暖宝宝将更加注重智能化和环保性。一方面，通过集成温度传感器和智能控制芯片，暖宝宝将能够根据人体温度和环境变化自动调节发热强度，提供更加个性化的保暖体验。另一方面，随着消费者对环保的重视，可降解材料和可再生能源供电的暖宝宝将成为市场新宠，减少一次性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2dc590c464b24" w:history="1">
        <w:r>
          <w:rPr>
            <w:rStyle w:val="Hyperlink"/>
          </w:rPr>
          <w:t>2025-2031年中国暖宝宝市场调查研究及发展前景趋势分析报告</w:t>
        </w:r>
      </w:hyperlink>
      <w:r>
        <w:rPr>
          <w:rFonts w:hint="eastAsia"/>
        </w:rPr>
        <w:t>》依托多年行业监测数据，结合暖宝宝行业现状与未来前景，系统分析了暖宝宝市场需求、市场规模、产业链结构、价格机制及细分市场特征。报告对暖宝宝市场前景进行了客观评估，预测了暖宝宝行业发展趋势，并详细解读了品牌竞争格局、市场集中度及重点企业的运营表现。此外，报告通过SWOT分析识别了暖宝宝行业机遇与潜在风险，为投资者和决策者提供了科学、规范的战略建议，助力把握暖宝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暖宝宝发展概况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2025年暖宝宝行业发展环境分析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中国暖宝宝行业政策环境分析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中国暖宝宝行业技术环境分析</w:t>
      </w:r>
      <w:r>
        <w:rPr>
          <w:rFonts w:hint="eastAsia"/>
        </w:rPr>
        <w:br/>
      </w:r>
      <w:r>
        <w:rPr>
          <w:rFonts w:hint="eastAsia"/>
        </w:rPr>
        <w:t>　　　　一、暖宝宝技术发展概况</w:t>
      </w:r>
      <w:r>
        <w:rPr>
          <w:rFonts w:hint="eastAsia"/>
        </w:rPr>
        <w:br/>
      </w:r>
      <w:r>
        <w:rPr>
          <w:rFonts w:hint="eastAsia"/>
        </w:rPr>
        <w:t>　　　　二、暖宝宝技术工艺流程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2020-2025年中国暖宝宝市场供需分析</w:t>
      </w:r>
      <w:r>
        <w:rPr>
          <w:rFonts w:hint="eastAsia"/>
        </w:rPr>
        <w:br/>
      </w:r>
      <w:r>
        <w:rPr>
          <w:rFonts w:hint="eastAsia"/>
        </w:rPr>
        <w:t>　　第一节 中国暖宝宝市场供给状况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一、2020-2025年中国暖宝宝产量分析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二、2025-2031年中国暖宝宝产量预测</w:t>
      </w:r>
      <w:r>
        <w:rPr>
          <w:rFonts w:hint="eastAsia"/>
        </w:rPr>
        <w:br/>
      </w:r>
      <w:r>
        <w:rPr>
          <w:rFonts w:hint="eastAsia"/>
        </w:rPr>
        <w:t>　　第二节 中国暖宝宝市场需求状况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一、2020-2025年中国暖宝宝需求分析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二、2025-2031年中国暖宝宝需求预测</w:t>
      </w:r>
      <w:r>
        <w:rPr>
          <w:rFonts w:hint="eastAsia"/>
        </w:rPr>
        <w:br/>
      </w:r>
      <w:r>
        <w:rPr>
          <w:rFonts w:hint="eastAsia"/>
        </w:rPr>
        <w:t>　　第三节 中国暖宝宝市场价格状况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一、2020-2025年中国暖宝宝价格分析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二、2025-2031年中国暖宝宝价格预测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2020-2025年暖宝宝区域市场需求分析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2020-2025年暖宝宝行业相关产业分析</w:t>
      </w:r>
      <w:r>
        <w:rPr>
          <w:rFonts w:hint="eastAsia"/>
        </w:rPr>
        <w:br/>
      </w:r>
      <w:r>
        <w:rPr>
          <w:rFonts w:hint="eastAsia"/>
        </w:rPr>
        <w:t>　　第一节 暖宝宝行业产业链概述</w:t>
      </w:r>
      <w:r>
        <w:rPr>
          <w:rFonts w:hint="eastAsia"/>
        </w:rPr>
        <w:br/>
      </w:r>
      <w:r>
        <w:rPr>
          <w:rFonts w:hint="eastAsia"/>
        </w:rPr>
        <w:t>　　第二节 暖宝宝上游产业发展状况分析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暖宝宝下游产业发展情况分析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2020-2025年暖宝宝进出口数据分析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2020-2025年暖宝宝进口分析</w:t>
      </w:r>
      <w:r>
        <w:rPr>
          <w:rFonts w:hint="eastAsia"/>
        </w:rPr>
        <w:br/>
      </w:r>
      <w:r>
        <w:rPr>
          <w:rFonts w:hint="eastAsia"/>
        </w:rPr>
        <w:t>　　　　一、暖宝宝进口数量情况</w:t>
      </w:r>
      <w:r>
        <w:rPr>
          <w:rFonts w:hint="eastAsia"/>
        </w:rPr>
        <w:br/>
      </w:r>
      <w:r>
        <w:rPr>
          <w:rFonts w:hint="eastAsia"/>
        </w:rPr>
        <w:t>　　　　二、暖宝宝进口金额分析</w:t>
      </w:r>
      <w:r>
        <w:rPr>
          <w:rFonts w:hint="eastAsia"/>
        </w:rPr>
        <w:br/>
      </w:r>
      <w:r>
        <w:rPr>
          <w:rFonts w:hint="eastAsia"/>
        </w:rPr>
        <w:t>　　　　三、暖宝宝进口来源分析</w:t>
      </w:r>
      <w:r>
        <w:rPr>
          <w:rFonts w:hint="eastAsia"/>
        </w:rPr>
        <w:br/>
      </w:r>
      <w:r>
        <w:rPr>
          <w:rFonts w:hint="eastAsia"/>
        </w:rPr>
        <w:t>　　　　四、暖宝宝进口价格分析</w:t>
      </w:r>
      <w:r>
        <w:rPr>
          <w:rFonts w:hint="eastAsia"/>
        </w:rPr>
        <w:br/>
      </w:r>
      <w:r>
        <w:rPr>
          <w:rFonts w:hint="eastAsia"/>
        </w:rPr>
        <w:t>　　第二节 2020-2025年暖宝宝出口分析</w:t>
      </w:r>
      <w:r>
        <w:rPr>
          <w:rFonts w:hint="eastAsia"/>
        </w:rPr>
        <w:br/>
      </w:r>
      <w:r>
        <w:rPr>
          <w:rFonts w:hint="eastAsia"/>
        </w:rPr>
        <w:t>　　　　一、暖宝宝出口数量情况</w:t>
      </w:r>
      <w:r>
        <w:rPr>
          <w:rFonts w:hint="eastAsia"/>
        </w:rPr>
        <w:br/>
      </w:r>
      <w:r>
        <w:rPr>
          <w:rFonts w:hint="eastAsia"/>
        </w:rPr>
        <w:t>　　　　二、暖宝宝出口金额分析</w:t>
      </w:r>
      <w:r>
        <w:rPr>
          <w:rFonts w:hint="eastAsia"/>
        </w:rPr>
        <w:br/>
      </w:r>
      <w:r>
        <w:rPr>
          <w:rFonts w:hint="eastAsia"/>
        </w:rPr>
        <w:t>　　　　三、暖宝宝出口流向分析</w:t>
      </w:r>
      <w:r>
        <w:rPr>
          <w:rFonts w:hint="eastAsia"/>
        </w:rPr>
        <w:br/>
      </w:r>
      <w:r>
        <w:rPr>
          <w:rFonts w:hint="eastAsia"/>
        </w:rPr>
        <w:t>　　　　四、暖宝宝出口价格分析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暖宝宝主要生产厂商竞争力分析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上海小林日化有限公司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天津康乐产业有限公司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信阳核工业恒达实业公司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源达日化（天津）有限公司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珠海国佳高分子新材料有限公司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2025-2031年中国暖宝宝行业发展趋势与前景分析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2025-2031年中国暖宝宝行业投资环境分析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2025-2031年中国暖宝宝行业前景调研分析</w:t>
      </w:r>
      <w:r>
        <w:rPr>
          <w:rFonts w:hint="eastAsia"/>
        </w:rPr>
        <w:br/>
      </w:r>
      <w:r>
        <w:rPr>
          <w:rFonts w:hint="eastAsia"/>
        </w:rPr>
        <w:t>　　　　一、暖宝宝行业趋势预测</w:t>
      </w:r>
      <w:r>
        <w:rPr>
          <w:rFonts w:hint="eastAsia"/>
        </w:rPr>
        <w:br/>
      </w:r>
      <w:r>
        <w:rPr>
          <w:rFonts w:hint="eastAsia"/>
        </w:rPr>
        <w:t>　　　　二、暖宝宝发展趋势分析</w:t>
      </w:r>
      <w:r>
        <w:rPr>
          <w:rFonts w:hint="eastAsia"/>
        </w:rPr>
        <w:br/>
      </w:r>
      <w:r>
        <w:rPr>
          <w:rFonts w:hint="eastAsia"/>
        </w:rPr>
        <w:t>　　　　三、暖宝宝市场前景分析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2025-2031年中国暖宝宝行业投资前景分析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2025-2031年暖宝宝行业投资前景研究及建议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暖宝宝企业投融资战略规划分析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暖宝宝企业投资前景规划背景意义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暖宝宝企业投资前景规划的制定原则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暖宝宝企业战略规划制定依据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[中.智.林]暖宝宝企业战略规划策略分析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暖宝宝产品用途</w:t>
      </w:r>
      <w:r>
        <w:rPr>
          <w:rFonts w:hint="eastAsia"/>
        </w:rPr>
        <w:br/>
      </w:r>
      <w:r>
        <w:rPr>
          <w:rFonts w:hint="eastAsia"/>
        </w:rPr>
        <w:t>　　图表 2 行业生命周期阶段及其特点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2020-2025年工业增加值增长趋势图</w:t>
      </w:r>
      <w:r>
        <w:rPr>
          <w:rFonts w:hint="eastAsia"/>
        </w:rPr>
        <w:br/>
      </w:r>
      <w:r>
        <w:rPr>
          <w:rFonts w:hint="eastAsia"/>
        </w:rPr>
        <w:t>　　图表 5 2020-2025年全社会固定资产投资增长趋势图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2020-2025年我国出口退税政策调整一览表</w:t>
      </w:r>
      <w:r>
        <w:rPr>
          <w:rFonts w:hint="eastAsia"/>
        </w:rPr>
        <w:br/>
      </w:r>
      <w:r>
        <w:rPr>
          <w:rFonts w:hint="eastAsia"/>
        </w:rPr>
        <w:t>　　图表 10 2020-2025年中国暖宝宝产量分析</w:t>
      </w:r>
      <w:r>
        <w:rPr>
          <w:rFonts w:hint="eastAsia"/>
        </w:rPr>
        <w:br/>
      </w:r>
      <w:r>
        <w:rPr>
          <w:rFonts w:hint="eastAsia"/>
        </w:rPr>
        <w:t>　　图表 11 2025-2031年中国暖宝宝产量预测</w:t>
      </w:r>
      <w:r>
        <w:rPr>
          <w:rFonts w:hint="eastAsia"/>
        </w:rPr>
        <w:br/>
      </w:r>
      <w:r>
        <w:rPr>
          <w:rFonts w:hint="eastAsia"/>
        </w:rPr>
        <w:t>　　图表 12 2020-2025年中国暖宝宝需求分析</w:t>
      </w:r>
      <w:r>
        <w:rPr>
          <w:rFonts w:hint="eastAsia"/>
        </w:rPr>
        <w:br/>
      </w:r>
      <w:r>
        <w:rPr>
          <w:rFonts w:hint="eastAsia"/>
        </w:rPr>
        <w:t>　　图表 13 2025-2031年中国暖宝宝需求预测</w:t>
      </w:r>
      <w:r>
        <w:rPr>
          <w:rFonts w:hint="eastAsia"/>
        </w:rPr>
        <w:br/>
      </w:r>
      <w:r>
        <w:rPr>
          <w:rFonts w:hint="eastAsia"/>
        </w:rPr>
        <w:t>　　图表 14 2020-2025年中国暖宝宝价格分析</w:t>
      </w:r>
      <w:r>
        <w:rPr>
          <w:rFonts w:hint="eastAsia"/>
        </w:rPr>
        <w:br/>
      </w:r>
      <w:r>
        <w:rPr>
          <w:rFonts w:hint="eastAsia"/>
        </w:rPr>
        <w:t>　　图表 15 2025-2031年中国暖宝宝价格预测</w:t>
      </w:r>
      <w:r>
        <w:rPr>
          <w:rFonts w:hint="eastAsia"/>
        </w:rPr>
        <w:br/>
      </w:r>
      <w:r>
        <w:rPr>
          <w:rFonts w:hint="eastAsia"/>
        </w:rPr>
        <w:t>　　图表 16 华东地区其他日用化学产品制造分析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17 华东地区人口结构情况</w:t>
      </w:r>
      <w:r>
        <w:rPr>
          <w:rFonts w:hint="eastAsia"/>
        </w:rPr>
        <w:br/>
      </w:r>
      <w:r>
        <w:rPr>
          <w:rFonts w:hint="eastAsia"/>
        </w:rPr>
        <w:t>　　图表 18 华北地区其他日用化学产品制造分析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19 华北地区人口结构情况</w:t>
      </w:r>
      <w:r>
        <w:rPr>
          <w:rFonts w:hint="eastAsia"/>
        </w:rPr>
        <w:br/>
      </w:r>
      <w:r>
        <w:rPr>
          <w:rFonts w:hint="eastAsia"/>
        </w:rPr>
        <w:t>　　图表 20 东北地区其他日用化学产品制造分析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21 东北地区人口结构情况</w:t>
      </w:r>
      <w:r>
        <w:rPr>
          <w:rFonts w:hint="eastAsia"/>
        </w:rPr>
        <w:br/>
      </w:r>
      <w:r>
        <w:rPr>
          <w:rFonts w:hint="eastAsia"/>
        </w:rPr>
        <w:t>　　图表 22 华南地区其他日用化学产品制造分析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23 华南地区人口结构情况</w:t>
      </w:r>
      <w:r>
        <w:rPr>
          <w:rFonts w:hint="eastAsia"/>
        </w:rPr>
        <w:br/>
      </w:r>
      <w:r>
        <w:rPr>
          <w:rFonts w:hint="eastAsia"/>
        </w:rPr>
        <w:t>　　图表 24 华中地区其他日用化学产品制造分析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25 华中地区人口分布情况</w:t>
      </w:r>
      <w:r>
        <w:rPr>
          <w:rFonts w:hint="eastAsia"/>
        </w:rPr>
        <w:br/>
      </w:r>
      <w:r>
        <w:rPr>
          <w:rFonts w:hint="eastAsia"/>
        </w:rPr>
        <w:t>　　图表 26 西部地区其他日用化学产品制造分析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27 西部地区人口分布情况</w:t>
      </w:r>
      <w:r>
        <w:rPr>
          <w:rFonts w:hint="eastAsia"/>
        </w:rPr>
        <w:br/>
      </w:r>
      <w:r>
        <w:rPr>
          <w:rFonts w:hint="eastAsia"/>
        </w:rPr>
        <w:t>　　图表 28 暖宝宝原材料品质判别标准</w:t>
      </w:r>
      <w:r>
        <w:rPr>
          <w:rFonts w:hint="eastAsia"/>
        </w:rPr>
        <w:br/>
      </w:r>
      <w:r>
        <w:rPr>
          <w:rFonts w:hint="eastAsia"/>
        </w:rPr>
        <w:t>　　图表 29 2025年还原铁粉价格情况</w:t>
      </w:r>
      <w:r>
        <w:rPr>
          <w:rFonts w:hint="eastAsia"/>
        </w:rPr>
        <w:br/>
      </w:r>
      <w:r>
        <w:rPr>
          <w:rFonts w:hint="eastAsia"/>
        </w:rPr>
        <w:t>　　图表 30 2020-2025年蛭石的出厂价</w:t>
      </w:r>
      <w:r>
        <w:rPr>
          <w:rFonts w:hint="eastAsia"/>
        </w:rPr>
        <w:br/>
      </w:r>
      <w:r>
        <w:rPr>
          <w:rFonts w:hint="eastAsia"/>
        </w:rPr>
        <w:t>　　图表 31 2020-2025年中国未列名胶粘敷料及其他有胶粘涂层的物品的进口量统计</w:t>
      </w:r>
      <w:r>
        <w:rPr>
          <w:rFonts w:hint="eastAsia"/>
        </w:rPr>
        <w:br/>
      </w:r>
      <w:r>
        <w:rPr>
          <w:rFonts w:hint="eastAsia"/>
        </w:rPr>
        <w:t>　　图表 32 2020-2025年中国未列名胶粘敷料及其他有胶粘涂层的物品的进口量走势</w:t>
      </w:r>
      <w:r>
        <w:rPr>
          <w:rFonts w:hint="eastAsia"/>
        </w:rPr>
        <w:br/>
      </w:r>
      <w:r>
        <w:rPr>
          <w:rFonts w:hint="eastAsia"/>
        </w:rPr>
        <w:t>　　图表 33 2020-2025年中国未列名胶粘敷料及其他有胶粘涂层的物品的进口金额统计</w:t>
      </w:r>
      <w:r>
        <w:rPr>
          <w:rFonts w:hint="eastAsia"/>
        </w:rPr>
        <w:br/>
      </w:r>
      <w:r>
        <w:rPr>
          <w:rFonts w:hint="eastAsia"/>
        </w:rPr>
        <w:t>　　图表 34 2020-2025年中国未列名胶粘敷料及其他有胶粘涂层的物品的进口金额走势</w:t>
      </w:r>
      <w:r>
        <w:rPr>
          <w:rFonts w:hint="eastAsia"/>
        </w:rPr>
        <w:br/>
      </w:r>
      <w:r>
        <w:rPr>
          <w:rFonts w:hint="eastAsia"/>
        </w:rPr>
        <w:t>　　图表 35 2020-2025年中国未列名胶粘敷料及其他有胶粘涂层的物品进口来源国统计</w:t>
      </w:r>
      <w:r>
        <w:rPr>
          <w:rFonts w:hint="eastAsia"/>
        </w:rPr>
        <w:br/>
      </w:r>
      <w:r>
        <w:rPr>
          <w:rFonts w:hint="eastAsia"/>
        </w:rPr>
        <w:t>　　图表 36 2020-2025年中国未列名胶粘敷料及其他有胶粘涂层的物品的平均价格走势</w:t>
      </w:r>
      <w:r>
        <w:rPr>
          <w:rFonts w:hint="eastAsia"/>
        </w:rPr>
        <w:br/>
      </w:r>
      <w:r>
        <w:rPr>
          <w:rFonts w:hint="eastAsia"/>
        </w:rPr>
        <w:t>　　图表 37 2020-2025年中国未列名胶粘敷料及其他有胶粘涂层的物品的出口量统计</w:t>
      </w:r>
      <w:r>
        <w:rPr>
          <w:rFonts w:hint="eastAsia"/>
        </w:rPr>
        <w:br/>
      </w:r>
      <w:r>
        <w:rPr>
          <w:rFonts w:hint="eastAsia"/>
        </w:rPr>
        <w:t>　　图表 38 2020-2025年中国未列名胶粘敷料及其他有胶粘涂层的物品的出口量走势</w:t>
      </w:r>
      <w:r>
        <w:rPr>
          <w:rFonts w:hint="eastAsia"/>
        </w:rPr>
        <w:br/>
      </w:r>
      <w:r>
        <w:rPr>
          <w:rFonts w:hint="eastAsia"/>
        </w:rPr>
        <w:t>　　图表 39 2020-2025年中国未列名胶粘敷料及其他有胶粘涂层的物品的出口金额统计</w:t>
      </w:r>
      <w:r>
        <w:rPr>
          <w:rFonts w:hint="eastAsia"/>
        </w:rPr>
        <w:br/>
      </w:r>
      <w:r>
        <w:rPr>
          <w:rFonts w:hint="eastAsia"/>
        </w:rPr>
        <w:t>　　图表 40 2020-2025年中国未列名胶粘敷料及其他有胶粘涂层的物品的出口金额走势</w:t>
      </w:r>
      <w:r>
        <w:rPr>
          <w:rFonts w:hint="eastAsia"/>
        </w:rPr>
        <w:br/>
      </w:r>
      <w:r>
        <w:rPr>
          <w:rFonts w:hint="eastAsia"/>
        </w:rPr>
        <w:t>　　图表 41 2020-2025年中国未列名胶粘敷料及其他有胶粘涂层的物品出口流向国别统计</w:t>
      </w:r>
      <w:r>
        <w:rPr>
          <w:rFonts w:hint="eastAsia"/>
        </w:rPr>
        <w:br/>
      </w:r>
      <w:r>
        <w:rPr>
          <w:rFonts w:hint="eastAsia"/>
        </w:rPr>
        <w:t>　　图表 42 2020-2025年中国未列名胶粘敷料及其他有胶粘涂层的物品平均出口价格走势</w:t>
      </w:r>
      <w:r>
        <w:rPr>
          <w:rFonts w:hint="eastAsia"/>
        </w:rPr>
        <w:br/>
      </w:r>
      <w:r>
        <w:rPr>
          <w:rFonts w:hint="eastAsia"/>
        </w:rPr>
        <w:t>　　图表 43 大连爱丽思生活用品有限公司资产及负债统计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44 大连爱丽思生活用品有限公司收入及利润统计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45 大连爱丽思生活用品有限公司偿债能力统计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46 大连爱丽思生活用品有限公司盈利能力统计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47 大连爱丽思生活用品有限公司运营能力统计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48 上海小林日化有限公司发展概况</w:t>
      </w:r>
      <w:r>
        <w:rPr>
          <w:rFonts w:hint="eastAsia"/>
        </w:rPr>
        <w:br/>
      </w:r>
      <w:r>
        <w:rPr>
          <w:rFonts w:hint="eastAsia"/>
        </w:rPr>
        <w:t>　　图表 49 上海小林日化有限公司资产及负债统计</w:t>
      </w:r>
      <w:r>
        <w:rPr>
          <w:rFonts w:hint="eastAsia"/>
        </w:rPr>
        <w:br/>
      </w:r>
      <w:r>
        <w:rPr>
          <w:rFonts w:hint="eastAsia"/>
        </w:rPr>
        <w:t>　　图表 50 上海小林日化有限公司收入及利润统计</w:t>
      </w:r>
      <w:r>
        <w:rPr>
          <w:rFonts w:hint="eastAsia"/>
        </w:rPr>
        <w:br/>
      </w:r>
      <w:r>
        <w:rPr>
          <w:rFonts w:hint="eastAsia"/>
        </w:rPr>
        <w:t>　　图表 51 上海小林日化有限公司偿债能力统计</w:t>
      </w:r>
      <w:r>
        <w:rPr>
          <w:rFonts w:hint="eastAsia"/>
        </w:rPr>
        <w:br/>
      </w:r>
      <w:r>
        <w:rPr>
          <w:rFonts w:hint="eastAsia"/>
        </w:rPr>
        <w:t>　　图表 52 上海小林日化有限公司盈利能力统计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2dc590c464b24" w:history="1">
        <w:r>
          <w:rPr>
            <w:rStyle w:val="Hyperlink"/>
          </w:rPr>
          <w:t>2025-2031年中国暖宝宝市场调查研究及发展前景趋势分析报告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2dc590c464b24" w:history="1">
        <w:r>
          <w:rPr>
            <w:rStyle w:val="Hyperlink"/>
          </w:rPr>
          <w:t>https://www.20087.com/M_JiXieJiDian/07/NuanBaoBaoDeFaZhanQianJing.html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热点：热敷暖宝宝、暖宝宝可以带上飞机吗、爱的暖宝宝、暖宝宝可以托运吗、暖宝宝百科、暖宝宝里面装的是什么、贴暖宝宝、暖宝宝的正确使用方法、暖宝儿视频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077a3dd534baf" w:history="1">
      <w:r>
        <w:rPr>
          <w:rStyle w:val="Hyperlink"/>
        </w:rPr>
        <w:t>2025-2031年中国暖宝宝市场调查研究及发展前景趋势分析报告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NuanBaoBaoDeFaZhanQianJing.html" TargetMode="External" Id="R3e42dc590c46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NuanBaoBaoDeFaZhanQianJing.html" TargetMode="External" Id="Rdea077a3dd53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2025-04-27T23:44:00Z</dcterms:created>
  <dcterms:modified xsi:type="dcterms:W3CDTF">2025-04-28T00:44:00Z</dcterms:modified>
  <dc:subject>2025-2031年中国暖宝宝市场调查研究及发展前景趋势分析报告</dc:subject>
  <dc:title>2025-2031年中国暖宝宝市场调查研究及发展前景趋势分析报告</dc:title>
  <cp:keywords>2025-2031年中国暖宝宝市场调查研究及发展前景趋势分析报告</cp:keywords>
  <dc:description>2025-2031年中国暖宝宝市场调查研究及发展前景趋势分析报告</dc:description>
</cp:coreProperties>
</file>