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c1ae3aa84931" w:history="1">
              <w:r>
                <w:rPr>
                  <w:rStyle w:val="Hyperlink"/>
                </w:rPr>
                <w:t>2025-2031年中国低压开关行业发展调研与前景分析报告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c1ae3aa84931" w:history="1">
              <w:r>
                <w:rPr>
                  <w:rStyle w:val="Hyperlink"/>
                </w:rPr>
                <w:t>2025-2031年中国低压开关行业发展调研与前景分析报告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c1ae3aa84931" w:history="1">
                <w:r>
                  <w:rPr>
                    <w:rStyle w:val="Hyperlink"/>
                  </w:rPr>
                  <w:t>https://www.20087.com/1/81/DiYaKaiGuanHangYeFaZhanQianJing.html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是电力分配和控制的关键设备，近年来在设计和功能上不断优化，以适应现代电网的智能化和高可靠性要求。现代低压开关不仅具有高分断能力和长寿命，还集成了微处理器和通信接口，能够实现远程监控和智能控制，如负载管理、故障预警和电力质量监测。同时，低压开关的设计更加注重安全性和环保性，如采用SF6气体或真空灭弧技术，减少火灾和爆炸风险。</w:t>
      </w:r>
      <w:r>
        <w:rPr>
          <w:rFonts w:hint="eastAsia"/>
        </w:rPr>
        <w:br/>
      </w:r>
      <w:r>
        <w:rPr>
          <w:rFonts w:hint="eastAsia"/>
        </w:rPr>
        <w:t>　　未来，低压开关的发展将更加注重智能化和模块化。智能化体现在通过集成边缘计算和AI技术，实现低压开关的自主决策和自适应控制，如预测性维护和自动故障隔离，提高电网的稳定性和效率。模块化则是指低压开关将采用更灵活的架构，如标准化模块和可插拔设计，便于现场安装和后期升级，降低维护成本。此外，随着可再生能源的接入和分布式电网的兴起，低压开关将承担更多的双向能量管理和微电网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c1ae3aa84931" w:history="1">
        <w:r>
          <w:rPr>
            <w:rStyle w:val="Hyperlink"/>
          </w:rPr>
          <w:t>2025-2031年中国低压开关行业发展调研与前景分析报告</w:t>
        </w:r>
      </w:hyperlink>
      <w:r>
        <w:rPr>
          <w:rFonts w:hint="eastAsia"/>
        </w:rPr>
        <w:t>》从市场规模、需求变化及价格动态等维度，系统解析了低压开关行业的现状与发展趋势。报告深入分析了低压开关产业链各环节，科学预测了市场前景与技术发展方向，同时聚焦低压开关细分市场特点及重点企业的经营表现，揭示了低压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2020-2025年国内外开关行业整体运行形势分析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2020-2025年中国开关行业发展概况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2020-2025年中国钢架开关市场发展概况</w:t>
      </w:r>
      <w:r>
        <w:rPr>
          <w:rFonts w:hint="eastAsia"/>
        </w:rPr>
        <w:br/>
      </w:r>
      <w:r>
        <w:rPr>
          <w:rFonts w:hint="eastAsia"/>
        </w:rPr>
        <w:t>　　第三节 2020-2025年中国智能开关发展综述</w:t>
      </w:r>
      <w:r>
        <w:rPr>
          <w:rFonts w:hint="eastAsia"/>
        </w:rPr>
        <w:br/>
      </w:r>
      <w:r>
        <w:rPr>
          <w:rFonts w:hint="eastAsia"/>
        </w:rPr>
        <w:t>　　第四节 2020-2025年中国其它不同类型开关发展综述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第五节 2025年中国开关行业发展面临的机遇与挑战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2020-2025年中国低压开关行业运行环境解析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2020-2025年中国低压开关行业政策环境分析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2020-2025年中国低压开关行业技术环境分析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2020-2025年世界低压开关行业运行态势分析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2020-2025年世界低压开关行业运行环境浅析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2020-2025年世界低压开关市场运行探要析</w:t>
      </w:r>
      <w:r>
        <w:rPr>
          <w:rFonts w:hint="eastAsia"/>
        </w:rPr>
        <w:br/>
      </w:r>
      <w:r>
        <w:rPr>
          <w:rFonts w:hint="eastAsia"/>
        </w:rPr>
        <w:t>　　　　一、世界低压开关应用领域分析</w:t>
      </w:r>
      <w:r>
        <w:rPr>
          <w:rFonts w:hint="eastAsia"/>
        </w:rPr>
        <w:br/>
      </w:r>
      <w:r>
        <w:rPr>
          <w:rFonts w:hint="eastAsia"/>
        </w:rPr>
        <w:t>　　　　二、世界低压开关生产与消费情况</w:t>
      </w:r>
      <w:r>
        <w:rPr>
          <w:rFonts w:hint="eastAsia"/>
        </w:rPr>
        <w:br/>
      </w:r>
      <w:r>
        <w:rPr>
          <w:rFonts w:hint="eastAsia"/>
        </w:rPr>
        <w:t>　　　　三、世界低压开关品牌市场动态分析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2025-2031年世界部分国家低压开关产业运行透析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2025-2031年世界低压开关新趋势探析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2020-2025年中国低压开关行业新形势分析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2020-2025年中国低压开关产业动态分析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2020-2025年中国产业运行态势分析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2020-2025年中国低压开关行业技术研究</w:t>
      </w:r>
      <w:r>
        <w:rPr>
          <w:rFonts w:hint="eastAsia"/>
        </w:rPr>
        <w:br/>
      </w:r>
      <w:r>
        <w:rPr>
          <w:rFonts w:hint="eastAsia"/>
        </w:rPr>
        <w:t>　　第一节 2020-2025年中国开关技术发展概况</w:t>
      </w:r>
      <w:r>
        <w:rPr>
          <w:rFonts w:hint="eastAsia"/>
        </w:rPr>
        <w:br/>
      </w:r>
      <w:r>
        <w:rPr>
          <w:rFonts w:hint="eastAsia"/>
        </w:rPr>
        <w:t>　　第二节 2020-2025年中国光开关技术发展情况分析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2020-2025年中国真空灭弧室技术水平现状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2020-2025年中国低压开关制造所属行业主要数据监测分析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2020-2025年中国低压开关制造所属行业规模分析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2025年中国低压开关制造所属行业结构分析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2020-2025年中国低压开关制造所属行业产值分析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2020-2025年中国低压开关制造所属行业成本费用分析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2020-2025年中国低压开关制造所属行业盈利能力分析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2020-2025年中国低压开关所属行业产量统计分析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2020-2025年全国低压开关产量分析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2025年全国及主要省份低压开关产量分析</w:t>
      </w:r>
      <w:r>
        <w:rPr>
          <w:rFonts w:hint="eastAsia"/>
        </w:rPr>
        <w:br/>
      </w:r>
      <w:r>
        <w:rPr>
          <w:rFonts w:hint="eastAsia"/>
        </w:rPr>
        <w:t>　　第三节 2025年低压开关产量集中度分析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2020-2025年中国低压开关及相关产品所属行业进出口贸易数据监测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2020-2025年中国其他≤1000伏电路开关等电气装置所属行业进出口数据监测分析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一、2020-2025年中国其他≤1000伏电路开关等电气装置行业进口数据分析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二、2020-2025年中国其他≤1000伏电路开关等电气装置行业出口数据分析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三、2020-2025年中国其他≤1000伏电路开关等电气装置进出口平均单价分析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四、2020-2025年中国其他≤1000伏电路开关等电气装置进出口国家及地区分析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2020-2025年中国熔断器所属行业进出口数据监测分析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一、2020-2025年中国熔断器行业进口数据分析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二、2020-2025年中国熔断器行业出口数据分析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三、2020-2025年中国熔断器行业进出口平均单价分析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四、2020-2025年中国熔断器进出口国家及地区分析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中国电压不超过1000伏自动断路器所属行业进出口数据监测分析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一、中国电压不超过1000伏自动断路器行业进口数据分析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二、中国电压不超过1000伏自动断路器行业出口数据分析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三、中国电压不超过1000伏自动断路器行业进出口平均单价分析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四、中国电压不超过1000伏自动断路器进出口国家及地区分析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二、2020-2025年中国继电器行业出口数据分析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三、2020-2025年中国继电器行业进出口平均单价分析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四、2020-2025年中国继电器进出口国家及地区分析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2025-2031年中国低压开关行业竞争格局现状</w:t>
      </w:r>
      <w:r>
        <w:rPr>
          <w:rFonts w:hint="eastAsia"/>
        </w:rPr>
        <w:br/>
      </w:r>
      <w:r>
        <w:rPr>
          <w:rFonts w:hint="eastAsia"/>
        </w:rPr>
        <w:t>　　　　一、中国低压开关行业主要竞争手段</w:t>
      </w:r>
      <w:r>
        <w:rPr>
          <w:rFonts w:hint="eastAsia"/>
        </w:rPr>
        <w:br/>
      </w:r>
      <w:r>
        <w:rPr>
          <w:rFonts w:hint="eastAsia"/>
        </w:rPr>
        <w:t>　　　　二、国内生产企业与外资企业竞争状况</w:t>
      </w:r>
      <w:r>
        <w:rPr>
          <w:rFonts w:hint="eastAsia"/>
        </w:rPr>
        <w:br/>
      </w:r>
      <w:r>
        <w:rPr>
          <w:rFonts w:hint="eastAsia"/>
        </w:rPr>
        <w:t>　　　　三、低压开关技术竞争格局分析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2025-2031年中国低压开关行业的行业集中度分析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三、生产企业集中分析</w:t>
      </w:r>
      <w:r>
        <w:rPr>
          <w:rFonts w:hint="eastAsia"/>
        </w:rPr>
        <w:br/>
      </w:r>
      <w:r>
        <w:rPr>
          <w:rFonts w:hint="eastAsia"/>
        </w:rPr>
        <w:t>　　第三节 2025-2031年中国低压开关行业竞争策略分析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世界主要企业在华投资状况分析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二、产品品牌竞争力分析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中国低压开关主体企业竞争力财力指标分析</w:t>
      </w:r>
      <w:r>
        <w:rPr>
          <w:rFonts w:hint="eastAsia"/>
        </w:rPr>
        <w:br/>
      </w:r>
      <w:r>
        <w:rPr>
          <w:rFonts w:hint="eastAsia"/>
        </w:rPr>
        <w:t>　　第一节 泰开电气集团有限公司</w:t>
      </w:r>
      <w:r>
        <w:rPr>
          <w:rFonts w:hint="eastAsia"/>
        </w:rPr>
        <w:br/>
      </w:r>
      <w:r>
        <w:rPr>
          <w:rFonts w:hint="eastAsia"/>
        </w:rPr>
        <w:t>　　第二节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第三节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第四节 益和电气集团股份有限公司</w:t>
      </w:r>
      <w:r>
        <w:rPr>
          <w:rFonts w:hint="eastAsia"/>
        </w:rPr>
        <w:br/>
      </w:r>
      <w:r>
        <w:rPr>
          <w:rFonts w:hint="eastAsia"/>
        </w:rPr>
        <w:t>　　第五节 山东泰山恒信开关有限责任公司</w:t>
      </w:r>
      <w:r>
        <w:rPr>
          <w:rFonts w:hint="eastAsia"/>
        </w:rPr>
        <w:br/>
      </w:r>
      <w:r>
        <w:rPr>
          <w:rFonts w:hint="eastAsia"/>
        </w:rPr>
        <w:t>　　第六节 上海通用电气广电有限公司</w:t>
      </w:r>
      <w:r>
        <w:rPr>
          <w:rFonts w:hint="eastAsia"/>
        </w:rPr>
        <w:br/>
      </w:r>
      <w:r>
        <w:rPr>
          <w:rFonts w:hint="eastAsia"/>
        </w:rPr>
        <w:t>　　第七节 正泰集团成套设备制造有限公司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2025-2031年中国电力行业发展局势分析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2025-2031年中国电力行业结构特征分析</w:t>
      </w:r>
      <w:r>
        <w:rPr>
          <w:rFonts w:hint="eastAsia"/>
        </w:rPr>
        <w:br/>
      </w:r>
      <w:r>
        <w:rPr>
          <w:rFonts w:hint="eastAsia"/>
        </w:rPr>
        <w:t>　　第三节 2025-2031年中国电力市场的概况</w:t>
      </w:r>
      <w:r>
        <w:rPr>
          <w:rFonts w:hint="eastAsia"/>
        </w:rPr>
        <w:br/>
      </w:r>
      <w:r>
        <w:rPr>
          <w:rFonts w:hint="eastAsia"/>
        </w:rPr>
        <w:t>　　第四节 2025-2031年中国电力工业发展存在的问题</w:t>
      </w:r>
      <w:r>
        <w:rPr>
          <w:rFonts w:hint="eastAsia"/>
        </w:rPr>
        <w:br/>
      </w:r>
      <w:r>
        <w:rPr>
          <w:rFonts w:hint="eastAsia"/>
        </w:rPr>
        <w:t>　　第五节 2025-2031年中国电力工业的发展对策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2025-2031年中国低压开关产业前景预测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2025-2031年中国低压开关产业新趋势预测</w:t>
      </w:r>
      <w:r>
        <w:rPr>
          <w:rFonts w:hint="eastAsia"/>
        </w:rPr>
        <w:br/>
      </w:r>
      <w:r>
        <w:rPr>
          <w:rFonts w:hint="eastAsia"/>
        </w:rPr>
        <w:t>　　　　一、低压开关行业作为装备制造业的分支具有光明的发展前景</w:t>
      </w:r>
      <w:r>
        <w:rPr>
          <w:rFonts w:hint="eastAsia"/>
        </w:rPr>
        <w:br/>
      </w:r>
      <w:r>
        <w:rPr>
          <w:rFonts w:hint="eastAsia"/>
        </w:rPr>
        <w:t>　　　　二、中国低压开关市场技术开发方向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2025-2031年中国低压开关市场预测分析</w:t>
      </w:r>
      <w:r>
        <w:rPr>
          <w:rFonts w:hint="eastAsia"/>
        </w:rPr>
        <w:br/>
      </w:r>
      <w:r>
        <w:rPr>
          <w:rFonts w:hint="eastAsia"/>
        </w:rPr>
        <w:t>　　　　一、低压开关市场需求预测分析</w:t>
      </w:r>
      <w:r>
        <w:rPr>
          <w:rFonts w:hint="eastAsia"/>
        </w:rPr>
        <w:br/>
      </w:r>
      <w:r>
        <w:rPr>
          <w:rFonts w:hint="eastAsia"/>
        </w:rPr>
        <w:t>　　　　二、低压开关产量预测分析</w:t>
      </w:r>
      <w:r>
        <w:rPr>
          <w:rFonts w:hint="eastAsia"/>
        </w:rPr>
        <w:br/>
      </w:r>
      <w:r>
        <w:rPr>
          <w:rFonts w:hint="eastAsia"/>
        </w:rPr>
        <w:t>　　　　三、低压开关进出口形势预测分析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2025-2031年中国低压开关行业市场盈利能力预测分析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2025-2031年中国低压开关行业投资规划分析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2025-2031年中国低压开关行业投资环境分析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2025-2031年中国低压开关行业投资机会分析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2025-2031年中国低压开关市场投资风险分析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低压开关行业历程</w:t>
      </w:r>
      <w:r>
        <w:rPr>
          <w:rFonts w:hint="eastAsia"/>
        </w:rPr>
        <w:br/>
      </w:r>
      <w:r>
        <w:rPr>
          <w:rFonts w:hint="eastAsia"/>
        </w:rPr>
        <w:t>　　图表 低压开关行业生命周期</w:t>
      </w:r>
      <w:r>
        <w:rPr>
          <w:rFonts w:hint="eastAsia"/>
        </w:rPr>
        <w:br/>
      </w:r>
      <w:r>
        <w:rPr>
          <w:rFonts w:hint="eastAsia"/>
        </w:rPr>
        <w:t>　　图表 低压开关行业产业链分析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低压开关行业动态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c1ae3aa84931" w:history="1">
        <w:r>
          <w:rPr>
            <w:rStyle w:val="Hyperlink"/>
          </w:rPr>
          <w:t>2025-2031年中国低压开关行业发展调研与前景分析报告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c1ae3aa84931" w:history="1">
        <w:r>
          <w:rPr>
            <w:rStyle w:val="Hyperlink"/>
          </w:rPr>
          <w:t>https://www.20087.com/1/81/DiYaKaiGuanHangYeFaZhanQianJing.html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热点：低压配电柜型号和参数、低压开关柜、10kv干式变压器温度规定、低压开关的作用、低压开关型号及名称、低压开关柜型号、低压成套开关一般多少钱、低压开关主要作用、低压断路器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03d4f66c847b9" w:history="1">
      <w:r>
        <w:rPr>
          <w:rStyle w:val="Hyperlink"/>
        </w:rPr>
        <w:t>2025-2031年中国低压开关行业发展调研与前景分析报告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YaKaiGuanHangYeFaZhanQianJing.html" TargetMode="External" Id="R6f8ec1ae3aa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YaKaiGuanHangYeFaZhanQianJing.html" TargetMode="External" Id="Rfce03d4f66c8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2025-05-03T00:31:00Z</dcterms:created>
  <dcterms:modified xsi:type="dcterms:W3CDTF">2025-05-03T01:31:00Z</dcterms:modified>
  <dc:subject>2025-2031年中国低压开关行业发展调研与前景分析报告</dc:subject>
  <dc:title>2025-2031年中国低压开关行业发展调研与前景分析报告</dc:title>
  <cp:keywords>2025-2031年中国低压开关行业发展调研与前景分析报告</cp:keywords>
  <dc:description>2025-2031年中国低压开关行业发展调研与前景分析报告</dc:description>
</cp:coreProperties>
</file>