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c0de8a3a743ee" w:history="1">
              <w:r>
                <w:rPr>
                  <w:rStyle w:val="Hyperlink"/>
                </w:rPr>
                <w:t>2025年中国国铁合金市场深度剖析及未来走势分析报告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c0de8a3a743ee" w:history="1">
              <w:r>
                <w:rPr>
                  <w:rStyle w:val="Hyperlink"/>
                </w:rPr>
                <w:t>2025年中国国铁合金市场深度剖析及未来走势分析报告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c0de8a3a743ee" w:history="1">
                <w:r>
                  <w:rPr>
                    <w:rStyle w:val="Hyperlink"/>
                  </w:rPr>
                  <w:t>https://www.20087.com/6/65/GuoTieHeJinHangYeFenXiBaoGao.html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铁合金是一种用于冶金和个人防护装备的重要产品，在冶金和个人防护领域有着广泛的应用。国铁合金不仅具备良好的物理性能和稳定性，还能通过先进的材料技术和设计提高产品的环保性和适用性。此外，随着消费者对高品质冶金用品的需求增加，国铁合金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国铁合金的发展将更加注重环保性和技术创新。一方面，随着可持续发展理念的推广，国铁合金将采用更多环保的加工方法和技术，减少对环境的影响。另一方面，随着技术创新趋势的增强，国铁合金将探索使用新型材料，提高产品的性能和效率。此外，随着新材料技术的进步，国铁合金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c0de8a3a743ee" w:history="1">
        <w:r>
          <w:rPr>
            <w:rStyle w:val="Hyperlink"/>
          </w:rPr>
          <w:t>2025年中国国铁合金市场深度剖析及未来走势分析报告</w:t>
        </w:r>
      </w:hyperlink>
      <w:r>
        <w:rPr>
          <w:rFonts w:hint="eastAsia"/>
        </w:rPr>
        <w:t>》系统梳理了国铁合金行业产业链结构，分析国铁合金行业市场规模、需求特征及价格动态，客观呈现国铁合金行业发展现状。报告研究了国铁合金技术发展现状及未来方向，结合市场趋势科学预测增长空间，并解析国铁合金重点企业的竞争格局与品牌表现。通过对国铁合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中国国铁合金行业发展环境分析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国铁合金行业经济环境分析</w:t>
      </w:r>
      <w:r>
        <w:rPr>
          <w:rFonts w:hint="eastAsia"/>
        </w:rPr>
        <w:br/>
      </w:r>
      <w:r>
        <w:rPr>
          <w:rFonts w:hint="eastAsia"/>
        </w:rPr>
        <w:t>　　第二节 国铁合金行业政策环境分析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一、国铁合金行业政策影响分析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国铁合金行业地位分析</w:t>
      </w:r>
      <w:r>
        <w:rPr>
          <w:rFonts w:hint="eastAsia"/>
        </w:rPr>
        <w:br/>
      </w:r>
      <w:r>
        <w:rPr>
          <w:rFonts w:hint="eastAsia"/>
        </w:rPr>
        <w:t>　　　　一、国铁合金行业对经济增长的影响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二、国铁合金行业对人民生活的影响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三、国铁合金行业关联度情况</w:t>
      </w:r>
      <w:r>
        <w:rPr>
          <w:rFonts w:hint="eastAsia"/>
        </w:rPr>
        <w:br/>
      </w:r>
      <w:r>
        <w:rPr>
          <w:rFonts w:hint="eastAsia"/>
        </w:rPr>
        <w:t>　　第四节 国铁合金行业"波特五力模型"分析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一、国铁合金行业内竞争</w:t>
      </w:r>
      <w:r>
        <w:rPr>
          <w:rFonts w:hint="eastAsia"/>
        </w:rPr>
        <w:br/>
      </w:r>
      <w:r>
        <w:rPr>
          <w:rFonts w:hint="eastAsia"/>
        </w:rPr>
        <w:t>　　　　二、国铁合金行业买方侃价能力</w:t>
      </w:r>
      <w:r>
        <w:rPr>
          <w:rFonts w:hint="eastAsia"/>
        </w:rPr>
        <w:br/>
      </w:r>
      <w:r>
        <w:rPr>
          <w:rFonts w:hint="eastAsia"/>
        </w:rPr>
        <w:t>　　　　三、国铁合金行业卖方侃价能力</w:t>
      </w:r>
      <w:r>
        <w:rPr>
          <w:rFonts w:hint="eastAsia"/>
        </w:rPr>
        <w:br/>
      </w:r>
      <w:r>
        <w:rPr>
          <w:rFonts w:hint="eastAsia"/>
        </w:rPr>
        <w:t>　　　　四、国铁合金行业进入威胁</w:t>
      </w:r>
      <w:r>
        <w:rPr>
          <w:rFonts w:hint="eastAsia"/>
        </w:rPr>
        <w:br/>
      </w:r>
      <w:r>
        <w:rPr>
          <w:rFonts w:hint="eastAsia"/>
        </w:rPr>
        <w:t>　　　　五、国铁合金行业替代威胁</w:t>
      </w:r>
      <w:r>
        <w:rPr>
          <w:rFonts w:hint="eastAsia"/>
        </w:rPr>
        <w:br/>
      </w:r>
      <w:r>
        <w:rPr>
          <w:rFonts w:hint="eastAsia"/>
        </w:rPr>
        <w:t>　　第五节 影响国铁合金行业发展的主要因素分析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国铁合金产业发展现状分析</w:t>
      </w:r>
      <w:r>
        <w:rPr>
          <w:rFonts w:hint="eastAsia"/>
        </w:rPr>
        <w:br/>
      </w:r>
      <w:r>
        <w:rPr>
          <w:rFonts w:hint="eastAsia"/>
        </w:rPr>
        <w:t>　　第一节 国铁合金产业链产品构成</w:t>
      </w:r>
      <w:r>
        <w:rPr>
          <w:rFonts w:hint="eastAsia"/>
        </w:rPr>
        <w:br/>
      </w:r>
      <w:r>
        <w:rPr>
          <w:rFonts w:hint="eastAsia"/>
        </w:rPr>
        <w:t>　　第二节 国铁合金产业特点</w:t>
      </w:r>
      <w:r>
        <w:rPr>
          <w:rFonts w:hint="eastAsia"/>
        </w:rPr>
        <w:br/>
      </w:r>
      <w:r>
        <w:rPr>
          <w:rFonts w:hint="eastAsia"/>
        </w:rPr>
        <w:t>　　　　一、国铁合金产业所处生命周期</w:t>
      </w:r>
      <w:r>
        <w:rPr>
          <w:rFonts w:hint="eastAsia"/>
        </w:rPr>
        <w:br/>
      </w:r>
      <w:r>
        <w:rPr>
          <w:rFonts w:hint="eastAsia"/>
        </w:rPr>
        <w:t>　　　　二、国铁合金产业季节性与周期性</w:t>
      </w:r>
      <w:r>
        <w:rPr>
          <w:rFonts w:hint="eastAsia"/>
        </w:rPr>
        <w:br/>
      </w:r>
      <w:r>
        <w:rPr>
          <w:rFonts w:hint="eastAsia"/>
        </w:rPr>
        <w:t>　　第三节 国铁合金产业竞争分析</w:t>
      </w:r>
      <w:r>
        <w:rPr>
          <w:rFonts w:hint="eastAsia"/>
        </w:rPr>
        <w:br/>
      </w:r>
      <w:r>
        <w:rPr>
          <w:rFonts w:hint="eastAsia"/>
        </w:rPr>
        <w:t>　　　　一、国铁合金企业集中度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国铁合金产业技术水平</w:t>
      </w:r>
      <w:r>
        <w:rPr>
          <w:rFonts w:hint="eastAsia"/>
        </w:rPr>
        <w:br/>
      </w:r>
      <w:r>
        <w:rPr>
          <w:rFonts w:hint="eastAsia"/>
        </w:rPr>
        <w:t>　　　　一、国铁合金技术发展路径</w:t>
      </w:r>
      <w:r>
        <w:rPr>
          <w:rFonts w:hint="eastAsia"/>
        </w:rPr>
        <w:br/>
      </w:r>
      <w:r>
        <w:rPr>
          <w:rFonts w:hint="eastAsia"/>
        </w:rPr>
        <w:t>　　　　二、当前国铁合金市场准入壁垒</w:t>
      </w:r>
      <w:r>
        <w:rPr>
          <w:rFonts w:hint="eastAsia"/>
        </w:rPr>
        <w:br/>
      </w:r>
      <w:r>
        <w:rPr>
          <w:rFonts w:hint="eastAsia"/>
        </w:rPr>
        <w:t>　　第五节 2019-2024年国铁合金产业规模</w:t>
      </w:r>
      <w:r>
        <w:rPr>
          <w:rFonts w:hint="eastAsia"/>
        </w:rPr>
        <w:br/>
      </w:r>
      <w:r>
        <w:rPr>
          <w:rFonts w:hint="eastAsia"/>
        </w:rPr>
        <w:t>　　　　一、国铁合金产品产量</w:t>
      </w:r>
      <w:r>
        <w:rPr>
          <w:rFonts w:hint="eastAsia"/>
        </w:rPr>
        <w:br/>
      </w:r>
      <w:r>
        <w:rPr>
          <w:rFonts w:hint="eastAsia"/>
        </w:rPr>
        <w:t>　　　　二、国铁合金市场容量</w:t>
      </w:r>
      <w:r>
        <w:rPr>
          <w:rFonts w:hint="eastAsia"/>
        </w:rPr>
        <w:br/>
      </w:r>
      <w:r>
        <w:rPr>
          <w:rFonts w:hint="eastAsia"/>
        </w:rPr>
        <w:t>　　　　三、国铁合金行业进出口统计</w:t>
      </w:r>
      <w:r>
        <w:rPr>
          <w:rFonts w:hint="eastAsia"/>
        </w:rPr>
        <w:br/>
      </w:r>
      <w:r>
        <w:rPr>
          <w:rFonts w:hint="eastAsia"/>
        </w:rPr>
        <w:t>　　第六节 近期国铁合金产业政策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2025-2031年中国国铁合金行业需求与消费状况分析及预测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中国国铁合金消费者消费偏好调查分析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中国国铁合金消费者对其价格的敏感度分析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2019-2024年中国国铁合金产量统计分析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2019-2024年中国国铁合金消费量统计分析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2025-2031年中国国铁合金产量预测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2025-2031年中国国铁合金消费量预测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国铁合金下游产业发展</w:t>
      </w:r>
      <w:r>
        <w:rPr>
          <w:rFonts w:hint="eastAsia"/>
        </w:rPr>
        <w:br/>
      </w:r>
      <w:r>
        <w:rPr>
          <w:rFonts w:hint="eastAsia"/>
        </w:rPr>
        <w:t>　　第一节 国铁合金下游产业构成</w:t>
      </w:r>
      <w:r>
        <w:rPr>
          <w:rFonts w:hint="eastAsia"/>
        </w:rPr>
        <w:br/>
      </w:r>
      <w:r>
        <w:rPr>
          <w:rFonts w:hint="eastAsia"/>
        </w:rPr>
        <w:t>　　第二节 国铁合金下游细分市场（一）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二、2019-2024年国铁合金产品消费量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国铁合金下游细分市场（二）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二、2019-2024年国铁合金产品消费量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国铁合金下游产业竞争能力比较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2025-2031年中国国铁合金行业市场规模分析及预测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中国国铁合金市场结构分析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2019-2024年中国国铁合金行业市场规模分析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中国国铁合金行业区域市场规模分析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一、**地区国铁合金市场规模分析</w:t>
      </w:r>
      <w:r>
        <w:rPr>
          <w:rFonts w:hint="eastAsia"/>
        </w:rPr>
        <w:br/>
      </w:r>
      <w:r>
        <w:rPr>
          <w:rFonts w:hint="eastAsia"/>
        </w:rPr>
        <w:t>　　　　二、**地区国铁合金市场规模分析</w:t>
      </w:r>
      <w:r>
        <w:rPr>
          <w:rFonts w:hint="eastAsia"/>
        </w:rPr>
        <w:br/>
      </w:r>
      <w:r>
        <w:rPr>
          <w:rFonts w:hint="eastAsia"/>
        </w:rPr>
        <w:t>　　　　三、**地区国铁合金市场规模分析</w:t>
      </w:r>
      <w:r>
        <w:rPr>
          <w:rFonts w:hint="eastAsia"/>
        </w:rPr>
        <w:br/>
      </w:r>
      <w:r>
        <w:rPr>
          <w:rFonts w:hint="eastAsia"/>
        </w:rPr>
        <w:t>　　　　四、**地区国铁合金市场规模分析</w:t>
      </w:r>
      <w:r>
        <w:rPr>
          <w:rFonts w:hint="eastAsia"/>
        </w:rPr>
        <w:br/>
      </w:r>
      <w:r>
        <w:rPr>
          <w:rFonts w:hint="eastAsia"/>
        </w:rPr>
        <w:t>　　　　五、**地区国铁合金市场规模分析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2025-2031年中国国铁合金行业市场规模预测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国铁合金产业链整合策略研究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当前国铁合金产业链整合形势</w:t>
      </w:r>
      <w:r>
        <w:rPr>
          <w:rFonts w:hint="eastAsia"/>
        </w:rPr>
        <w:br/>
      </w:r>
      <w:r>
        <w:rPr>
          <w:rFonts w:hint="eastAsia"/>
        </w:rPr>
        <w:t>　　第二节 国铁合金产业链整合策略选择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不同国铁合金企业在产业链整合中的威胁与机遇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不同国铁合金企业参与产业链整合的策略选择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不同地区国铁合金产业链整合策略差异分析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国铁合金企业资源整合策略研究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国铁合金企业存在问题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典型国铁合金企业资源整合策略分析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国铁合金企业信息化管理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国铁合金企业资源整合经典案例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2025-2031年中国国铁合金行业市场价格分析及预测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2019-2024年中国国铁合金行业平均价格趋向分析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2025-2031年中国国铁合金行业价格趋向预测分析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国铁合金企业发展调研分析</w:t>
      </w:r>
      <w:r>
        <w:rPr>
          <w:rFonts w:hint="eastAsia"/>
        </w:rPr>
        <w:br/>
      </w:r>
      <w:r>
        <w:rPr>
          <w:rFonts w:hint="eastAsia"/>
        </w:rPr>
        <w:t>　　第一节 国铁合金企业（一）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国铁合金企业（二）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国铁合金企业（三）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国铁合金企业（四）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国铁合金企业（五）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国铁合金企业（六）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中国国铁合金行业投资价值与投资策略咨询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国铁合金行业SWOT模型分析</w:t>
      </w:r>
      <w:r>
        <w:rPr>
          <w:rFonts w:hint="eastAsia"/>
        </w:rPr>
        <w:br/>
      </w:r>
      <w:r>
        <w:rPr>
          <w:rFonts w:hint="eastAsia"/>
        </w:rPr>
        <w:t>　　　　一、国铁合金行业优势分析</w:t>
      </w:r>
      <w:r>
        <w:rPr>
          <w:rFonts w:hint="eastAsia"/>
        </w:rPr>
        <w:br/>
      </w:r>
      <w:r>
        <w:rPr>
          <w:rFonts w:hint="eastAsia"/>
        </w:rPr>
        <w:t>　　　　二、国铁合金行业劣势分析</w:t>
      </w:r>
      <w:r>
        <w:rPr>
          <w:rFonts w:hint="eastAsia"/>
        </w:rPr>
        <w:br/>
      </w:r>
      <w:r>
        <w:rPr>
          <w:rFonts w:hint="eastAsia"/>
        </w:rPr>
        <w:t>　　　　三、国铁合金行业机会分析</w:t>
      </w:r>
      <w:r>
        <w:rPr>
          <w:rFonts w:hint="eastAsia"/>
        </w:rPr>
        <w:br/>
      </w:r>
      <w:r>
        <w:rPr>
          <w:rFonts w:hint="eastAsia"/>
        </w:rPr>
        <w:t>　　　　四、国铁合金行业风险分析</w:t>
      </w:r>
      <w:r>
        <w:rPr>
          <w:rFonts w:hint="eastAsia"/>
        </w:rPr>
        <w:br/>
      </w:r>
      <w:r>
        <w:rPr>
          <w:rFonts w:hint="eastAsia"/>
        </w:rPr>
        <w:t>　　第二节 国铁合金行业投资价值分析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一、国铁合金行业发展前景分析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二、国铁合金行业投资机会分析</w:t>
      </w:r>
      <w:r>
        <w:rPr>
          <w:rFonts w:hint="eastAsia"/>
        </w:rPr>
        <w:br/>
      </w:r>
      <w:r>
        <w:rPr>
          <w:rFonts w:hint="eastAsia"/>
        </w:rPr>
        <w:t>　　第三节 国铁合金行业投资风险分析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一、国铁合金行业市场竞争风险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二、国铁合金行业原材料压力风险分析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三、国铁合金行业技术风险分析</w:t>
      </w:r>
      <w:r>
        <w:rPr>
          <w:rFonts w:hint="eastAsia"/>
        </w:rPr>
        <w:br/>
      </w:r>
      <w:r>
        <w:rPr>
          <w:rFonts w:hint="eastAsia"/>
        </w:rPr>
        <w:t>　　　　四、国铁合金行业政策和体制风险</w:t>
      </w:r>
      <w:r>
        <w:rPr>
          <w:rFonts w:hint="eastAsia"/>
        </w:rPr>
        <w:br/>
      </w:r>
      <w:r>
        <w:rPr>
          <w:rFonts w:hint="eastAsia"/>
        </w:rPr>
        <w:t>　　　　五、国铁合金行业外资进入现状及对未来市场的威胁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国铁合金行业投资策略分析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一、国铁合金行业重点投资品种分析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二、国铁合金行业重点投资地区分析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国铁合金发展前景预测</w:t>
      </w:r>
      <w:r>
        <w:rPr>
          <w:rFonts w:hint="eastAsia"/>
        </w:rPr>
        <w:br/>
      </w:r>
      <w:r>
        <w:rPr>
          <w:rFonts w:hint="eastAsia"/>
        </w:rPr>
        <w:t>　　第一节 国铁合金行业发展趋势预测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2025-2031年国铁合金行业市场容量预测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未来影响国铁合金行业发展的主要因素分析预测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未来国铁合金企业竞争格局</w:t>
      </w:r>
      <w:r>
        <w:rPr>
          <w:rFonts w:hint="eastAsia"/>
        </w:rPr>
        <w:br/>
      </w:r>
      <w:r>
        <w:rPr>
          <w:rFonts w:hint="eastAsia"/>
        </w:rPr>
        <w:t>　　第五节 国铁合金行业资源整合趋势</w:t>
      </w:r>
      <w:r>
        <w:rPr>
          <w:rFonts w:hint="eastAsia"/>
        </w:rPr>
        <w:br/>
      </w:r>
      <w:r>
        <w:rPr>
          <w:rFonts w:hint="eastAsia"/>
        </w:rPr>
        <w:t>　　第六节 国铁合金产业链竞争态势发展预测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国铁合金行业竞争结构分析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国铁合金行业集中度分析</w:t>
      </w:r>
      <w:r>
        <w:rPr>
          <w:rFonts w:hint="eastAsia"/>
        </w:rPr>
        <w:br/>
      </w:r>
      <w:r>
        <w:rPr>
          <w:rFonts w:hint="eastAsia"/>
        </w:rPr>
        <w:t>　　　　一、国铁合金市场集中度分析</w:t>
      </w:r>
      <w:r>
        <w:rPr>
          <w:rFonts w:hint="eastAsia"/>
        </w:rPr>
        <w:br/>
      </w:r>
      <w:r>
        <w:rPr>
          <w:rFonts w:hint="eastAsia"/>
        </w:rPr>
        <w:t>　　　　二、国铁合金企业集中度分析</w:t>
      </w:r>
      <w:r>
        <w:rPr>
          <w:rFonts w:hint="eastAsia"/>
        </w:rPr>
        <w:br/>
      </w:r>
      <w:r>
        <w:rPr>
          <w:rFonts w:hint="eastAsia"/>
        </w:rPr>
        <w:t>　　　　三、国铁合金区域集中度分析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2025-2031年中国国铁合金行业投资风险预警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国铁合金图片</w:t>
      </w:r>
      <w:r>
        <w:rPr>
          <w:rFonts w:hint="eastAsia"/>
        </w:rPr>
        <w:br/>
      </w:r>
      <w:r>
        <w:rPr>
          <w:rFonts w:hint="eastAsia"/>
        </w:rPr>
        <w:t>　　图表 国铁合金种类 分类</w:t>
      </w:r>
      <w:r>
        <w:rPr>
          <w:rFonts w:hint="eastAsia"/>
        </w:rPr>
        <w:br/>
      </w:r>
      <w:r>
        <w:rPr>
          <w:rFonts w:hint="eastAsia"/>
        </w:rPr>
        <w:t>　　图表 国铁合金用途 应用</w:t>
      </w:r>
      <w:r>
        <w:rPr>
          <w:rFonts w:hint="eastAsia"/>
        </w:rPr>
        <w:br/>
      </w:r>
      <w:r>
        <w:rPr>
          <w:rFonts w:hint="eastAsia"/>
        </w:rPr>
        <w:t>　　图表 国铁合金主要特点</w:t>
      </w:r>
      <w:r>
        <w:rPr>
          <w:rFonts w:hint="eastAsia"/>
        </w:rPr>
        <w:br/>
      </w:r>
      <w:r>
        <w:rPr>
          <w:rFonts w:hint="eastAsia"/>
        </w:rPr>
        <w:t>　　图表 国铁合金产业链分析</w:t>
      </w:r>
      <w:r>
        <w:rPr>
          <w:rFonts w:hint="eastAsia"/>
        </w:rPr>
        <w:br/>
      </w:r>
      <w:r>
        <w:rPr>
          <w:rFonts w:hint="eastAsia"/>
        </w:rPr>
        <w:t>　　图表 国铁合金政策分析</w:t>
      </w:r>
      <w:r>
        <w:rPr>
          <w:rFonts w:hint="eastAsia"/>
        </w:rPr>
        <w:br/>
      </w:r>
      <w:r>
        <w:rPr>
          <w:rFonts w:hint="eastAsia"/>
        </w:rPr>
        <w:t>　　图表 国铁合金技术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2019-2024年国铁合金行业市场容量分析</w:t>
      </w:r>
      <w:r>
        <w:rPr>
          <w:rFonts w:hint="eastAsia"/>
        </w:rPr>
        <w:br/>
      </w:r>
      <w:r>
        <w:rPr>
          <w:rFonts w:hint="eastAsia"/>
        </w:rPr>
        <w:t>　　图表 国铁合金生产现状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2019-2024年中国国铁合金行业产能统计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2019-2024年中国国铁合金行业产量及增长趋势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国铁合金行业动态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2019-2024年中国国铁合金市场需求量及增速统计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2019-2024年中国国铁合金行业销售收入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2024年中国国铁合金行业需求领域分布格局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2019-2024年中国国铁合金行业利润总额统计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2019-2024年中国国铁合金进口情况分析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2019-2024年中国国铁合金出口情况分析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2019-2024年中国国铁合金行业企业数量情况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2019-2024年中国国铁合金价格走势</w:t>
      </w:r>
      <w:r>
        <w:rPr>
          <w:rFonts w:hint="eastAsia"/>
        </w:rPr>
        <w:br/>
      </w:r>
      <w:r>
        <w:rPr>
          <w:rFonts w:hint="eastAsia"/>
        </w:rPr>
        <w:t>　　图表 2024年国铁合金成本和利润分析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**地区国铁合金行业市场需求情况</w:t>
      </w:r>
      <w:r>
        <w:rPr>
          <w:rFonts w:hint="eastAsia"/>
        </w:rPr>
        <w:br/>
      </w:r>
      <w:r>
        <w:rPr>
          <w:rFonts w:hint="eastAsia"/>
        </w:rPr>
        <w:t>　　图表 国铁合金品牌</w:t>
      </w:r>
      <w:r>
        <w:rPr>
          <w:rFonts w:hint="eastAsia"/>
        </w:rPr>
        <w:br/>
      </w:r>
      <w:r>
        <w:rPr>
          <w:rFonts w:hint="eastAsia"/>
        </w:rPr>
        <w:t>　　图表 国铁合金企业（一）概况</w:t>
      </w:r>
      <w:r>
        <w:rPr>
          <w:rFonts w:hint="eastAsia"/>
        </w:rPr>
        <w:br/>
      </w:r>
      <w:r>
        <w:rPr>
          <w:rFonts w:hint="eastAsia"/>
        </w:rPr>
        <w:t>　　图表 企业国铁合金型号 规格</w:t>
      </w:r>
      <w:r>
        <w:rPr>
          <w:rFonts w:hint="eastAsia"/>
        </w:rPr>
        <w:br/>
      </w:r>
      <w:r>
        <w:rPr>
          <w:rFonts w:hint="eastAsia"/>
        </w:rPr>
        <w:t>　　图表 国铁合金企业（一）经营分析</w:t>
      </w:r>
      <w:r>
        <w:rPr>
          <w:rFonts w:hint="eastAsia"/>
        </w:rPr>
        <w:br/>
      </w:r>
      <w:r>
        <w:rPr>
          <w:rFonts w:hint="eastAsia"/>
        </w:rPr>
        <w:t>　　图表 国铁合金企业（一）盈利能力情况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国铁合金企业（一）偿债能力情况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国铁合金企业（一）运营能力情况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国铁合金企业（一）成长能力情况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国铁合金上游现状</w:t>
      </w:r>
      <w:r>
        <w:rPr>
          <w:rFonts w:hint="eastAsia"/>
        </w:rPr>
        <w:br/>
      </w:r>
      <w:r>
        <w:rPr>
          <w:rFonts w:hint="eastAsia"/>
        </w:rPr>
        <w:t>　　图表 国铁合金下游调研</w:t>
      </w:r>
      <w:r>
        <w:rPr>
          <w:rFonts w:hint="eastAsia"/>
        </w:rPr>
        <w:br/>
      </w:r>
      <w:r>
        <w:rPr>
          <w:rFonts w:hint="eastAsia"/>
        </w:rPr>
        <w:t>　　图表 国铁合金企业（二）概况</w:t>
      </w:r>
      <w:r>
        <w:rPr>
          <w:rFonts w:hint="eastAsia"/>
        </w:rPr>
        <w:br/>
      </w:r>
      <w:r>
        <w:rPr>
          <w:rFonts w:hint="eastAsia"/>
        </w:rPr>
        <w:t>　　图表 企业国铁合金型号 规格</w:t>
      </w:r>
      <w:r>
        <w:rPr>
          <w:rFonts w:hint="eastAsia"/>
        </w:rPr>
        <w:br/>
      </w:r>
      <w:r>
        <w:rPr>
          <w:rFonts w:hint="eastAsia"/>
        </w:rPr>
        <w:t>　　图表 国铁合金企业（二）经营分析</w:t>
      </w:r>
      <w:r>
        <w:rPr>
          <w:rFonts w:hint="eastAsia"/>
        </w:rPr>
        <w:br/>
      </w:r>
      <w:r>
        <w:rPr>
          <w:rFonts w:hint="eastAsia"/>
        </w:rPr>
        <w:t>　　图表 国铁合金企业（二）盈利能力情况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国铁合金企业（二）偿债能力情况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国铁合金企业（二）运营能力情况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国铁合金企业（二）成长能力情况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国铁合金企业（三）概况</w:t>
      </w:r>
      <w:r>
        <w:rPr>
          <w:rFonts w:hint="eastAsia"/>
        </w:rPr>
        <w:br/>
      </w:r>
      <w:r>
        <w:rPr>
          <w:rFonts w:hint="eastAsia"/>
        </w:rPr>
        <w:t>　　图表 企业国铁合金型号 规格</w:t>
      </w:r>
      <w:r>
        <w:rPr>
          <w:rFonts w:hint="eastAsia"/>
        </w:rPr>
        <w:br/>
      </w:r>
      <w:r>
        <w:rPr>
          <w:rFonts w:hint="eastAsia"/>
        </w:rPr>
        <w:t>　　图表 国铁合金企业（三）经营分析</w:t>
      </w:r>
      <w:r>
        <w:rPr>
          <w:rFonts w:hint="eastAsia"/>
        </w:rPr>
        <w:br/>
      </w:r>
      <w:r>
        <w:rPr>
          <w:rFonts w:hint="eastAsia"/>
        </w:rPr>
        <w:t>　　图表 国铁合金企业（三）盈利能力情况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国铁合金企业（三）偿债能力情况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国铁合金企业（三）运营能力情况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国铁合金企业（三）成长能力情况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国铁合金优势</w:t>
      </w:r>
      <w:r>
        <w:rPr>
          <w:rFonts w:hint="eastAsia"/>
        </w:rPr>
        <w:br/>
      </w:r>
      <w:r>
        <w:rPr>
          <w:rFonts w:hint="eastAsia"/>
        </w:rPr>
        <w:t>　　图表 国铁合金劣势</w:t>
      </w:r>
      <w:r>
        <w:rPr>
          <w:rFonts w:hint="eastAsia"/>
        </w:rPr>
        <w:br/>
      </w:r>
      <w:r>
        <w:rPr>
          <w:rFonts w:hint="eastAsia"/>
        </w:rPr>
        <w:t>　　图表 国铁合金机会</w:t>
      </w:r>
      <w:r>
        <w:rPr>
          <w:rFonts w:hint="eastAsia"/>
        </w:rPr>
        <w:br/>
      </w:r>
      <w:r>
        <w:rPr>
          <w:rFonts w:hint="eastAsia"/>
        </w:rPr>
        <w:t>　　图表 国铁合金威胁</w:t>
      </w:r>
      <w:r>
        <w:rPr>
          <w:rFonts w:hint="eastAsia"/>
        </w:rPr>
        <w:br/>
      </w:r>
      <w:r>
        <w:rPr>
          <w:rFonts w:hint="eastAsia"/>
        </w:rPr>
        <w:t>　　图表 2025-2031年中国国铁合金行业产能预测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2025-2031年中国国铁合金行业产量预测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2025-2031年中国国铁合金市场销售预测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2025-2031年中国国铁合金行业市场规模预测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2025-2031年中国国铁合金行业发展趋势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c0de8a3a743ee" w:history="1">
        <w:r>
          <w:rPr>
            <w:rStyle w:val="Hyperlink"/>
          </w:rPr>
          <w:t>2025年中国国铁合金市场深度剖析及未来走势分析报告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c0de8a3a743ee" w:history="1">
        <w:r>
          <w:rPr>
            <w:rStyle w:val="Hyperlink"/>
          </w:rPr>
          <w:t>https://www.20087.com/6/65/GuoTieHeJinHangYeFenXiBaoGao.html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铁与中铁的区别、中国铁合金网讯、中国铁合金生产企业名录、中国铁合金商务网、中国铁合金企业排名、中国铁合金企业分布图、大连国铁装备制造有限公司、中国铁合金企业分布详图、国铁新材北京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17f0534154280" w:history="1">
      <w:r>
        <w:rPr>
          <w:rStyle w:val="Hyperlink"/>
        </w:rPr>
        <w:t>2025年中国国铁合金市场深度剖析及未来走势分析报告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oTieHeJinHangYeFenXiBaoGao.html" TargetMode="External" Id="Rb52c0de8a3a7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oTieHeJinHangYeFenXiBaoGao.html" TargetMode="External" Id="Ra2f17f053415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2024-11-04T23:51:00Z</dcterms:created>
  <dcterms:modified xsi:type="dcterms:W3CDTF">2024-11-05T00:51:00Z</dcterms:modified>
  <dc:subject>2025年中国国铁合金市场深度剖析及未来走势分析报告</dc:subject>
  <dc:title>2025年中国国铁合金市场深度剖析及未来走势分析报告</dc:title>
  <cp:keywords>2025年中国国铁合金市场深度剖析及未来走势分析报告</cp:keywords>
  <dc:description>2025年中国国铁合金市场深度剖析及未来走势分析报告</dc:description>
</cp:coreProperties>
</file>