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1cecc528754bf0" w:history="1">
              <w:r>
                <w:rPr>
                  <w:rStyle w:val="Hyperlink"/>
                </w:rPr>
                <w:t>中国银杏剥壳机行业现状分析与发展前景研究报告（2025年版）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1cecc528754bf0" w:history="1">
              <w:r>
                <w:rPr>
                  <w:rStyle w:val="Hyperlink"/>
                </w:rPr>
                <w:t>中国银杏剥壳机行业现状分析与发展前景研究报告（2025年版）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1979938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1cecc528754bf0" w:history="1">
                <w:r>
                  <w:rPr>
                    <w:rStyle w:val="Hyperlink"/>
                  </w:rPr>
                  <w:t>https://www.20087.com/8/93/YinXingBoQiaoJiShiChangJingZheng.html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银杏剥壳机是一种专门用于处理银杏果的机械设备，在近年来随着银杏果加工产业的发展而迅速兴起。这些机器通常采用物理方法去除银杏果的外壳，从而提高银杏果的加工效率和质量。目前市场上的银杏剥壳机主要采用滚筒式、锤击式和振动式等多种不同的工作原理，其中一些高级机型还配备了自动分拣和去皮功能，以减少人工干预，提高生产效率。随着技术的进步，银杏剥壳机的自动化程度不断提高，且更加注重节能环保。</w:t>
      </w:r>
      <w:r>
        <w:rPr>
          <w:rFonts w:hint="eastAsia"/>
        </w:rPr>
        <w:br/>
      </w:r>
      <w:r>
        <w:rPr>
          <w:rFonts w:hint="eastAsia"/>
        </w:rPr>
        <w:t>　　未来，银杏剥壳机将更加注重智能化和绿色环保。一方面，随着人工智能技术的发展，未来的银杏剥壳机将集成更多的传感器和控制系统，实现远程监控和自动调整，以适应不同类型的银杏果和加工需求。另一方面，随着可持续发展理念的推广，银杏剥壳机将更加注重节能减排，例如采用低能耗电机和优化设计来减少噪音和粉尘排放，提高整体的环境友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1cecc528754bf0" w:history="1">
        <w:r>
          <w:rPr>
            <w:rStyle w:val="Hyperlink"/>
          </w:rPr>
          <w:t>中国银杏剥壳机行业现状分析与发展前景研究报告（2025年版）</w:t>
        </w:r>
      </w:hyperlink>
      <w:r>
        <w:rPr>
          <w:rFonts w:hint="eastAsia"/>
        </w:rPr>
        <w:t>》全面梳理了银杏剥壳机产业链，结合市场需求和市场规模等数据，深入剖析银杏剥壳机行业现状。报告详细探讨了银杏剥壳机市场竞争格局，重点关注重点企业及其品牌影响力，并分析了银杏剥壳机价格机制和细分市场特征。通过对银杏剥壳机技术现状及未来方向的评估，报告展望了银杏剥壳机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银杏剥壳机产品概述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银杏剥壳机市场特点分析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银杏剥壳机行业环境分析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　　三、工业经济发展形势分析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五、城乡居民收入与消费分析</w:t>
      </w:r>
      <w:r>
        <w:rPr>
          <w:rFonts w:hint="eastAsia"/>
        </w:rPr>
        <w:br/>
      </w:r>
      <w:r>
        <w:rPr>
          <w:rFonts w:hint="eastAsia"/>
        </w:rPr>
        <w:t>　　　　六、社会消费品零售总额分析</w:t>
      </w:r>
      <w:r>
        <w:rPr>
          <w:rFonts w:hint="eastAsia"/>
        </w:rPr>
        <w:br/>
      </w:r>
      <w:r>
        <w:rPr>
          <w:rFonts w:hint="eastAsia"/>
        </w:rPr>
        <w:t>　　　　七、对外贸易的发展形势分析</w:t>
      </w:r>
      <w:r>
        <w:rPr>
          <w:rFonts w:hint="eastAsia"/>
        </w:rPr>
        <w:br/>
      </w:r>
      <w:r>
        <w:rPr>
          <w:rFonts w:hint="eastAsia"/>
        </w:rPr>
        <w:t>　　　　八、2025-2031年中国宏观经济发展预测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中国银杏剥壳机行业政策环境分析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中国银杏剥壳机行业技术环境分析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一、中国银杏剥壳机技术发展概况</w:t>
      </w:r>
      <w:r>
        <w:rPr>
          <w:rFonts w:hint="eastAsia"/>
        </w:rPr>
        <w:br/>
      </w:r>
      <w:r>
        <w:rPr>
          <w:rFonts w:hint="eastAsia"/>
        </w:rPr>
        <w:t>　　　　二、中国银杏剥壳机产品工艺特点或流程</w:t>
      </w:r>
      <w:r>
        <w:rPr>
          <w:rFonts w:hint="eastAsia"/>
        </w:rPr>
        <w:br/>
      </w:r>
      <w:r>
        <w:rPr>
          <w:rFonts w:hint="eastAsia"/>
        </w:rPr>
        <w:t>　　　　三、中国银杏剥壳机行业技术发展趋势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中国银杏剥壳机市场分析</w:t>
      </w:r>
      <w:r>
        <w:rPr>
          <w:rFonts w:hint="eastAsia"/>
        </w:rPr>
        <w:br/>
      </w:r>
      <w:r>
        <w:rPr>
          <w:rFonts w:hint="eastAsia"/>
        </w:rPr>
        <w:t>　　第一节 银杏剥壳机市场现状分析及预测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一、2020-2025年中国银杏剥壳机市场规模分析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二、2025-2031年中国银杏剥壳机市场规模预测</w:t>
      </w:r>
      <w:r>
        <w:rPr>
          <w:rFonts w:hint="eastAsia"/>
        </w:rPr>
        <w:br/>
      </w:r>
      <w:r>
        <w:rPr>
          <w:rFonts w:hint="eastAsia"/>
        </w:rPr>
        <w:t>　　第二节 银杏剥壳机产品产能分析及预测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一、2020-2025年中国银杏剥壳机产能分析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二、2025-2031年中国银杏剥壳机产能预测</w:t>
      </w:r>
      <w:r>
        <w:rPr>
          <w:rFonts w:hint="eastAsia"/>
        </w:rPr>
        <w:br/>
      </w:r>
      <w:r>
        <w:rPr>
          <w:rFonts w:hint="eastAsia"/>
        </w:rPr>
        <w:t>　　第三节 银杏剥壳机产品产量分析及预测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一、2020-2025年中国银杏剥壳机产量分析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二、2025-2031年中国银杏剥壳机产量预测</w:t>
      </w:r>
      <w:r>
        <w:rPr>
          <w:rFonts w:hint="eastAsia"/>
        </w:rPr>
        <w:br/>
      </w:r>
      <w:r>
        <w:rPr>
          <w:rFonts w:hint="eastAsia"/>
        </w:rPr>
        <w:t>　　第四节 银杏剥壳机市场需求分析及预测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一、2020-2025年中国银杏剥壳机市场需求分析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二、2025-2031年中国银杏剥壳机市场需求预测</w:t>
      </w:r>
      <w:r>
        <w:rPr>
          <w:rFonts w:hint="eastAsia"/>
        </w:rPr>
        <w:br/>
      </w:r>
      <w:r>
        <w:rPr>
          <w:rFonts w:hint="eastAsia"/>
        </w:rPr>
        <w:t>　　第五节 银杏剥壳机进出口数据分析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一、2020-2025年中国银杏剥壳机进出口数据分析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二、2025-2031年国内银杏剥壳机产品未来进出口情况预测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银杏剥壳机产业渠道分析</w:t>
      </w:r>
      <w:r>
        <w:rPr>
          <w:rFonts w:hint="eastAsia"/>
        </w:rPr>
        <w:br/>
      </w:r>
      <w:r>
        <w:rPr>
          <w:rFonts w:hint="eastAsia"/>
        </w:rPr>
        <w:t>　　第一节 国内银杏剥壳机产品的需求地域分布结构</w:t>
      </w:r>
      <w:r>
        <w:rPr>
          <w:rFonts w:hint="eastAsia"/>
        </w:rPr>
        <w:br/>
      </w:r>
      <w:r>
        <w:rPr>
          <w:rFonts w:hint="eastAsia"/>
        </w:rPr>
        <w:t>　　第二节 2020-2025年中国银杏剥壳机产品重点区域市场消费情况分析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第三节 国内银杏剥壳机产品的经销模式</w:t>
      </w:r>
      <w:r>
        <w:rPr>
          <w:rFonts w:hint="eastAsia"/>
        </w:rPr>
        <w:br/>
      </w:r>
      <w:r>
        <w:rPr>
          <w:rFonts w:hint="eastAsia"/>
        </w:rPr>
        <w:t>　　第四节 渠道格局</w:t>
      </w:r>
      <w:r>
        <w:rPr>
          <w:rFonts w:hint="eastAsia"/>
        </w:rPr>
        <w:br/>
      </w:r>
      <w:r>
        <w:rPr>
          <w:rFonts w:hint="eastAsia"/>
        </w:rPr>
        <w:t>　　第五节 渠道形式</w:t>
      </w:r>
      <w:r>
        <w:rPr>
          <w:rFonts w:hint="eastAsia"/>
        </w:rPr>
        <w:br/>
      </w:r>
      <w:r>
        <w:rPr>
          <w:rFonts w:hint="eastAsia"/>
        </w:rPr>
        <w:t>　　第六节 渠道要素对比</w:t>
      </w:r>
      <w:r>
        <w:rPr>
          <w:rFonts w:hint="eastAsia"/>
        </w:rPr>
        <w:br/>
      </w:r>
      <w:r>
        <w:rPr>
          <w:rFonts w:hint="eastAsia"/>
        </w:rPr>
        <w:t>　　第七节 银杏剥壳机行业国际化营销模式分析</w:t>
      </w:r>
      <w:r>
        <w:rPr>
          <w:rFonts w:hint="eastAsia"/>
        </w:rPr>
        <w:br/>
      </w:r>
      <w:r>
        <w:rPr>
          <w:rFonts w:hint="eastAsia"/>
        </w:rPr>
        <w:t>　　第八节 国内银杏剥壳机产品生产及销售投资运作模式分析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银杏剥壳机厂商分析</w:t>
      </w:r>
      <w:r>
        <w:rPr>
          <w:rFonts w:hint="eastAsia"/>
        </w:rPr>
        <w:br/>
      </w:r>
      <w:r>
        <w:rPr>
          <w:rFonts w:hint="eastAsia"/>
        </w:rPr>
        <w:t>　　第一节 新沂市众合机械设备厂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第二节 新沂市新安镇科农机械厂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第三节 新沂市好帮手机械设备厂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第四节 泰兴红兵白果机械制造厂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第五节 江苏泰兴杏缘鑫机械设备厂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第六节 太兴白果机械厂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第七节 宣堡北街白果机械厂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第九节 巩义市中原机械厂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第十节 安丘市正昊花生机械厂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银杏剥壳机行业相关产业分析</w:t>
      </w:r>
      <w:r>
        <w:rPr>
          <w:rFonts w:hint="eastAsia"/>
        </w:rPr>
        <w:br/>
      </w:r>
      <w:r>
        <w:rPr>
          <w:rFonts w:hint="eastAsia"/>
        </w:rPr>
        <w:t>　　第一节 银杏剥壳机行业产业链概述</w:t>
      </w:r>
      <w:r>
        <w:rPr>
          <w:rFonts w:hint="eastAsia"/>
        </w:rPr>
        <w:br/>
      </w:r>
      <w:r>
        <w:rPr>
          <w:rFonts w:hint="eastAsia"/>
        </w:rPr>
        <w:t>　　第二节 银杏剥壳机上游行业发展状况分析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一、上游原材料生产情况分析</w:t>
      </w:r>
      <w:r>
        <w:rPr>
          <w:rFonts w:hint="eastAsia"/>
        </w:rPr>
        <w:br/>
      </w:r>
      <w:r>
        <w:rPr>
          <w:rFonts w:hint="eastAsia"/>
        </w:rPr>
        <w:t>　　　　二、上游原材料需求情况分析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银杏剥壳机下游行业发展情况分析</w:t>
      </w:r>
      <w:r>
        <w:rPr>
          <w:rFonts w:hint="eastAsia"/>
        </w:rPr>
        <w:br/>
      </w:r>
      <w:r>
        <w:rPr>
          <w:rFonts w:hint="eastAsia"/>
        </w:rPr>
        <w:t>　　第四节 未来几年内中国银杏剥壳机行业竞争格局发展趋势分析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2025-2031年银杏剥壳机行业前景展望与趋势预测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银杏剥壳机行业投资价值分析</w:t>
      </w:r>
      <w:r>
        <w:rPr>
          <w:rFonts w:hint="eastAsia"/>
        </w:rPr>
        <w:br/>
      </w:r>
      <w:r>
        <w:rPr>
          <w:rFonts w:hint="eastAsia"/>
        </w:rPr>
        <w:t>　　　　一、国内银杏剥壳机行业盈利能力分析</w:t>
      </w:r>
      <w:r>
        <w:rPr>
          <w:rFonts w:hint="eastAsia"/>
        </w:rPr>
        <w:br/>
      </w:r>
      <w:r>
        <w:rPr>
          <w:rFonts w:hint="eastAsia"/>
        </w:rPr>
        <w:t>　　　　二、国内银杏剥壳机行业偿债能力分析</w:t>
      </w:r>
      <w:r>
        <w:rPr>
          <w:rFonts w:hint="eastAsia"/>
        </w:rPr>
        <w:br/>
      </w:r>
      <w:r>
        <w:rPr>
          <w:rFonts w:hint="eastAsia"/>
        </w:rPr>
        <w:t>　　　　三、国内银杏剥壳机产品投资收益率分析预测</w:t>
      </w:r>
      <w:r>
        <w:rPr>
          <w:rFonts w:hint="eastAsia"/>
        </w:rPr>
        <w:br/>
      </w:r>
      <w:r>
        <w:rPr>
          <w:rFonts w:hint="eastAsia"/>
        </w:rPr>
        <w:t>　　　　四、国内银杏剥壳机行业运营效率分析</w:t>
      </w:r>
      <w:r>
        <w:rPr>
          <w:rFonts w:hint="eastAsia"/>
        </w:rPr>
        <w:br/>
      </w:r>
      <w:r>
        <w:rPr>
          <w:rFonts w:hint="eastAsia"/>
        </w:rPr>
        <w:t>　　第二节 国内银杏剥壳机行业投资机会分析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一、国内强劲的经济增长对银杏剥壳机行业的支撑因素分析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二、下游行业的需求对银杏剥壳机行业的推动因素分析</w:t>
      </w:r>
      <w:r>
        <w:rPr>
          <w:rFonts w:hint="eastAsia"/>
        </w:rPr>
        <w:br/>
      </w:r>
      <w:r>
        <w:rPr>
          <w:rFonts w:hint="eastAsia"/>
        </w:rPr>
        <w:t>　　　　三、银杏剥壳机产品相关产业的发展对银杏剥壳机行业的带动因素分析</w:t>
      </w:r>
      <w:r>
        <w:rPr>
          <w:rFonts w:hint="eastAsia"/>
        </w:rPr>
        <w:br/>
      </w:r>
      <w:r>
        <w:rPr>
          <w:rFonts w:hint="eastAsia"/>
        </w:rPr>
        <w:t>　　第三节 国内银杏剥壳机行业投资热点及未来投资方向分析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第四节 国内银杏剥壳机行业未来市场发展前景预测</w:t>
      </w:r>
      <w:r>
        <w:rPr>
          <w:rFonts w:hint="eastAsia"/>
        </w:rPr>
        <w:br/>
      </w:r>
      <w:r>
        <w:rPr>
          <w:rFonts w:hint="eastAsia"/>
        </w:rPr>
        <w:t>　　　　一、市场前景预测分析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2025-2031年银杏剥壳机行业投资分析</w:t>
      </w:r>
      <w:r>
        <w:rPr>
          <w:rFonts w:hint="eastAsia"/>
        </w:rPr>
        <w:br/>
      </w:r>
      <w:r>
        <w:rPr>
          <w:rFonts w:hint="eastAsia"/>
        </w:rPr>
        <w:t>　　第一节 中国银杏剥壳机行业发展的关键要素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中国银杏剥壳机投资机会分析</w:t>
      </w:r>
      <w:r>
        <w:rPr>
          <w:rFonts w:hint="eastAsia"/>
        </w:rPr>
        <w:br/>
      </w:r>
      <w:r>
        <w:rPr>
          <w:rFonts w:hint="eastAsia"/>
        </w:rPr>
        <w:t>　　　　一、银杏剥壳机行业投资前景</w:t>
      </w:r>
      <w:r>
        <w:rPr>
          <w:rFonts w:hint="eastAsia"/>
        </w:rPr>
        <w:br/>
      </w:r>
      <w:r>
        <w:rPr>
          <w:rFonts w:hint="eastAsia"/>
        </w:rPr>
        <w:t>　　　　二、银杏剥壳机行业投资热点</w:t>
      </w:r>
      <w:r>
        <w:rPr>
          <w:rFonts w:hint="eastAsia"/>
        </w:rPr>
        <w:br/>
      </w:r>
      <w:r>
        <w:rPr>
          <w:rFonts w:hint="eastAsia"/>
        </w:rPr>
        <w:t>　　　　三、银杏剥壳机行业投资区域</w:t>
      </w:r>
      <w:r>
        <w:rPr>
          <w:rFonts w:hint="eastAsia"/>
        </w:rPr>
        <w:br/>
      </w:r>
      <w:r>
        <w:rPr>
          <w:rFonts w:hint="eastAsia"/>
        </w:rPr>
        <w:t>　　　　四、银杏剥壳机行业投资吸引力分析</w:t>
      </w:r>
      <w:r>
        <w:rPr>
          <w:rFonts w:hint="eastAsia"/>
        </w:rPr>
        <w:br/>
      </w:r>
      <w:r>
        <w:rPr>
          <w:rFonts w:hint="eastAsia"/>
        </w:rPr>
        <w:t>　　第三节 中国银杏剥壳机投资风险分析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t>　　第四节 投资建议</w:t>
      </w:r>
      <w:r>
        <w:rPr>
          <w:rFonts w:hint="eastAsia"/>
        </w:rPr>
        <w:br/>
      </w:r>
      <w:r>
        <w:rPr>
          <w:rFonts w:hint="eastAsia"/>
        </w:rPr>
        <w:t>　　　　一、目标群体建议（应用领域）</w:t>
      </w:r>
      <w:r>
        <w:rPr>
          <w:rFonts w:hint="eastAsia"/>
        </w:rPr>
        <w:br/>
      </w:r>
      <w:r>
        <w:rPr>
          <w:rFonts w:hint="eastAsia"/>
        </w:rPr>
        <w:t>　　　　二、产品分类与定位建议</w:t>
      </w:r>
      <w:r>
        <w:rPr>
          <w:rFonts w:hint="eastAsia"/>
        </w:rPr>
        <w:br/>
      </w:r>
      <w:r>
        <w:rPr>
          <w:rFonts w:hint="eastAsia"/>
        </w:rPr>
        <w:t>　　　　三、价格定位建议</w:t>
      </w:r>
      <w:r>
        <w:rPr>
          <w:rFonts w:hint="eastAsia"/>
        </w:rPr>
        <w:br/>
      </w:r>
      <w:r>
        <w:rPr>
          <w:rFonts w:hint="eastAsia"/>
        </w:rPr>
        <w:t>　　　　四、技术应用建议</w:t>
      </w:r>
      <w:r>
        <w:rPr>
          <w:rFonts w:hint="eastAsia"/>
        </w:rPr>
        <w:br/>
      </w:r>
      <w:r>
        <w:rPr>
          <w:rFonts w:hint="eastAsia"/>
        </w:rPr>
        <w:t>　　　　五、投资区域建议</w:t>
      </w:r>
      <w:r>
        <w:rPr>
          <w:rFonts w:hint="eastAsia"/>
        </w:rPr>
        <w:br/>
      </w:r>
      <w:r>
        <w:rPr>
          <w:rFonts w:hint="eastAsia"/>
        </w:rPr>
        <w:t>　　　　六、销售渠道建议</w:t>
      </w:r>
      <w:r>
        <w:rPr>
          <w:rFonts w:hint="eastAsia"/>
        </w:rPr>
        <w:br/>
      </w:r>
      <w:r>
        <w:rPr>
          <w:rFonts w:hint="eastAsia"/>
        </w:rPr>
        <w:t>　　　　七、资本并购重组运作模式建议</w:t>
      </w:r>
      <w:r>
        <w:rPr>
          <w:rFonts w:hint="eastAsia"/>
        </w:rPr>
        <w:br/>
      </w:r>
      <w:r>
        <w:rPr>
          <w:rFonts w:hint="eastAsia"/>
        </w:rPr>
        <w:t>　　　　八、企业经营管理建议</w:t>
      </w:r>
      <w:r>
        <w:rPr>
          <w:rFonts w:hint="eastAsia"/>
        </w:rPr>
        <w:br/>
      </w:r>
      <w:r>
        <w:rPr>
          <w:rFonts w:hint="eastAsia"/>
        </w:rPr>
        <w:t>　　　　九、重点客户建设建议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银杏剥壳机行业SWOT分析</w:t>
      </w:r>
      <w:r>
        <w:rPr>
          <w:rFonts w:hint="eastAsia"/>
        </w:rPr>
        <w:br/>
      </w:r>
      <w:r>
        <w:rPr>
          <w:rFonts w:hint="eastAsia"/>
        </w:rPr>
        <w:t>　　第一节 行业SWOT分析</w:t>
      </w:r>
      <w:r>
        <w:rPr>
          <w:rFonts w:hint="eastAsia"/>
        </w:rPr>
        <w:br/>
      </w:r>
      <w:r>
        <w:rPr>
          <w:rFonts w:hint="eastAsia"/>
        </w:rPr>
        <w:t>　　第二节 战略建议</w:t>
      </w:r>
      <w:r>
        <w:rPr>
          <w:rFonts w:hint="eastAsia"/>
        </w:rPr>
        <w:br/>
      </w:r>
      <w:r>
        <w:rPr>
          <w:rFonts w:hint="eastAsia"/>
        </w:rPr>
        <w:t>　　第三节 整体产品竞争力评价</w:t>
      </w:r>
      <w:r>
        <w:rPr>
          <w:rFonts w:hint="eastAsia"/>
        </w:rPr>
        <w:br/>
      </w:r>
      <w:r>
        <w:rPr>
          <w:rFonts w:hint="eastAsia"/>
        </w:rPr>
        <w:t>　　第四节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第五节 竞争优势评价及构建建议</w:t>
      </w:r>
      <w:r>
        <w:rPr>
          <w:rFonts w:hint="eastAsia"/>
        </w:rPr>
        <w:br/>
      </w:r>
      <w:r>
        <w:rPr>
          <w:rFonts w:hint="eastAsia"/>
        </w:rPr>
        <w:t>　　　　一、利用次核心技术构建竞争优势</w:t>
      </w:r>
      <w:r>
        <w:rPr>
          <w:rFonts w:hint="eastAsia"/>
        </w:rPr>
        <w:br/>
      </w:r>
      <w:r>
        <w:rPr>
          <w:rFonts w:hint="eastAsia"/>
        </w:rPr>
        <w:t>　　　　二、强化人力资本，构建竞争优势</w:t>
      </w:r>
      <w:r>
        <w:rPr>
          <w:rFonts w:hint="eastAsia"/>
        </w:rPr>
        <w:br/>
      </w:r>
      <w:r>
        <w:rPr>
          <w:rFonts w:hint="eastAsia"/>
        </w:rPr>
        <w:t>　　　　三、通过品牌建设和本土化运作提升竞争优势</w:t>
      </w:r>
      <w:r>
        <w:rPr>
          <w:rFonts w:hint="eastAsia"/>
        </w:rPr>
        <w:br/>
      </w:r>
      <w:r>
        <w:rPr>
          <w:rFonts w:hint="eastAsia"/>
        </w:rPr>
        <w:t>　　　　四、通过差异化战略构建竞争优势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银杏剥壳机产业用户度分析</w:t>
      </w:r>
      <w:r>
        <w:rPr>
          <w:rFonts w:hint="eastAsia"/>
        </w:rPr>
        <w:br/>
      </w:r>
      <w:r>
        <w:rPr>
          <w:rFonts w:hint="eastAsia"/>
        </w:rPr>
        <w:t>　　第一节 银杏剥壳机产业用户认知程度</w:t>
      </w:r>
      <w:r>
        <w:rPr>
          <w:rFonts w:hint="eastAsia"/>
        </w:rPr>
        <w:br/>
      </w:r>
      <w:r>
        <w:rPr>
          <w:rFonts w:hint="eastAsia"/>
        </w:rPr>
        <w:t>　　第二节 银杏剥壳机产业用户关注因素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2025-2031年银杏剥壳机行业投资战略研究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2025-2031年银杏剥壳机行业投资战略研究</w:t>
      </w:r>
      <w:r>
        <w:rPr>
          <w:rFonts w:hint="eastAsia"/>
        </w:rPr>
        <w:br/>
      </w:r>
      <w:r>
        <w:rPr>
          <w:rFonts w:hint="eastAsia"/>
        </w:rPr>
        <w:t>　　　　一、中国银杏剥壳机投资形势分析</w:t>
      </w:r>
      <w:r>
        <w:rPr>
          <w:rFonts w:hint="eastAsia"/>
        </w:rPr>
        <w:br/>
      </w:r>
      <w:r>
        <w:rPr>
          <w:rFonts w:hint="eastAsia"/>
        </w:rPr>
        <w:t>　　　　二、银杏剥壳机行业投资战略</w:t>
      </w:r>
      <w:r>
        <w:rPr>
          <w:rFonts w:hint="eastAsia"/>
        </w:rPr>
        <w:br/>
      </w:r>
      <w:r>
        <w:rPr>
          <w:rFonts w:hint="eastAsia"/>
        </w:rPr>
        <w:t>　　第二节 金融危机下银杏剥壳机发展与投资策略分析</w:t>
      </w:r>
      <w:r>
        <w:rPr>
          <w:rFonts w:hint="eastAsia"/>
        </w:rPr>
        <w:br/>
      </w:r>
      <w:r>
        <w:rPr>
          <w:rFonts w:hint="eastAsia"/>
        </w:rPr>
        <w:t>　　　　一、程序科学</w:t>
      </w:r>
      <w:r>
        <w:rPr>
          <w:rFonts w:hint="eastAsia"/>
        </w:rPr>
        <w:br/>
      </w:r>
      <w:r>
        <w:rPr>
          <w:rFonts w:hint="eastAsia"/>
        </w:rPr>
        <w:t>　　　　二、控制成本</w:t>
      </w:r>
      <w:r>
        <w:rPr>
          <w:rFonts w:hint="eastAsia"/>
        </w:rPr>
        <w:br/>
      </w:r>
      <w:r>
        <w:rPr>
          <w:rFonts w:hint="eastAsia"/>
        </w:rPr>
        <w:t>　　　　三、以市场为中心</w:t>
      </w:r>
      <w:r>
        <w:rPr>
          <w:rFonts w:hint="eastAsia"/>
        </w:rPr>
        <w:br/>
      </w:r>
      <w:r>
        <w:rPr>
          <w:rFonts w:hint="eastAsia"/>
        </w:rPr>
        <w:t>　　　　四、讲求效益</w:t>
      </w:r>
      <w:r>
        <w:rPr>
          <w:rFonts w:hint="eastAsia"/>
        </w:rPr>
        <w:br/>
      </w:r>
      <w:r>
        <w:rPr>
          <w:rFonts w:hint="eastAsia"/>
        </w:rPr>
        <w:t>　　　　五、可持续发展</w:t>
      </w:r>
      <w:r>
        <w:rPr>
          <w:rFonts w:hint="eastAsia"/>
        </w:rPr>
        <w:br/>
      </w:r>
      <w:r>
        <w:rPr>
          <w:rFonts w:hint="eastAsia"/>
        </w:rPr>
        <w:t>　　第三节 中智-林-行业应对策略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1：银杏剥壳机行业周期图</w:t>
      </w:r>
      <w:r>
        <w:rPr>
          <w:rFonts w:hint="eastAsia"/>
        </w:rPr>
        <w:br/>
      </w:r>
      <w:r>
        <w:rPr>
          <w:rFonts w:hint="eastAsia"/>
        </w:rPr>
        <w:t>　　图表 2：2020-2025年我国国内生产总值情况单位：万亿</w:t>
      </w:r>
      <w:r>
        <w:rPr>
          <w:rFonts w:hint="eastAsia"/>
        </w:rPr>
        <w:br/>
      </w:r>
      <w:r>
        <w:rPr>
          <w:rFonts w:hint="eastAsia"/>
        </w:rPr>
        <w:t>　　图表 3：2020-2025年固定资产投资情况</w:t>
      </w:r>
      <w:r>
        <w:rPr>
          <w:rFonts w:hint="eastAsia"/>
        </w:rPr>
        <w:br/>
      </w:r>
      <w:r>
        <w:rPr>
          <w:rFonts w:hint="eastAsia"/>
        </w:rPr>
        <w:t>　　图表 4：2020-2025年我国城乡家庭恩格尔系数变化</w:t>
      </w:r>
      <w:r>
        <w:rPr>
          <w:rFonts w:hint="eastAsia"/>
        </w:rPr>
        <w:br/>
      </w:r>
      <w:r>
        <w:rPr>
          <w:rFonts w:hint="eastAsia"/>
        </w:rPr>
        <w:t>　　图表 5：2020-2025年居民收入水平情况</w:t>
      </w:r>
      <w:r>
        <w:rPr>
          <w:rFonts w:hint="eastAsia"/>
        </w:rPr>
        <w:br/>
      </w:r>
      <w:r>
        <w:rPr>
          <w:rFonts w:hint="eastAsia"/>
        </w:rPr>
        <w:t>　　图表 6：2020-2025年社会消费品零售总额</w:t>
      </w:r>
      <w:r>
        <w:rPr>
          <w:rFonts w:hint="eastAsia"/>
        </w:rPr>
        <w:br/>
      </w:r>
      <w:r>
        <w:rPr>
          <w:rFonts w:hint="eastAsia"/>
        </w:rPr>
        <w:t>　　图表 7：2020-2025年货物进出口总额</w:t>
      </w:r>
      <w:r>
        <w:rPr>
          <w:rFonts w:hint="eastAsia"/>
        </w:rPr>
        <w:br/>
      </w:r>
      <w:r>
        <w:rPr>
          <w:rFonts w:hint="eastAsia"/>
        </w:rPr>
        <w:t>　　图表 8：2020-2025年我国银杏剥壳机行业市场规模变化</w:t>
      </w:r>
      <w:r>
        <w:rPr>
          <w:rFonts w:hint="eastAsia"/>
        </w:rPr>
        <w:br/>
      </w:r>
      <w:r>
        <w:rPr>
          <w:rFonts w:hint="eastAsia"/>
        </w:rPr>
        <w:t>　　图表 9：2025-2031年我国银杏剥壳机行业市场规模预测</w:t>
      </w:r>
      <w:r>
        <w:rPr>
          <w:rFonts w:hint="eastAsia"/>
        </w:rPr>
        <w:br/>
      </w:r>
      <w:r>
        <w:rPr>
          <w:rFonts w:hint="eastAsia"/>
        </w:rPr>
        <w:t>　　图表 10：2020-2025年我国银杏剥壳机行业产能变化</w:t>
      </w:r>
      <w:r>
        <w:rPr>
          <w:rFonts w:hint="eastAsia"/>
        </w:rPr>
        <w:br/>
      </w:r>
      <w:r>
        <w:rPr>
          <w:rFonts w:hint="eastAsia"/>
        </w:rPr>
        <w:t>　　图表 11：2025-2031年我国银杏剥壳机行业产能预测</w:t>
      </w:r>
      <w:r>
        <w:rPr>
          <w:rFonts w:hint="eastAsia"/>
        </w:rPr>
        <w:br/>
      </w:r>
      <w:r>
        <w:rPr>
          <w:rFonts w:hint="eastAsia"/>
        </w:rPr>
        <w:t>　　图表 12：2020-2025年我国银杏剥壳机行业产量变化</w:t>
      </w:r>
      <w:r>
        <w:rPr>
          <w:rFonts w:hint="eastAsia"/>
        </w:rPr>
        <w:br/>
      </w:r>
      <w:r>
        <w:rPr>
          <w:rFonts w:hint="eastAsia"/>
        </w:rPr>
        <w:t>　　图表 13：2025-2031年我国银杏剥壳机行业产量预测</w:t>
      </w:r>
      <w:r>
        <w:rPr>
          <w:rFonts w:hint="eastAsia"/>
        </w:rPr>
        <w:br/>
      </w:r>
      <w:r>
        <w:rPr>
          <w:rFonts w:hint="eastAsia"/>
        </w:rPr>
        <w:t>　　图表 14：2020-2025年我国银杏剥壳机行业需求量变化</w:t>
      </w:r>
      <w:r>
        <w:rPr>
          <w:rFonts w:hint="eastAsia"/>
        </w:rPr>
        <w:br/>
      </w:r>
      <w:r>
        <w:rPr>
          <w:rFonts w:hint="eastAsia"/>
        </w:rPr>
        <w:t>　　图表 15：2025-2031年我国银杏剥壳机行业需求量预测</w:t>
      </w:r>
      <w:r>
        <w:rPr>
          <w:rFonts w:hint="eastAsia"/>
        </w:rPr>
        <w:br/>
      </w:r>
      <w:r>
        <w:rPr>
          <w:rFonts w:hint="eastAsia"/>
        </w:rPr>
        <w:t>　　图表 16：2020-2025年我国银杏剥壳机行业进出口量变化</w:t>
      </w:r>
      <w:r>
        <w:rPr>
          <w:rFonts w:hint="eastAsia"/>
        </w:rPr>
        <w:br/>
      </w:r>
      <w:r>
        <w:rPr>
          <w:rFonts w:hint="eastAsia"/>
        </w:rPr>
        <w:t>　　图表 17：我国银杏剥壳机行业分地区需求占比</w:t>
      </w:r>
      <w:r>
        <w:rPr>
          <w:rFonts w:hint="eastAsia"/>
        </w:rPr>
        <w:br/>
      </w:r>
      <w:r>
        <w:rPr>
          <w:rFonts w:hint="eastAsia"/>
        </w:rPr>
        <w:t>　　图表 18：2020-2025年我国华东地区银杏剥壳机行业需求量变化</w:t>
      </w:r>
      <w:r>
        <w:rPr>
          <w:rFonts w:hint="eastAsia"/>
        </w:rPr>
        <w:br/>
      </w:r>
      <w:r>
        <w:rPr>
          <w:rFonts w:hint="eastAsia"/>
        </w:rPr>
        <w:t>　　图表 19：2020-2025年我国中南地区银杏剥壳机行业需求量变化</w:t>
      </w:r>
      <w:r>
        <w:rPr>
          <w:rFonts w:hint="eastAsia"/>
        </w:rPr>
        <w:br/>
      </w:r>
      <w:r>
        <w:rPr>
          <w:rFonts w:hint="eastAsia"/>
        </w:rPr>
        <w:t>　　图表 20：2020-2025年我国华北地区银杏剥壳机行业需求量变化</w:t>
      </w:r>
      <w:r>
        <w:rPr>
          <w:rFonts w:hint="eastAsia"/>
        </w:rPr>
        <w:br/>
      </w:r>
      <w:r>
        <w:rPr>
          <w:rFonts w:hint="eastAsia"/>
        </w:rPr>
        <w:t>　　图表 21：2020-2025年我国西部地区银杏剥壳机行业需求量变化</w:t>
      </w:r>
      <w:r>
        <w:rPr>
          <w:rFonts w:hint="eastAsia"/>
        </w:rPr>
        <w:br/>
      </w:r>
      <w:r>
        <w:rPr>
          <w:rFonts w:hint="eastAsia"/>
        </w:rPr>
        <w:t>　　图表 22：我国银杏剥壳机行业不同销售渠道占比</w:t>
      </w:r>
      <w:r>
        <w:rPr>
          <w:rFonts w:hint="eastAsia"/>
        </w:rPr>
        <w:br/>
      </w:r>
      <w:r>
        <w:rPr>
          <w:rFonts w:hint="eastAsia"/>
        </w:rPr>
        <w:t>　　图表 23：银杏剥壳机销售渠道要素对比</w:t>
      </w:r>
      <w:r>
        <w:rPr>
          <w:rFonts w:hint="eastAsia"/>
        </w:rPr>
        <w:br/>
      </w:r>
      <w:r>
        <w:rPr>
          <w:rFonts w:hint="eastAsia"/>
        </w:rPr>
        <w:t>　　图表 24：新沂市众合机械设备厂主要财务数据单位：千元</w:t>
      </w:r>
      <w:r>
        <w:rPr>
          <w:rFonts w:hint="eastAsia"/>
        </w:rPr>
        <w:br/>
      </w:r>
      <w:r>
        <w:rPr>
          <w:rFonts w:hint="eastAsia"/>
        </w:rPr>
        <w:t>　　图表 25：新沂市众合机械设备厂盈利能力分析</w:t>
      </w:r>
      <w:r>
        <w:rPr>
          <w:rFonts w:hint="eastAsia"/>
        </w:rPr>
        <w:br/>
      </w:r>
      <w:r>
        <w:rPr>
          <w:rFonts w:hint="eastAsia"/>
        </w:rPr>
        <w:t>　　图表 26：2020-2025年新沂市众合机械设备厂盈利能力变化</w:t>
      </w:r>
      <w:r>
        <w:rPr>
          <w:rFonts w:hint="eastAsia"/>
        </w:rPr>
        <w:br/>
      </w:r>
      <w:r>
        <w:rPr>
          <w:rFonts w:hint="eastAsia"/>
        </w:rPr>
        <w:t>　　图表 27：新沂市众合机械设备厂偿债能力分析</w:t>
      </w:r>
      <w:r>
        <w:rPr>
          <w:rFonts w:hint="eastAsia"/>
        </w:rPr>
        <w:br/>
      </w:r>
      <w:r>
        <w:rPr>
          <w:rFonts w:hint="eastAsia"/>
        </w:rPr>
        <w:t>　　图表 28：2020-2025年新沂市众合机械设备厂偿债能力变化</w:t>
      </w:r>
      <w:r>
        <w:rPr>
          <w:rFonts w:hint="eastAsia"/>
        </w:rPr>
        <w:br/>
      </w:r>
      <w:r>
        <w:rPr>
          <w:rFonts w:hint="eastAsia"/>
        </w:rPr>
        <w:t>　　图表 29：新沂市众合机械设备厂运营能力分析</w:t>
      </w:r>
      <w:r>
        <w:rPr>
          <w:rFonts w:hint="eastAsia"/>
        </w:rPr>
        <w:br/>
      </w:r>
      <w:r>
        <w:rPr>
          <w:rFonts w:hint="eastAsia"/>
        </w:rPr>
        <w:t>　　图表 30：2020-2025年新沂市众合机械设备厂运营能力变化</w:t>
      </w:r>
      <w:r>
        <w:rPr>
          <w:rFonts w:hint="eastAsia"/>
        </w:rPr>
        <w:br/>
      </w:r>
      <w:r>
        <w:rPr>
          <w:rFonts w:hint="eastAsia"/>
        </w:rPr>
        <w:t>　　图表 31：新沂市众合机械设备厂成长能力分析</w:t>
      </w:r>
      <w:r>
        <w:rPr>
          <w:rFonts w:hint="eastAsia"/>
        </w:rPr>
        <w:br/>
      </w:r>
      <w:r>
        <w:rPr>
          <w:rFonts w:hint="eastAsia"/>
        </w:rPr>
        <w:t>　　图表 32：新沂市新安镇科农机械厂主要财务数据单位：千元</w:t>
      </w:r>
      <w:r>
        <w:rPr>
          <w:rFonts w:hint="eastAsia"/>
        </w:rPr>
        <w:br/>
      </w:r>
      <w:r>
        <w:rPr>
          <w:rFonts w:hint="eastAsia"/>
        </w:rPr>
        <w:t>　　图表 33：新沂市新安镇科农机械厂盈利能力分析</w:t>
      </w:r>
      <w:r>
        <w:rPr>
          <w:rFonts w:hint="eastAsia"/>
        </w:rPr>
        <w:br/>
      </w:r>
      <w:r>
        <w:rPr>
          <w:rFonts w:hint="eastAsia"/>
        </w:rPr>
        <w:t>　　图表 34：2020-2025年新沂市新安镇科农机械厂盈利能力变化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1cecc528754bf0" w:history="1">
        <w:r>
          <w:rPr>
            <w:rStyle w:val="Hyperlink"/>
          </w:rPr>
          <w:t>中国银杏剥壳机行业现状分析与发展前景研究报告（2025年版）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1979938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1cecc528754bf0" w:history="1">
        <w:r>
          <w:rPr>
            <w:rStyle w:val="Hyperlink"/>
          </w:rPr>
          <w:t>https://www.20087.com/8/93/YinXingBoQiaoJiShiChangJingZheng.html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热点：剥壳机工作原理、银杏剥皮机、花生剥壳机、银杏脱壳机、手动小型打杏核壳机、银杏脱皮机、煮白果不剥壳用水能煮熟吗、银杏壳子怎么扒皮、白果壳剥了晒干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b1396db3694c69" w:history="1">
      <w:r>
        <w:rPr>
          <w:rStyle w:val="Hyperlink"/>
        </w:rPr>
        <w:t>中国银杏剥壳机行业现状分析与发展前景研究报告（2025年版）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3/YinXingBoQiaoJiShiChangJingZheng.html" TargetMode="External" Id="Re81cecc528754b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3/YinXingBoQiaoJiShiChangJingZheng.html" TargetMode="External" Id="Rf7b1396db3694c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2025-05-10T01:51:00Z</dcterms:created>
  <dcterms:modified xsi:type="dcterms:W3CDTF">2025-05-10T02:51:00Z</dcterms:modified>
  <dc:subject>中国银杏剥壳机行业现状分析与发展前景研究报告（2025年版）</dc:subject>
  <dc:title>中国银杏剥壳机行业现状分析与发展前景研究报告（2025年版）</dc:title>
  <cp:keywords>中国银杏剥壳机行业现状分析与发展前景研究报告（2025年版）</cp:keywords>
  <dc:description>中国银杏剥壳机行业现状分析与发展前景研究报告（2025年版）</dc:description>
</cp:coreProperties>
</file>