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be0da4d740cb" w:history="1">
              <w:r>
                <w:rPr>
                  <w:rStyle w:val="Hyperlink"/>
                </w:rPr>
                <w:t>2025年中国铁路土地综合开发市场现状调查与未来发展前景趋势报告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be0da4d740cb" w:history="1">
              <w:r>
                <w:rPr>
                  <w:rStyle w:val="Hyperlink"/>
                </w:rPr>
                <w:t>2025年中国铁路土地综合开发市场现状调查与未来发展前景趋势报告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1be0da4d740cb" w:history="1">
                <w:r>
                  <w:rPr>
                    <w:rStyle w:val="Hyperlink"/>
                  </w:rPr>
                  <w:t>https://www.20087.com/M_JianCaiFangChan/37/TieLuTuDiZongHeKaiFaShiChangXingQingFenXiYuCe.html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利用铁路沿线及其站点周边的土地资源，进行住宅、商业、办公和公共服务设施的综合开发，旨在提升土地价值，改善城市交通布局，促进经济发展。近年来，随着城市化进程的加快和轨道交通网络的扩张，铁路土地综合开发成为城市更新和土地利用效率提升的重要手段。</w:t>
      </w:r>
      <w:r>
        <w:rPr>
          <w:rFonts w:hint="eastAsia"/>
        </w:rPr>
        <w:br/>
      </w:r>
      <w:r>
        <w:rPr>
          <w:rFonts w:hint="eastAsia"/>
        </w:rPr>
        <w:t>　　未来，铁路土地综合开发将更加注重可持续性和社区融合。绿色建筑和生态设计原则将被广泛采纳，以减少碳足迹，提升居民生活质量。同时，开发模式将从单一的房地产导向转向多元化的社区服务和公共空间建设，促进区域经济和社会的协调发展。</w:t>
      </w:r>
      <w:r>
        <w:rPr>
          <w:rFonts w:hint="eastAsia"/>
        </w:rPr>
        <w:br/>
      </w:r>
      <w:r>
        <w:rPr>
          <w:rFonts w:hint="eastAsia"/>
        </w:rPr>
        <w:t>　　《</w:t>
      </w:r>
      <w:hyperlink r:id="R9a11be0da4d740cb" w:history="1">
        <w:r>
          <w:rPr>
            <w:rStyle w:val="Hyperlink"/>
          </w:rPr>
          <w:t>2025年中国铁路土地综合开发市场现状调查与未来发展前景趋势报告</w:t>
        </w:r>
      </w:hyperlink>
      <w:r>
        <w:rPr>
          <w:rFonts w:hint="eastAsia"/>
        </w:rPr>
        <w:t>》基于多年市场监测与行业研究，全面分析了铁路土地综合开发行业的现状、市场需求及市场规模，详细解读了铁路土地综合开发产业链结构、价格趋势及细分市场特点。报告科学预测了行业前景与发展方向，重点剖析了品牌竞争格局、市场集中度及主要企业的经营表现，并通过SWOT分析揭示了铁路土地综合开发行业机遇与风险。为投资者和决策者提供专业、客观的战略建议，是把握铁路土地综合开发行业动态与投资机会的重要参考。</w:t>
      </w:r>
      <w:r>
        <w:rPr>
          <w:rFonts w:hint="eastAsia"/>
        </w:rPr>
        <w:br/>
      </w:r>
      <w:r>
        <w:rPr>
          <w:rFonts w:hint="eastAsia"/>
        </w:rPr>
        <w:br/>
      </w:r>
      <w:r>
        <w:rPr>
          <w:rFonts w:hint="eastAsia"/>
        </w:rPr>
        <w:t>第一部分 行业发展概述</w:t>
      </w:r>
      <w:r>
        <w:rPr>
          <w:rFonts w:hint="eastAsia"/>
        </w:rPr>
        <w:br/>
      </w:r>
      <w:r>
        <w:rPr>
          <w:rFonts w:hint="eastAsia"/>
        </w:rPr>
        <w:t>第一章 中国铁路土地综合开发背景分析</w:t>
      </w:r>
      <w:r>
        <w:rPr>
          <w:rFonts w:hint="eastAsia"/>
        </w:rPr>
        <w:br/>
      </w:r>
      <w:r>
        <w:rPr>
          <w:rFonts w:hint="eastAsia"/>
        </w:rPr>
        <w:t>　　第一节 铁路建设与经济发展的关系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t>　　第二节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第三节 中国铁路改革情况分析</w:t>
      </w:r>
      <w:r>
        <w:rPr>
          <w:rFonts w:hint="eastAsia"/>
        </w:rPr>
        <w:br/>
      </w:r>
      <w:r>
        <w:rPr>
          <w:rFonts w:hint="eastAsia"/>
        </w:rPr>
        <w:t>　　　　一、国务院机构改革之铁路改革解析</w:t>
      </w:r>
      <w:r>
        <w:rPr>
          <w:rFonts w:hint="eastAsia"/>
        </w:rPr>
        <w:br/>
      </w:r>
      <w:r>
        <w:rPr>
          <w:rFonts w:hint="eastAsia"/>
        </w:rPr>
        <w:t>　　　　二、铁路市场化改革的内在动因分析</w:t>
      </w:r>
      <w:r>
        <w:rPr>
          <w:rFonts w:hint="eastAsia"/>
        </w:rPr>
        <w:br/>
      </w:r>
      <w:r>
        <w:rPr>
          <w:rFonts w:hint="eastAsia"/>
        </w:rPr>
        <w:t>　　　　三、铁路改革将为铁路事业重新定位</w:t>
      </w:r>
      <w:r>
        <w:rPr>
          <w:rFonts w:hint="eastAsia"/>
        </w:rPr>
        <w:br/>
      </w:r>
      <w:r>
        <w:rPr>
          <w:rFonts w:hint="eastAsia"/>
        </w:rPr>
        <w:t>　　　　四、中国铁路总公司正式挂牌成立</w:t>
      </w:r>
      <w:r>
        <w:rPr>
          <w:rFonts w:hint="eastAsia"/>
        </w:rPr>
        <w:br/>
      </w:r>
      <w:r>
        <w:rPr>
          <w:rFonts w:hint="eastAsia"/>
        </w:rPr>
        <w:t>　　　　五、中国铁路市场化改革逐渐深入</w:t>
      </w:r>
      <w:r>
        <w:rPr>
          <w:rFonts w:hint="eastAsia"/>
        </w:rPr>
        <w:br/>
      </w:r>
      <w:r>
        <w:rPr>
          <w:rFonts w:hint="eastAsia"/>
        </w:rPr>
        <w:t>　　第四节 铁路土地综合开发环境分析</w:t>
      </w:r>
      <w:r>
        <w:rPr>
          <w:rFonts w:hint="eastAsia"/>
        </w:rPr>
        <w:br/>
      </w:r>
      <w:r>
        <w:rPr>
          <w:rFonts w:hint="eastAsia"/>
        </w:rPr>
        <w:t>　　　　一、铁路土地综合开发国际经济形势分析</w:t>
      </w:r>
      <w:r>
        <w:rPr>
          <w:rFonts w:hint="eastAsia"/>
        </w:rPr>
        <w:br/>
      </w:r>
      <w:r>
        <w:rPr>
          <w:rFonts w:hint="eastAsia"/>
        </w:rPr>
        <w:t>　　　　二、铁路土地综合开发国内经济形势分析</w:t>
      </w:r>
      <w:r>
        <w:rPr>
          <w:rFonts w:hint="eastAsia"/>
        </w:rPr>
        <w:br/>
      </w:r>
      <w:r>
        <w:rPr>
          <w:rFonts w:hint="eastAsia"/>
        </w:rPr>
        <w:t>　　　　三、2025年宏观经济预测</w:t>
      </w:r>
      <w:r>
        <w:rPr>
          <w:rFonts w:hint="eastAsia"/>
        </w:rPr>
        <w:br/>
      </w:r>
      <w:r>
        <w:rPr>
          <w:rFonts w:hint="eastAsia"/>
        </w:rPr>
        <w:t>　　　　四、铁路土地综合开发社会环境分析</w:t>
      </w:r>
      <w:r>
        <w:rPr>
          <w:rFonts w:hint="eastAsia"/>
        </w:rPr>
        <w:br/>
      </w:r>
      <w:r>
        <w:rPr>
          <w:rFonts w:hint="eastAsia"/>
        </w:rPr>
        <w:t>　　　　三、铁路土地综合开发政策环境分析</w:t>
      </w:r>
      <w:r>
        <w:rPr>
          <w:rFonts w:hint="eastAsia"/>
        </w:rPr>
        <w:br/>
      </w:r>
      <w:r>
        <w:rPr>
          <w:rFonts w:hint="eastAsia"/>
        </w:rPr>
        <w:br/>
      </w:r>
      <w:r>
        <w:rPr>
          <w:rFonts w:hint="eastAsia"/>
        </w:rPr>
        <w:t>第二章 中国铁路投资建设分析</w:t>
      </w:r>
      <w:r>
        <w:rPr>
          <w:rFonts w:hint="eastAsia"/>
        </w:rPr>
        <w:br/>
      </w:r>
      <w:r>
        <w:rPr>
          <w:rFonts w:hint="eastAsia"/>
        </w:rPr>
        <w:t>　　第一节 中国铁路投资情况分析</w:t>
      </w:r>
      <w:r>
        <w:rPr>
          <w:rFonts w:hint="eastAsia"/>
        </w:rPr>
        <w:br/>
      </w:r>
      <w:r>
        <w:rPr>
          <w:rFonts w:hint="eastAsia"/>
        </w:rPr>
        <w:t>　　　　一、中国铁路固定资产投资情况</w:t>
      </w:r>
      <w:r>
        <w:rPr>
          <w:rFonts w:hint="eastAsia"/>
        </w:rPr>
        <w:br/>
      </w:r>
      <w:r>
        <w:rPr>
          <w:rFonts w:hint="eastAsia"/>
        </w:rPr>
        <w:t>　　　　二、2025年中国铁路投资情况</w:t>
      </w:r>
      <w:r>
        <w:rPr>
          <w:rFonts w:hint="eastAsia"/>
        </w:rPr>
        <w:br/>
      </w:r>
      <w:r>
        <w:rPr>
          <w:rFonts w:hint="eastAsia"/>
        </w:rPr>
        <w:t>　　　　三、中国铁路投资规模预测分析</w:t>
      </w:r>
      <w:r>
        <w:rPr>
          <w:rFonts w:hint="eastAsia"/>
        </w:rPr>
        <w:br/>
      </w:r>
      <w:r>
        <w:rPr>
          <w:rFonts w:hint="eastAsia"/>
        </w:rPr>
        <w:t>　　第二节 中国铁路建设情况分析</w:t>
      </w:r>
      <w:r>
        <w:rPr>
          <w:rFonts w:hint="eastAsia"/>
        </w:rPr>
        <w:br/>
      </w:r>
      <w:r>
        <w:rPr>
          <w:rFonts w:hint="eastAsia"/>
        </w:rPr>
        <w:t>　　　　一、中国铁路营业里程分析</w:t>
      </w:r>
      <w:r>
        <w:rPr>
          <w:rFonts w:hint="eastAsia"/>
        </w:rPr>
        <w:br/>
      </w:r>
      <w:r>
        <w:rPr>
          <w:rFonts w:hint="eastAsia"/>
        </w:rPr>
        <w:t>　　　　二、中国铁路复线里程分析</w:t>
      </w:r>
      <w:r>
        <w:rPr>
          <w:rFonts w:hint="eastAsia"/>
        </w:rPr>
        <w:br/>
      </w:r>
      <w:r>
        <w:rPr>
          <w:rFonts w:hint="eastAsia"/>
        </w:rPr>
        <w:t>　　　　三、中国铁路电气化里程分析</w:t>
      </w:r>
      <w:r>
        <w:rPr>
          <w:rFonts w:hint="eastAsia"/>
        </w:rPr>
        <w:br/>
      </w:r>
      <w:r>
        <w:rPr>
          <w:rFonts w:hint="eastAsia"/>
        </w:rPr>
        <w:t>　　　　四、2025年铁路项目新开工情况</w:t>
      </w:r>
      <w:r>
        <w:rPr>
          <w:rFonts w:hint="eastAsia"/>
        </w:rPr>
        <w:br/>
      </w:r>
      <w:r>
        <w:rPr>
          <w:rFonts w:hint="eastAsia"/>
        </w:rPr>
        <w:t>　　第三节 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第四节 中国合资铁路建设概况</w:t>
      </w:r>
      <w:r>
        <w:rPr>
          <w:rFonts w:hint="eastAsia"/>
        </w:rPr>
        <w:br/>
      </w:r>
      <w:r>
        <w:rPr>
          <w:rFonts w:hint="eastAsia"/>
        </w:rPr>
        <w:t>　　　　一、中国积极推进合资铁路发展</w:t>
      </w:r>
      <w:r>
        <w:rPr>
          <w:rFonts w:hint="eastAsia"/>
        </w:rPr>
        <w:br/>
      </w:r>
      <w:r>
        <w:rPr>
          <w:rFonts w:hint="eastAsia"/>
        </w:rPr>
        <w:t>　　　　二、中国合资铁路建设规模分析</w:t>
      </w:r>
      <w:r>
        <w:rPr>
          <w:rFonts w:hint="eastAsia"/>
        </w:rPr>
        <w:br/>
      </w:r>
      <w:r>
        <w:rPr>
          <w:rFonts w:hint="eastAsia"/>
        </w:rPr>
        <w:t>　　　　三、合资铁路建设取得的成功和经验</w:t>
      </w:r>
      <w:r>
        <w:rPr>
          <w:rFonts w:hint="eastAsia"/>
        </w:rPr>
        <w:br/>
      </w:r>
      <w:r>
        <w:rPr>
          <w:rFonts w:hint="eastAsia"/>
        </w:rPr>
        <w:t>　　　　四、合资铁路发展中存在的问题及原因</w:t>
      </w:r>
      <w:r>
        <w:rPr>
          <w:rFonts w:hint="eastAsia"/>
        </w:rPr>
        <w:br/>
      </w:r>
      <w:r>
        <w:rPr>
          <w:rFonts w:hint="eastAsia"/>
        </w:rPr>
        <w:t>　　　　五、合资铁路突破现有困境的发展建议</w:t>
      </w:r>
      <w:r>
        <w:rPr>
          <w:rFonts w:hint="eastAsia"/>
        </w:rPr>
        <w:br/>
      </w:r>
      <w:r>
        <w:rPr>
          <w:rFonts w:hint="eastAsia"/>
        </w:rPr>
        <w:t>　　　　六、促进合资铁路健康发展的对策建议</w:t>
      </w:r>
      <w:r>
        <w:rPr>
          <w:rFonts w:hint="eastAsia"/>
        </w:rPr>
        <w:br/>
      </w:r>
      <w:r>
        <w:rPr>
          <w:rFonts w:hint="eastAsia"/>
        </w:rPr>
        <w:t>　　第五节 中国中长期铁路网规划分析</w:t>
      </w:r>
      <w:r>
        <w:rPr>
          <w:rFonts w:hint="eastAsia"/>
        </w:rPr>
        <w:br/>
      </w:r>
      <w:r>
        <w:rPr>
          <w:rFonts w:hint="eastAsia"/>
        </w:rPr>
        <w:t>　　　　一、中国中长期铁路网规划不断调整</w:t>
      </w:r>
      <w:r>
        <w:rPr>
          <w:rFonts w:hint="eastAsia"/>
        </w:rPr>
        <w:br/>
      </w:r>
      <w:r>
        <w:rPr>
          <w:rFonts w:hint="eastAsia"/>
        </w:rPr>
        <w:t>　　　　二、调整后方案的四大主要变化</w:t>
      </w:r>
      <w:r>
        <w:rPr>
          <w:rFonts w:hint="eastAsia"/>
        </w:rPr>
        <w:br/>
      </w:r>
      <w:r>
        <w:rPr>
          <w:rFonts w:hint="eastAsia"/>
        </w:rPr>
        <w:t>　　　　三、中长期铁路网规划（2008年调整）</w:t>
      </w:r>
      <w:r>
        <w:rPr>
          <w:rFonts w:hint="eastAsia"/>
        </w:rPr>
        <w:br/>
      </w:r>
      <w:r>
        <w:rPr>
          <w:rFonts w:hint="eastAsia"/>
        </w:rPr>
        <w:t>　　第六节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br/>
      </w:r>
      <w:r>
        <w:rPr>
          <w:rFonts w:hint="eastAsia"/>
        </w:rPr>
        <w:t>第二部分 行业运行现状</w:t>
      </w:r>
      <w:r>
        <w:rPr>
          <w:rFonts w:hint="eastAsia"/>
        </w:rPr>
        <w:br/>
      </w:r>
      <w:r>
        <w:rPr>
          <w:rFonts w:hint="eastAsia"/>
        </w:rPr>
        <w:t>第三章 中国铁路运营现状及改善路径分析</w:t>
      </w:r>
      <w:r>
        <w:rPr>
          <w:rFonts w:hint="eastAsia"/>
        </w:rPr>
        <w:br/>
      </w:r>
      <w:r>
        <w:rPr>
          <w:rFonts w:hint="eastAsia"/>
        </w:rPr>
        <w:t>　　第一节 中国铁路运行状况分析</w:t>
      </w:r>
      <w:r>
        <w:rPr>
          <w:rFonts w:hint="eastAsia"/>
        </w:rPr>
        <w:br/>
      </w:r>
      <w:r>
        <w:rPr>
          <w:rFonts w:hint="eastAsia"/>
        </w:rPr>
        <w:t>　　　　一、中国铁路运输生产分析</w:t>
      </w:r>
      <w:r>
        <w:rPr>
          <w:rFonts w:hint="eastAsia"/>
        </w:rPr>
        <w:br/>
      </w:r>
      <w:r>
        <w:rPr>
          <w:rFonts w:hint="eastAsia"/>
        </w:rPr>
        <w:t>　　　　二、中国铁路劳动效率分析</w:t>
      </w:r>
      <w:r>
        <w:rPr>
          <w:rFonts w:hint="eastAsia"/>
        </w:rPr>
        <w:br/>
      </w:r>
      <w:r>
        <w:rPr>
          <w:rFonts w:hint="eastAsia"/>
        </w:rPr>
        <w:t>　　　　三、中国铁路节能减排分析</w:t>
      </w:r>
      <w:r>
        <w:rPr>
          <w:rFonts w:hint="eastAsia"/>
        </w:rPr>
        <w:br/>
      </w:r>
      <w:r>
        <w:rPr>
          <w:rFonts w:hint="eastAsia"/>
        </w:rPr>
        <w:t>　　第二节 中国铁路总公司营业状况分析</w:t>
      </w:r>
      <w:r>
        <w:rPr>
          <w:rFonts w:hint="eastAsia"/>
        </w:rPr>
        <w:br/>
      </w:r>
      <w:r>
        <w:rPr>
          <w:rFonts w:hint="eastAsia"/>
        </w:rPr>
        <w:t>　　　　一、收入情况</w:t>
      </w:r>
      <w:r>
        <w:rPr>
          <w:rFonts w:hint="eastAsia"/>
        </w:rPr>
        <w:br/>
      </w:r>
      <w:r>
        <w:rPr>
          <w:rFonts w:hint="eastAsia"/>
        </w:rPr>
        <w:t>　　　　二、负债情况</w:t>
      </w:r>
      <w:r>
        <w:rPr>
          <w:rFonts w:hint="eastAsia"/>
        </w:rPr>
        <w:br/>
      </w:r>
      <w:r>
        <w:rPr>
          <w:rFonts w:hint="eastAsia"/>
        </w:rPr>
        <w:t>　　　　三、资金困境</w:t>
      </w:r>
      <w:r>
        <w:rPr>
          <w:rFonts w:hint="eastAsia"/>
        </w:rPr>
        <w:br/>
      </w:r>
      <w:r>
        <w:rPr>
          <w:rFonts w:hint="eastAsia"/>
        </w:rPr>
        <w:t>　　　　四、融资思路待拓宽</w:t>
      </w:r>
      <w:r>
        <w:rPr>
          <w:rFonts w:hint="eastAsia"/>
        </w:rPr>
        <w:br/>
      </w:r>
      <w:r>
        <w:rPr>
          <w:rFonts w:hint="eastAsia"/>
        </w:rPr>
        <w:t>　　第三节 改善铁路经营现状的路径分析</w:t>
      </w:r>
      <w:r>
        <w:rPr>
          <w:rFonts w:hint="eastAsia"/>
        </w:rPr>
        <w:br/>
      </w:r>
      <w:r>
        <w:rPr>
          <w:rFonts w:hint="eastAsia"/>
        </w:rPr>
        <w:t>　　　　一、铁路投融资改革</w:t>
      </w:r>
      <w:r>
        <w:rPr>
          <w:rFonts w:hint="eastAsia"/>
        </w:rPr>
        <w:br/>
      </w:r>
      <w:r>
        <w:rPr>
          <w:rFonts w:hint="eastAsia"/>
        </w:rPr>
        <w:t>　　　　二、完善铁路运价机制</w:t>
      </w:r>
      <w:r>
        <w:rPr>
          <w:rFonts w:hint="eastAsia"/>
        </w:rPr>
        <w:br/>
      </w:r>
      <w:r>
        <w:rPr>
          <w:rFonts w:hint="eastAsia"/>
        </w:rPr>
        <w:t>　　　　三、铁路公益性/政策性运输补贴</w:t>
      </w:r>
      <w:r>
        <w:rPr>
          <w:rFonts w:hint="eastAsia"/>
        </w:rPr>
        <w:br/>
      </w:r>
      <w:r>
        <w:rPr>
          <w:rFonts w:hint="eastAsia"/>
        </w:rPr>
        <w:t>　　　　四、鼓励铁路土地综合开发</w:t>
      </w:r>
      <w:r>
        <w:rPr>
          <w:rFonts w:hint="eastAsia"/>
        </w:rPr>
        <w:br/>
      </w:r>
      <w:r>
        <w:rPr>
          <w:rFonts w:hint="eastAsia"/>
        </w:rPr>
        <w:t>　　　　五、明确铁路局的市场主体地位</w:t>
      </w:r>
      <w:r>
        <w:rPr>
          <w:rFonts w:hint="eastAsia"/>
        </w:rPr>
        <w:br/>
      </w:r>
      <w:r>
        <w:rPr>
          <w:rFonts w:hint="eastAsia"/>
        </w:rPr>
        <w:br/>
      </w:r>
      <w:r>
        <w:rPr>
          <w:rFonts w:hint="eastAsia"/>
        </w:rPr>
        <w:t>第四章 中国铁路土地综合开发现状与模式分析</w:t>
      </w:r>
      <w:r>
        <w:rPr>
          <w:rFonts w:hint="eastAsia"/>
        </w:rPr>
        <w:br/>
      </w:r>
      <w:r>
        <w:rPr>
          <w:rFonts w:hint="eastAsia"/>
        </w:rPr>
        <w:t>　　第一节 铁路土地综合开发效益分析</w:t>
      </w:r>
      <w:r>
        <w:rPr>
          <w:rFonts w:hint="eastAsia"/>
        </w:rPr>
        <w:br/>
      </w:r>
      <w:r>
        <w:rPr>
          <w:rFonts w:hint="eastAsia"/>
        </w:rPr>
        <w:t>　　　　一、补充铁路建设资金缺口</w:t>
      </w:r>
      <w:r>
        <w:rPr>
          <w:rFonts w:hint="eastAsia"/>
        </w:rPr>
        <w:br/>
      </w:r>
      <w:r>
        <w:rPr>
          <w:rFonts w:hint="eastAsia"/>
        </w:rPr>
        <w:t>　　　　二、提高土地利用效益</w:t>
      </w:r>
      <w:r>
        <w:rPr>
          <w:rFonts w:hint="eastAsia"/>
        </w:rPr>
        <w:br/>
      </w:r>
      <w:r>
        <w:rPr>
          <w:rFonts w:hint="eastAsia"/>
        </w:rPr>
        <w:t>　　　　三、带动沿线经济社会发展</w:t>
      </w:r>
      <w:r>
        <w:rPr>
          <w:rFonts w:hint="eastAsia"/>
        </w:rPr>
        <w:br/>
      </w:r>
      <w:r>
        <w:rPr>
          <w:rFonts w:hint="eastAsia"/>
        </w:rPr>
        <w:t>　　　　四、提高铁路运营效益</w:t>
      </w:r>
      <w:r>
        <w:rPr>
          <w:rFonts w:hint="eastAsia"/>
        </w:rPr>
        <w:br/>
      </w:r>
      <w:r>
        <w:rPr>
          <w:rFonts w:hint="eastAsia"/>
        </w:rPr>
        <w:t>　　第二节 铁路土地综合开发现状分析</w:t>
      </w:r>
      <w:r>
        <w:rPr>
          <w:rFonts w:hint="eastAsia"/>
        </w:rPr>
        <w:br/>
      </w:r>
      <w:r>
        <w:rPr>
          <w:rFonts w:hint="eastAsia"/>
        </w:rPr>
        <w:t>　　　　一、铁路客站及周边用地综合开发</w:t>
      </w:r>
      <w:r>
        <w:rPr>
          <w:rFonts w:hint="eastAsia"/>
        </w:rPr>
        <w:br/>
      </w:r>
      <w:r>
        <w:rPr>
          <w:rFonts w:hint="eastAsia"/>
        </w:rPr>
        <w:t>　　　　二、18个项目试水土地综合开发</w:t>
      </w:r>
      <w:r>
        <w:rPr>
          <w:rFonts w:hint="eastAsia"/>
        </w:rPr>
        <w:br/>
      </w:r>
      <w:r>
        <w:rPr>
          <w:rFonts w:hint="eastAsia"/>
        </w:rPr>
        <w:t>　　　　三、未来将建铁路城镇综合体</w:t>
      </w:r>
      <w:r>
        <w:rPr>
          <w:rFonts w:hint="eastAsia"/>
        </w:rPr>
        <w:br/>
      </w:r>
      <w:r>
        <w:rPr>
          <w:rFonts w:hint="eastAsia"/>
        </w:rPr>
        <w:t>　　　　四、铁路土地综合开发方案将出台</w:t>
      </w:r>
      <w:r>
        <w:rPr>
          <w:rFonts w:hint="eastAsia"/>
        </w:rPr>
        <w:br/>
      </w:r>
      <w:r>
        <w:rPr>
          <w:rFonts w:hint="eastAsia"/>
        </w:rPr>
        <w:t>　　第三节 中国香港地铁土地综合开发模式分析</w:t>
      </w:r>
      <w:r>
        <w:rPr>
          <w:rFonts w:hint="eastAsia"/>
        </w:rPr>
        <w:br/>
      </w:r>
      <w:r>
        <w:rPr>
          <w:rFonts w:hint="eastAsia"/>
        </w:rPr>
        <w:t>　　　　一、“以地养路”模式分析</w:t>
      </w:r>
      <w:r>
        <w:rPr>
          <w:rFonts w:hint="eastAsia"/>
        </w:rPr>
        <w:br/>
      </w:r>
      <w:r>
        <w:rPr>
          <w:rFonts w:hint="eastAsia"/>
        </w:rPr>
        <w:t>　　　　二、中国香港地铁土地综合开发模式分析</w:t>
      </w:r>
      <w:r>
        <w:rPr>
          <w:rFonts w:hint="eastAsia"/>
        </w:rPr>
        <w:br/>
      </w:r>
      <w:r>
        <w:rPr>
          <w:rFonts w:hint="eastAsia"/>
        </w:rPr>
        <w:t>　　　　三、中国香港地铁土地综合开发模式的拓展应用</w:t>
      </w:r>
      <w:r>
        <w:rPr>
          <w:rFonts w:hint="eastAsia"/>
        </w:rPr>
        <w:br/>
      </w:r>
      <w:r>
        <w:rPr>
          <w:rFonts w:hint="eastAsia"/>
        </w:rPr>
        <w:t>　　第四节 “以地养路”模式在铁路土地开发中的应用</w:t>
      </w:r>
      <w:r>
        <w:rPr>
          <w:rFonts w:hint="eastAsia"/>
        </w:rPr>
        <w:br/>
      </w:r>
      <w:r>
        <w:rPr>
          <w:rFonts w:hint="eastAsia"/>
        </w:rPr>
        <w:t>　　　　一、“以地养路”模式应用前提</w:t>
      </w:r>
      <w:r>
        <w:rPr>
          <w:rFonts w:hint="eastAsia"/>
        </w:rPr>
        <w:br/>
      </w:r>
      <w:r>
        <w:rPr>
          <w:rFonts w:hint="eastAsia"/>
        </w:rPr>
        <w:t>　　　　二、“以地养路”模式应用现状</w:t>
      </w:r>
      <w:r>
        <w:rPr>
          <w:rFonts w:hint="eastAsia"/>
        </w:rPr>
        <w:br/>
      </w:r>
      <w:r>
        <w:rPr>
          <w:rFonts w:hint="eastAsia"/>
        </w:rPr>
        <w:t>　　　　三、“以地养路”模式应用局限</w:t>
      </w:r>
      <w:r>
        <w:rPr>
          <w:rFonts w:hint="eastAsia"/>
        </w:rPr>
        <w:br/>
      </w:r>
      <w:r>
        <w:rPr>
          <w:rFonts w:hint="eastAsia"/>
        </w:rPr>
        <w:t>　　第五节 各地铁路土地综合开发情况</w:t>
      </w:r>
      <w:r>
        <w:rPr>
          <w:rFonts w:hint="eastAsia"/>
        </w:rPr>
        <w:br/>
      </w:r>
      <w:r>
        <w:rPr>
          <w:rFonts w:hint="eastAsia"/>
        </w:rPr>
        <w:t>　　　　一、广东</w:t>
      </w:r>
      <w:r>
        <w:rPr>
          <w:rFonts w:hint="eastAsia"/>
        </w:rPr>
        <w:br/>
      </w:r>
      <w:r>
        <w:rPr>
          <w:rFonts w:hint="eastAsia"/>
        </w:rPr>
        <w:t>　　　　二、湖北</w:t>
      </w:r>
      <w:r>
        <w:rPr>
          <w:rFonts w:hint="eastAsia"/>
        </w:rPr>
        <w:br/>
      </w:r>
      <w:r>
        <w:rPr>
          <w:rFonts w:hint="eastAsia"/>
        </w:rPr>
        <w:t>　　　　三、云南</w:t>
      </w:r>
      <w:r>
        <w:rPr>
          <w:rFonts w:hint="eastAsia"/>
        </w:rPr>
        <w:br/>
      </w:r>
      <w:r>
        <w:rPr>
          <w:rFonts w:hint="eastAsia"/>
        </w:rPr>
        <w:t>　　　　四、福建</w:t>
      </w:r>
      <w:r>
        <w:rPr>
          <w:rFonts w:hint="eastAsia"/>
        </w:rPr>
        <w:br/>
      </w:r>
      <w:r>
        <w:rPr>
          <w:rFonts w:hint="eastAsia"/>
        </w:rPr>
        <w:br/>
      </w:r>
      <w:r>
        <w:rPr>
          <w:rFonts w:hint="eastAsia"/>
        </w:rPr>
        <w:t>第五章 TOD模式下的铁路土地综合开发</w:t>
      </w:r>
      <w:r>
        <w:rPr>
          <w:rFonts w:hint="eastAsia"/>
        </w:rPr>
        <w:br/>
      </w:r>
      <w:r>
        <w:rPr>
          <w:rFonts w:hint="eastAsia"/>
        </w:rPr>
        <w:t>　　第一节 TOD模式相关概念分析</w:t>
      </w:r>
      <w:r>
        <w:rPr>
          <w:rFonts w:hint="eastAsia"/>
        </w:rPr>
        <w:br/>
      </w:r>
      <w:r>
        <w:rPr>
          <w:rFonts w:hint="eastAsia"/>
        </w:rPr>
        <w:t>　　　　一、TOD理论产生的背景</w:t>
      </w:r>
      <w:r>
        <w:rPr>
          <w:rFonts w:hint="eastAsia"/>
        </w:rPr>
        <w:br/>
      </w:r>
      <w:r>
        <w:rPr>
          <w:rFonts w:hint="eastAsia"/>
        </w:rPr>
        <w:t>　　　　二、TOD模式概念的演化</w:t>
      </w:r>
      <w:r>
        <w:rPr>
          <w:rFonts w:hint="eastAsia"/>
        </w:rPr>
        <w:br/>
      </w:r>
      <w:r>
        <w:rPr>
          <w:rFonts w:hint="eastAsia"/>
        </w:rPr>
        <w:t>　　　　三、铁路土地开发引入TOD模式的意义</w:t>
      </w:r>
      <w:r>
        <w:rPr>
          <w:rFonts w:hint="eastAsia"/>
        </w:rPr>
        <w:br/>
      </w:r>
      <w:r>
        <w:rPr>
          <w:rFonts w:hint="eastAsia"/>
        </w:rPr>
        <w:t>　　第二节 TOD模式国内外应用分析</w:t>
      </w:r>
      <w:r>
        <w:rPr>
          <w:rFonts w:hint="eastAsia"/>
        </w:rPr>
        <w:br/>
      </w:r>
      <w:r>
        <w:rPr>
          <w:rFonts w:hint="eastAsia"/>
        </w:rPr>
        <w:t>　　　　一、新城开发对TOD理论的运用——东京</w:t>
      </w:r>
      <w:r>
        <w:rPr>
          <w:rFonts w:hint="eastAsia"/>
        </w:rPr>
        <w:br/>
      </w:r>
      <w:r>
        <w:rPr>
          <w:rFonts w:hint="eastAsia"/>
        </w:rPr>
        <w:t>　　　　二、城市空间格局与TOD理论的契合——中国香港</w:t>
      </w:r>
      <w:r>
        <w:rPr>
          <w:rFonts w:hint="eastAsia"/>
        </w:rPr>
        <w:br/>
      </w:r>
      <w:r>
        <w:rPr>
          <w:rFonts w:hint="eastAsia"/>
        </w:rPr>
        <w:t>　　第三节 TOD模式在铁路土地综合开发中的应用</w:t>
      </w:r>
      <w:r>
        <w:rPr>
          <w:rFonts w:hint="eastAsia"/>
        </w:rPr>
        <w:br/>
      </w:r>
      <w:r>
        <w:rPr>
          <w:rFonts w:hint="eastAsia"/>
        </w:rPr>
        <w:t>　　　　一、广东城际轨道建设的TOD模式探索</w:t>
      </w:r>
      <w:r>
        <w:rPr>
          <w:rFonts w:hint="eastAsia"/>
        </w:rPr>
        <w:br/>
      </w:r>
      <w:r>
        <w:rPr>
          <w:rFonts w:hint="eastAsia"/>
        </w:rPr>
        <w:t>　　　　二、TOD模式打造铁路城镇综合体</w:t>
      </w:r>
      <w:r>
        <w:rPr>
          <w:rFonts w:hint="eastAsia"/>
        </w:rPr>
        <w:br/>
      </w:r>
      <w:r>
        <w:rPr>
          <w:rFonts w:hint="eastAsia"/>
        </w:rPr>
        <w:t>　　　　三、大陆TOD模式与港铁模式的区别</w:t>
      </w:r>
      <w:r>
        <w:rPr>
          <w:rFonts w:hint="eastAsia"/>
        </w:rPr>
        <w:br/>
      </w:r>
      <w:r>
        <w:rPr>
          <w:rFonts w:hint="eastAsia"/>
        </w:rPr>
        <w:br/>
      </w:r>
      <w:r>
        <w:rPr>
          <w:rFonts w:hint="eastAsia"/>
        </w:rPr>
        <w:t>第六章 城市综合体开发规模及模式分析</w:t>
      </w:r>
      <w:r>
        <w:rPr>
          <w:rFonts w:hint="eastAsia"/>
        </w:rPr>
        <w:br/>
      </w:r>
      <w:r>
        <w:rPr>
          <w:rFonts w:hint="eastAsia"/>
        </w:rPr>
        <w:t>　　第一节 我国城市综合体行业发展状况分析</w:t>
      </w:r>
      <w:r>
        <w:rPr>
          <w:rFonts w:hint="eastAsia"/>
        </w:rPr>
        <w:br/>
      </w:r>
      <w:r>
        <w:rPr>
          <w:rFonts w:hint="eastAsia"/>
        </w:rPr>
        <w:t>　　　　一、我国城市综合体行业发展阶段</w:t>
      </w:r>
      <w:r>
        <w:rPr>
          <w:rFonts w:hint="eastAsia"/>
        </w:rPr>
        <w:br/>
      </w:r>
      <w:r>
        <w:rPr>
          <w:rFonts w:hint="eastAsia"/>
        </w:rPr>
        <w:t>　　　　二、我国城市综合体行业发展总体概况</w:t>
      </w:r>
      <w:r>
        <w:rPr>
          <w:rFonts w:hint="eastAsia"/>
        </w:rPr>
        <w:br/>
      </w:r>
      <w:r>
        <w:rPr>
          <w:rFonts w:hint="eastAsia"/>
        </w:rPr>
        <w:t>　　　　三、我国城市综合体行业发展特点分析</w:t>
      </w:r>
      <w:r>
        <w:rPr>
          <w:rFonts w:hint="eastAsia"/>
        </w:rPr>
        <w:br/>
      </w:r>
      <w:r>
        <w:rPr>
          <w:rFonts w:hint="eastAsia"/>
        </w:rPr>
        <w:t>　　　　四、我国城市综合体行业商业模式分析</w:t>
      </w:r>
      <w:r>
        <w:rPr>
          <w:rFonts w:hint="eastAsia"/>
        </w:rPr>
        <w:br/>
      </w:r>
      <w:r>
        <w:rPr>
          <w:rFonts w:hint="eastAsia"/>
        </w:rPr>
        <w:t>　　第二节 城市综合体行业发展现状</w:t>
      </w:r>
      <w:r>
        <w:rPr>
          <w:rFonts w:hint="eastAsia"/>
        </w:rPr>
        <w:br/>
      </w:r>
      <w:r>
        <w:rPr>
          <w:rFonts w:hint="eastAsia"/>
        </w:rPr>
        <w:t>　　　　一、城市综合体存量市场分析</w:t>
      </w:r>
      <w:r>
        <w:rPr>
          <w:rFonts w:hint="eastAsia"/>
        </w:rPr>
        <w:br/>
      </w:r>
      <w:r>
        <w:rPr>
          <w:rFonts w:hint="eastAsia"/>
        </w:rPr>
        <w:t>　　　　二、城市综合体增量市场分析</w:t>
      </w:r>
      <w:r>
        <w:rPr>
          <w:rFonts w:hint="eastAsia"/>
        </w:rPr>
        <w:br/>
      </w:r>
      <w:r>
        <w:rPr>
          <w:rFonts w:hint="eastAsia"/>
        </w:rPr>
        <w:t>　　第三节 中国城市综合体产业开发模式</w:t>
      </w:r>
      <w:r>
        <w:rPr>
          <w:rFonts w:hint="eastAsia"/>
        </w:rPr>
        <w:br/>
      </w:r>
      <w:r>
        <w:rPr>
          <w:rFonts w:hint="eastAsia"/>
        </w:rPr>
        <w:t>　　　　一、商务驱动模式分析</w:t>
      </w:r>
      <w:r>
        <w:rPr>
          <w:rFonts w:hint="eastAsia"/>
        </w:rPr>
        <w:br/>
      </w:r>
      <w:r>
        <w:rPr>
          <w:rFonts w:hint="eastAsia"/>
        </w:rPr>
        <w:t>　　　　二、商业驱动模式分析</w:t>
      </w:r>
      <w:r>
        <w:rPr>
          <w:rFonts w:hint="eastAsia"/>
        </w:rPr>
        <w:br/>
      </w:r>
      <w:r>
        <w:rPr>
          <w:rFonts w:hint="eastAsia"/>
        </w:rPr>
        <w:t>　　　　三、住宅驱动模式分析</w:t>
      </w:r>
      <w:r>
        <w:rPr>
          <w:rFonts w:hint="eastAsia"/>
        </w:rPr>
        <w:br/>
      </w:r>
      <w:r>
        <w:rPr>
          <w:rFonts w:hint="eastAsia"/>
        </w:rPr>
        <w:t>　　　　四、文化驱动模式分析</w:t>
      </w:r>
      <w:r>
        <w:rPr>
          <w:rFonts w:hint="eastAsia"/>
        </w:rPr>
        <w:br/>
      </w:r>
      <w:r>
        <w:rPr>
          <w:rFonts w:hint="eastAsia"/>
        </w:rPr>
        <w:t>　　　　五、休闲旅游驱动模式分析</w:t>
      </w:r>
      <w:r>
        <w:rPr>
          <w:rFonts w:hint="eastAsia"/>
        </w:rPr>
        <w:br/>
      </w:r>
      <w:r>
        <w:rPr>
          <w:rFonts w:hint="eastAsia"/>
        </w:rPr>
        <w:t>　　　　六、娱乐驱动模式分析</w:t>
      </w:r>
      <w:r>
        <w:rPr>
          <w:rFonts w:hint="eastAsia"/>
        </w:rPr>
        <w:br/>
      </w:r>
      <w:r>
        <w:rPr>
          <w:rFonts w:hint="eastAsia"/>
        </w:rPr>
        <w:t>　　　　七、会展驱动模式分析</w:t>
      </w:r>
      <w:r>
        <w:rPr>
          <w:rFonts w:hint="eastAsia"/>
        </w:rPr>
        <w:br/>
      </w:r>
      <w:r>
        <w:rPr>
          <w:rFonts w:hint="eastAsia"/>
        </w:rPr>
        <w:t>　　　　八、复合驱动模式分析</w:t>
      </w:r>
      <w:r>
        <w:rPr>
          <w:rFonts w:hint="eastAsia"/>
        </w:rPr>
        <w:br/>
      </w:r>
      <w:r>
        <w:rPr>
          <w:rFonts w:hint="eastAsia"/>
        </w:rPr>
        <w:br/>
      </w:r>
      <w:r>
        <w:rPr>
          <w:rFonts w:hint="eastAsia"/>
        </w:rPr>
        <w:t>第三部分 行业竞争格局</w:t>
      </w:r>
      <w:r>
        <w:rPr>
          <w:rFonts w:hint="eastAsia"/>
        </w:rPr>
        <w:br/>
      </w:r>
      <w:r>
        <w:rPr>
          <w:rFonts w:hint="eastAsia"/>
        </w:rPr>
        <w:t>第七章 中国城市综合体典型运营模式</w:t>
      </w:r>
      <w:r>
        <w:rPr>
          <w:rFonts w:hint="eastAsia"/>
        </w:rPr>
        <w:br/>
      </w:r>
      <w:r>
        <w:rPr>
          <w:rFonts w:hint="eastAsia"/>
        </w:rPr>
        <w:t>　　第一节 万达模式分析</w:t>
      </w:r>
      <w:r>
        <w:rPr>
          <w:rFonts w:hint="eastAsia"/>
        </w:rPr>
        <w:br/>
      </w:r>
      <w:r>
        <w:rPr>
          <w:rFonts w:hint="eastAsia"/>
        </w:rPr>
        <w:t>　　　　一、拿地方式分析</w:t>
      </w:r>
      <w:r>
        <w:rPr>
          <w:rFonts w:hint="eastAsia"/>
        </w:rPr>
        <w:br/>
      </w:r>
      <w:r>
        <w:rPr>
          <w:rFonts w:hint="eastAsia"/>
        </w:rPr>
        <w:t>　　　　二、融资渠道分析</w:t>
      </w:r>
      <w:r>
        <w:rPr>
          <w:rFonts w:hint="eastAsia"/>
        </w:rPr>
        <w:br/>
      </w:r>
      <w:r>
        <w:rPr>
          <w:rFonts w:hint="eastAsia"/>
        </w:rPr>
        <w:t>　　　　三、订单式地产模式分析</w:t>
      </w:r>
      <w:r>
        <w:rPr>
          <w:rFonts w:hint="eastAsia"/>
        </w:rPr>
        <w:br/>
      </w:r>
      <w:r>
        <w:rPr>
          <w:rFonts w:hint="eastAsia"/>
        </w:rPr>
        <w:t>　　　　四、运营管理分析</w:t>
      </w:r>
      <w:r>
        <w:rPr>
          <w:rFonts w:hint="eastAsia"/>
        </w:rPr>
        <w:br/>
      </w:r>
      <w:r>
        <w:rPr>
          <w:rFonts w:hint="eastAsia"/>
        </w:rPr>
        <w:t>　　　　五、典型项目分析</w:t>
      </w:r>
      <w:r>
        <w:rPr>
          <w:rFonts w:hint="eastAsia"/>
        </w:rPr>
        <w:br/>
      </w:r>
      <w:r>
        <w:rPr>
          <w:rFonts w:hint="eastAsia"/>
        </w:rPr>
        <w:t>　　第二节 世茂模式分析</w:t>
      </w:r>
      <w:r>
        <w:rPr>
          <w:rFonts w:hint="eastAsia"/>
        </w:rPr>
        <w:br/>
      </w:r>
      <w:r>
        <w:rPr>
          <w:rFonts w:hint="eastAsia"/>
        </w:rPr>
        <w:t>　　　　一、战略布局分析</w:t>
      </w:r>
      <w:r>
        <w:rPr>
          <w:rFonts w:hint="eastAsia"/>
        </w:rPr>
        <w:br/>
      </w:r>
      <w:r>
        <w:rPr>
          <w:rFonts w:hint="eastAsia"/>
        </w:rPr>
        <w:t>　　　　二、高品质精致化分析</w:t>
      </w:r>
      <w:r>
        <w:rPr>
          <w:rFonts w:hint="eastAsia"/>
        </w:rPr>
        <w:br/>
      </w:r>
      <w:r>
        <w:rPr>
          <w:rFonts w:hint="eastAsia"/>
        </w:rPr>
        <w:t>　　　　三、世茂百货资源平台分析</w:t>
      </w:r>
      <w:r>
        <w:rPr>
          <w:rFonts w:hint="eastAsia"/>
        </w:rPr>
        <w:br/>
      </w:r>
      <w:r>
        <w:rPr>
          <w:rFonts w:hint="eastAsia"/>
        </w:rPr>
        <w:t>　　　　四、世茂“二八”法则分析</w:t>
      </w:r>
      <w:r>
        <w:rPr>
          <w:rFonts w:hint="eastAsia"/>
        </w:rPr>
        <w:br/>
      </w:r>
      <w:r>
        <w:rPr>
          <w:rFonts w:hint="eastAsia"/>
        </w:rPr>
        <w:t>　　　　五、典型项目分析</w:t>
      </w:r>
      <w:r>
        <w:rPr>
          <w:rFonts w:hint="eastAsia"/>
        </w:rPr>
        <w:br/>
      </w:r>
      <w:r>
        <w:rPr>
          <w:rFonts w:hint="eastAsia"/>
        </w:rPr>
        <w:t>　　第三节 华润模式分析</w:t>
      </w:r>
      <w:r>
        <w:rPr>
          <w:rFonts w:hint="eastAsia"/>
        </w:rPr>
        <w:br/>
      </w:r>
      <w:r>
        <w:rPr>
          <w:rFonts w:hint="eastAsia"/>
        </w:rPr>
        <w:t>　　　　一、“三体一位”运营模式分析</w:t>
      </w:r>
      <w:r>
        <w:rPr>
          <w:rFonts w:hint="eastAsia"/>
        </w:rPr>
        <w:br/>
      </w:r>
      <w:r>
        <w:rPr>
          <w:rFonts w:hint="eastAsia"/>
        </w:rPr>
        <w:t>　　　　二、商业资源特点分析</w:t>
      </w:r>
      <w:r>
        <w:rPr>
          <w:rFonts w:hint="eastAsia"/>
        </w:rPr>
        <w:br/>
      </w:r>
      <w:r>
        <w:rPr>
          <w:rFonts w:hint="eastAsia"/>
        </w:rPr>
        <w:t>　　　　三、零售业与地产结合模式分析</w:t>
      </w:r>
      <w:r>
        <w:rPr>
          <w:rFonts w:hint="eastAsia"/>
        </w:rPr>
        <w:br/>
      </w:r>
      <w:r>
        <w:rPr>
          <w:rFonts w:hint="eastAsia"/>
        </w:rPr>
        <w:t>　　　　四、典型项目分析</w:t>
      </w:r>
      <w:r>
        <w:rPr>
          <w:rFonts w:hint="eastAsia"/>
        </w:rPr>
        <w:br/>
      </w:r>
      <w:r>
        <w:rPr>
          <w:rFonts w:hint="eastAsia"/>
        </w:rPr>
        <w:t>　　第四节 宝龙模式分析</w:t>
      </w:r>
      <w:r>
        <w:rPr>
          <w:rFonts w:hint="eastAsia"/>
        </w:rPr>
        <w:br/>
      </w:r>
      <w:r>
        <w:rPr>
          <w:rFonts w:hint="eastAsia"/>
        </w:rPr>
        <w:t>　　　　一、物业运营特点分析</w:t>
      </w:r>
      <w:r>
        <w:rPr>
          <w:rFonts w:hint="eastAsia"/>
        </w:rPr>
        <w:br/>
      </w:r>
      <w:r>
        <w:rPr>
          <w:rFonts w:hint="eastAsia"/>
        </w:rPr>
        <w:t>　　　　二、创新业态组合分析</w:t>
      </w:r>
      <w:r>
        <w:rPr>
          <w:rFonts w:hint="eastAsia"/>
        </w:rPr>
        <w:br/>
      </w:r>
      <w:r>
        <w:rPr>
          <w:rFonts w:hint="eastAsia"/>
        </w:rPr>
        <w:t>　　　　三、典型项目分析</w:t>
      </w:r>
      <w:r>
        <w:rPr>
          <w:rFonts w:hint="eastAsia"/>
        </w:rPr>
        <w:br/>
      </w:r>
      <w:r>
        <w:rPr>
          <w:rFonts w:hint="eastAsia"/>
        </w:rPr>
        <w:t>　　第五节 SOHO中国模式分析</w:t>
      </w:r>
      <w:r>
        <w:rPr>
          <w:rFonts w:hint="eastAsia"/>
        </w:rPr>
        <w:br/>
      </w:r>
      <w:r>
        <w:rPr>
          <w:rFonts w:hint="eastAsia"/>
        </w:rPr>
        <w:t>　　　　一、SOHO中国运营特点分析</w:t>
      </w:r>
      <w:r>
        <w:rPr>
          <w:rFonts w:hint="eastAsia"/>
        </w:rPr>
        <w:br/>
      </w:r>
      <w:r>
        <w:rPr>
          <w:rFonts w:hint="eastAsia"/>
        </w:rPr>
        <w:t>　　　　二、SOHO中国蓝海战略分析</w:t>
      </w:r>
      <w:r>
        <w:rPr>
          <w:rFonts w:hint="eastAsia"/>
        </w:rPr>
        <w:br/>
      </w:r>
      <w:r>
        <w:rPr>
          <w:rFonts w:hint="eastAsia"/>
        </w:rPr>
        <w:t>　　　　三、典型项目分析</w:t>
      </w:r>
      <w:r>
        <w:rPr>
          <w:rFonts w:hint="eastAsia"/>
        </w:rPr>
        <w:br/>
      </w:r>
      <w:r>
        <w:rPr>
          <w:rFonts w:hint="eastAsia"/>
        </w:rPr>
        <w:br/>
      </w:r>
      <w:r>
        <w:rPr>
          <w:rFonts w:hint="eastAsia"/>
        </w:rPr>
        <w:t>第八章 中国城市综合体行业经典项目分析</w:t>
      </w:r>
      <w:r>
        <w:rPr>
          <w:rFonts w:hint="eastAsia"/>
        </w:rPr>
        <w:br/>
      </w:r>
      <w:r>
        <w:rPr>
          <w:rFonts w:hint="eastAsia"/>
        </w:rPr>
        <w:t>　　第一节 日本难波公园项目分析</w:t>
      </w:r>
      <w:r>
        <w:rPr>
          <w:rFonts w:hint="eastAsia"/>
        </w:rPr>
        <w:br/>
      </w:r>
      <w:r>
        <w:rPr>
          <w:rFonts w:hint="eastAsia"/>
        </w:rPr>
        <w:t>　　　　一、项目情况分析</w:t>
      </w:r>
      <w:r>
        <w:rPr>
          <w:rFonts w:hint="eastAsia"/>
        </w:rPr>
        <w:br/>
      </w:r>
      <w:r>
        <w:rPr>
          <w:rFonts w:hint="eastAsia"/>
        </w:rPr>
        <w:t>　　　　二、整体设计理念分析</w:t>
      </w:r>
      <w:r>
        <w:rPr>
          <w:rFonts w:hint="eastAsia"/>
        </w:rPr>
        <w:br/>
      </w:r>
      <w:r>
        <w:rPr>
          <w:rFonts w:hint="eastAsia"/>
        </w:rPr>
        <w:t>　　　　三、“场所制造”理念分析</w:t>
      </w:r>
      <w:r>
        <w:rPr>
          <w:rFonts w:hint="eastAsia"/>
        </w:rPr>
        <w:br/>
      </w:r>
      <w:r>
        <w:rPr>
          <w:rFonts w:hint="eastAsia"/>
        </w:rPr>
        <w:t>　　第二节 日本博多运河城项目分析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第三节 日本六本木新城项目分析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第四节 新加坡新达城项目分析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第五节 中国香港太古城项目分析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第六节 北京万达广场项目分析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第七节 北京西单大悦城项目分析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第八节 北京华贸中心项目分析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第九节 上海恒隆广场项目分析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第十节 上海港汇广场项目分析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第十一节 福州宝龙城市广场项目分析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第十二节 广州天河城项目分析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第十三节 深圳华润中心项目分析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br/>
      </w:r>
      <w:r>
        <w:rPr>
          <w:rFonts w:hint="eastAsia"/>
        </w:rPr>
        <w:t>第四部分 行业发展策略</w:t>
      </w:r>
      <w:r>
        <w:rPr>
          <w:rFonts w:hint="eastAsia"/>
        </w:rPr>
        <w:br/>
      </w:r>
      <w:r>
        <w:rPr>
          <w:rFonts w:hint="eastAsia"/>
        </w:rPr>
        <w:t>第九章 中国铁路土地综合开发前景与策略分析</w:t>
      </w:r>
      <w:r>
        <w:rPr>
          <w:rFonts w:hint="eastAsia"/>
        </w:rPr>
        <w:br/>
      </w:r>
      <w:r>
        <w:rPr>
          <w:rFonts w:hint="eastAsia"/>
        </w:rPr>
        <w:t>　　第一节 中国铁路土地综合开发前景分析</w:t>
      </w:r>
      <w:r>
        <w:rPr>
          <w:rFonts w:hint="eastAsia"/>
        </w:rPr>
        <w:br/>
      </w:r>
      <w:r>
        <w:rPr>
          <w:rFonts w:hint="eastAsia"/>
        </w:rPr>
        <w:t>　　　　一、高铁站点土地开发前景</w:t>
      </w:r>
      <w:r>
        <w:rPr>
          <w:rFonts w:hint="eastAsia"/>
        </w:rPr>
        <w:br/>
      </w:r>
      <w:r>
        <w:rPr>
          <w:rFonts w:hint="eastAsia"/>
        </w:rPr>
        <w:t>　　　　二、地铁沿线土地开发前景</w:t>
      </w:r>
      <w:r>
        <w:rPr>
          <w:rFonts w:hint="eastAsia"/>
        </w:rPr>
        <w:br/>
      </w:r>
      <w:r>
        <w:rPr>
          <w:rFonts w:hint="eastAsia"/>
        </w:rPr>
        <w:t>　　　　三、铁路城镇综合体开发前景</w:t>
      </w:r>
      <w:r>
        <w:rPr>
          <w:rFonts w:hint="eastAsia"/>
        </w:rPr>
        <w:br/>
      </w:r>
      <w:r>
        <w:rPr>
          <w:rFonts w:hint="eastAsia"/>
        </w:rPr>
        <w:t>　　第二节 中国铁路土地综合开发障碍分析</w:t>
      </w:r>
      <w:r>
        <w:rPr>
          <w:rFonts w:hint="eastAsia"/>
        </w:rPr>
        <w:br/>
      </w:r>
      <w:r>
        <w:rPr>
          <w:rFonts w:hint="eastAsia"/>
        </w:rPr>
        <w:t>　　　　一、土地用途限制</w:t>
      </w:r>
      <w:r>
        <w:rPr>
          <w:rFonts w:hint="eastAsia"/>
        </w:rPr>
        <w:br/>
      </w:r>
      <w:r>
        <w:rPr>
          <w:rFonts w:hint="eastAsia"/>
        </w:rPr>
        <w:t>　　　　二、土地规划调整</w:t>
      </w:r>
      <w:r>
        <w:rPr>
          <w:rFonts w:hint="eastAsia"/>
        </w:rPr>
        <w:br/>
      </w:r>
      <w:r>
        <w:rPr>
          <w:rFonts w:hint="eastAsia"/>
        </w:rPr>
        <w:t>　　　　三、中国铁路土地综合开发其他障碍分析</w:t>
      </w:r>
      <w:r>
        <w:rPr>
          <w:rFonts w:hint="eastAsia"/>
        </w:rPr>
        <w:br/>
      </w:r>
      <w:r>
        <w:rPr>
          <w:rFonts w:hint="eastAsia"/>
        </w:rPr>
        <w:t>　　第三节 (中智.林)推进铁路客运枢纽综合开发利用的对策</w:t>
      </w:r>
      <w:r>
        <w:rPr>
          <w:rFonts w:hint="eastAsia"/>
        </w:rPr>
        <w:br/>
      </w:r>
      <w:r>
        <w:rPr>
          <w:rFonts w:hint="eastAsia"/>
        </w:rPr>
        <w:t>　　　　一、客运枢纽综合利用的可行性与必要性</w:t>
      </w:r>
      <w:r>
        <w:rPr>
          <w:rFonts w:hint="eastAsia"/>
        </w:rPr>
        <w:br/>
      </w:r>
      <w:r>
        <w:rPr>
          <w:rFonts w:hint="eastAsia"/>
        </w:rPr>
        <w:t>　　　　二、客运枢纽综合利用的影响因素及我国薄弱的原因</w:t>
      </w:r>
      <w:r>
        <w:rPr>
          <w:rFonts w:hint="eastAsia"/>
        </w:rPr>
        <w:br/>
      </w:r>
      <w:r>
        <w:rPr>
          <w:rFonts w:hint="eastAsia"/>
        </w:rPr>
        <w:t>　　　　三、推进客运枢纽综合开发利用的政策措施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be0da4d740cb" w:history="1">
        <w:r>
          <w:rPr>
            <w:rStyle w:val="Hyperlink"/>
          </w:rPr>
          <w:t>2025年中国铁路土地综合开发市场现状调查与未来发展前景趋势报告</w:t>
        </w:r>
      </w:hyperlink>
      <w:r>
        <w:rPr>
          <w:color w:val="C00000"/>
        </w:rPr>
        <w:t>》，报告编号：</w:t>
      </w:r>
      <w:r>
        <w:rPr>
          <w:rFonts w:hint="eastAsia"/>
          <w:color w:val="C00000"/>
        </w:rPr>
        <w:t>1536737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1be0da4d740cb" w:history="1">
        <w:r>
          <w:rPr>
            <w:rStyle w:val="Hyperlink"/>
          </w:rPr>
          <w:t>https://www.20087.com/M_JianCaiFangChan/37/TieLuTuDiZongHeKaiFaShiChangXingQingFenXiYuCe.html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ff3936349469f" w:history="1">
      <w:r>
        <w:rPr>
          <w:rStyle w:val="Hyperlink"/>
        </w:rPr>
        <w:t>2025年中国铁路土地综合开发市场现状调查与未来发展前景趋势报告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7/TieLuTuDiZongHeKaiFaShiChangXingQingFenXiYuCe.html" TargetMode="External" Id="R9a11be0da4d740c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7/TieLuTuDiZongHeKaiFaShiChangXingQingFenXiYuCe.html" TargetMode="External" Id="Rc04ff3936349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2025-07-07T08:49:00Z</dcterms:created>
  <dcterms:modified xsi:type="dcterms:W3CDTF">2025-07-07T09:49:00Z</dcterms:modified>
  <dc:subject>2025年中国铁路土地综合开发市场现状调查与未来发展前景趋势报告</dc:subject>
  <dc:title>2025年中国铁路土地综合开发市场现状调查与未来发展前景趋势报告</dc:title>
  <cp:keywords>2025年中国铁路土地综合开发市场现状调查与未来发展前景趋势报告</cp:keywords>
  <dc:description>2025年中国铁路土地综合开发市场现状调查与未来发展前景趋势报告</dc:description>
</cp:coreProperties>
</file>