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14af7eaac4f51" w:history="1">
              <w:r>
                <w:rPr>
                  <w:rStyle w:val="Hyperlink"/>
                </w:rPr>
                <w:t>中国汽车连杆总成行业现状调研与发展趋势预测报告（2025版）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14af7eaac4f51" w:history="1">
              <w:r>
                <w:rPr>
                  <w:rStyle w:val="Hyperlink"/>
                </w:rPr>
                <w:t>中国汽车连杆总成行业现状调研与发展趋势预测报告（2025版）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14af7eaac4f51" w:history="1">
                <w:r>
                  <w:rPr>
                    <w:rStyle w:val="Hyperlink"/>
                  </w:rPr>
                  <w:t>https://www.20087.com/M_JiaoTongYunShu/93/QiCheLianGanZongChengShiChangXingQingFenXiYuQuShiYuCe.html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总成是发动机内部的重要部件，用于连接活塞和曲轴，将活塞的直线运动转化为旋转运动。近年来，随着汽车工业的发展和技术进步，汽车连杆总成的设计和制造工艺也在不断优化。目前市场上的汽车连杆总成通常具有高强度、高耐磨损性和良好的热稳定性，能够承受高速运转带来的应力和温度变化。此外，随着轻量化材料的应用，汽车连杆总成的重量也在逐渐减轻，以提高发动机的效率和性能。</w:t>
      </w:r>
      <w:r>
        <w:rPr>
          <w:rFonts w:hint="eastAsia"/>
        </w:rPr>
        <w:br/>
      </w:r>
      <w:r>
        <w:rPr>
          <w:rFonts w:hint="eastAsia"/>
        </w:rPr>
        <w:t>　　未来，汽车连杆总成的发展将更加注重材料创新和设计优化。一方面，随着新材料技术的发展，汽车连杆总成将采用更轻、更强的材料，如钛合金或复合材料，以减轻重量并提高强度。另一方面，随着电动化趋势的加速，汽车连杆总成的设计将更加注重适应电动汽车的动力系统，如用于混合动力或纯电动车型的连杆总成。此外，随着智能制造技术的应用，汽车连杆总成的制造将更加注重自动化和智能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14af7eaac4f51" w:history="1">
        <w:r>
          <w:rPr>
            <w:rStyle w:val="Hyperlink"/>
          </w:rPr>
          <w:t>中国汽车连杆总成行业现状调研与发展趋势预测报告（2025版）</w:t>
        </w:r>
      </w:hyperlink>
      <w:r>
        <w:rPr>
          <w:rFonts w:hint="eastAsia"/>
        </w:rPr>
        <w:t>》基于多年市场监测与行业研究，全面分析了汽车连杆总成行业的现状、市场需求及市场规模，详细解读了汽车连杆总成产业链结构、价格趋势及细分市场特点。报告科学预测了行业前景与发展方向，重点剖析了品牌竞争格局、市场集中度及主要企业的经营表现，并通过SWOT分析揭示了汽车连杆总成行业机遇与风险。为投资者和决策者提供专业、客观的战略建议，是把握汽车连杆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汽车连杆总成行业概述</w:t>
      </w:r>
      <w:r>
        <w:rPr>
          <w:rFonts w:hint="eastAsia"/>
        </w:rPr>
        <w:br/>
      </w:r>
      <w:r>
        <w:rPr>
          <w:rFonts w:hint="eastAsia"/>
        </w:rPr>
        <w:t>　　第一节 汽车连杆总成概述</w:t>
      </w:r>
      <w:r>
        <w:rPr>
          <w:rFonts w:hint="eastAsia"/>
        </w:rPr>
        <w:br/>
      </w:r>
      <w:r>
        <w:rPr>
          <w:rFonts w:hint="eastAsia"/>
        </w:rPr>
        <w:t>　　　　一、汽车连杆总成的定义</w:t>
      </w:r>
      <w:r>
        <w:rPr>
          <w:rFonts w:hint="eastAsia"/>
        </w:rPr>
        <w:br/>
      </w:r>
      <w:r>
        <w:rPr>
          <w:rFonts w:hint="eastAsia"/>
        </w:rPr>
        <w:t>　　　　二、汽车连杆总成的分类</w:t>
      </w:r>
      <w:r>
        <w:rPr>
          <w:rFonts w:hint="eastAsia"/>
        </w:rPr>
        <w:br/>
      </w:r>
      <w:r>
        <w:rPr>
          <w:rFonts w:hint="eastAsia"/>
        </w:rPr>
        <w:t>　　　　三、汽车连杆总成的工作原理</w:t>
      </w:r>
      <w:r>
        <w:rPr>
          <w:rFonts w:hint="eastAsia"/>
        </w:rPr>
        <w:br/>
      </w:r>
      <w:r>
        <w:rPr>
          <w:rFonts w:hint="eastAsia"/>
        </w:rPr>
        <w:t>　　第二节 汽车连杆总成行业属性及国民经济地位分析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四、汽车连杆总成行业国民经济地位分析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汽车连杆总成行业产业链模型分析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二、汽车连杆总成行业产业链模型分析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2020-2025年中国汽车连杆总成发展环境分析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五、全社会固定资产投资374676亿元</w:t>
      </w:r>
      <w:r>
        <w:rPr>
          <w:rFonts w:hint="eastAsia"/>
        </w:rPr>
        <w:br/>
      </w:r>
      <w:r>
        <w:rPr>
          <w:rFonts w:hint="eastAsia"/>
        </w:rPr>
        <w:t>　　　　六、年社会消费品零售总额210307亿元</w:t>
      </w:r>
      <w:r>
        <w:rPr>
          <w:rFonts w:hint="eastAsia"/>
        </w:rPr>
        <w:br/>
      </w:r>
      <w:r>
        <w:rPr>
          <w:rFonts w:hint="eastAsia"/>
        </w:rPr>
        <w:t>　　　　七、货物进出口总额38668亿美元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一、汽车连杆总成行业标准</w:t>
      </w:r>
      <w:r>
        <w:rPr>
          <w:rFonts w:hint="eastAsia"/>
        </w:rPr>
        <w:br/>
      </w:r>
      <w:r>
        <w:rPr>
          <w:rFonts w:hint="eastAsia"/>
        </w:rPr>
        <w:t>　　　　二、汽车连杆总成产业政策解读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2020-2025年中国汽车连杆总成产业社会环境分析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2020-2025年中国汽车连杆总成产业技术环境分析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汽车连杆总成行业发展现状研究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2020-2025年世界汽车连杆总成行业发展情况分析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2020-2025年世界汽车连杆总成产业发展分析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一、世界汽车连杆总成产业发展情况分析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二、世界汽车连杆总成产业规模分析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三、世界汽车连杆总成产业技术现状分析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四、2020-2025年世界汽车连杆总成应用情况分析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2020-2025年世界汽车连杆总成重点市场运行透析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一、美国汽车连杆总成市场发展分析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二、日本汽车连杆总成市场发展分析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三、西欧地区汽车连杆总成市场发展解析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2025-2031年世界汽车连杆总成产业发展趋势分析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2020-2025年中国汽车连杆总成行业发展现状分析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中国汽车连杆总成产品供给分析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一、2020-2025年中国汽车连杆总成产量分析</w:t>
      </w:r>
      <w:r>
        <w:rPr>
          <w:rFonts w:hint="eastAsia"/>
        </w:rPr>
        <w:br/>
      </w:r>
      <w:r>
        <w:rPr>
          <w:rFonts w:hint="eastAsia"/>
        </w:rPr>
        <w:t>　　　　二、汽车连杆总成行业生产区域分布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三、中国汽车连杆总成细分产品市场分析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中国汽车连杆总成行业市场需求分析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一、2020-2025年中国汽车连杆总成行业市场需求量分析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四、汽车连杆总成行业市场需求热点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2020-2025年中国汽车连杆总成所在行业经济运行情况分析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2020-2025年中国汽车连杆总成进出口数据监测分析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二、2020-2025年我国汽车连杆总成进口金额分析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三、2020-2025年我国汽车连杆总成进口价格分析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四、2020-2025年我国汽车连杆总成进口来源分析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二、2020-2025年我国汽车连杆总成出口金额分析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三、2020-2025年我国汽车连杆总成出口价格分析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四、2020-2025年我国汽车连杆总成出口流向分析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汽车连杆总成行业技术发展现状及未来发展趋势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汽车连杆总成生产工艺技术发展现状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三、中外汽车连杆总成技术差距及其主要因素分析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四、提高中国汽车连杆总成技术的策略</w:t>
      </w:r>
      <w:r>
        <w:rPr>
          <w:rFonts w:hint="eastAsia"/>
        </w:rPr>
        <w:br/>
      </w:r>
      <w:r>
        <w:rPr>
          <w:rFonts w:hint="eastAsia"/>
        </w:rPr>
        <w:t>　　第二节 中国汽车连杆总成行业技术发展趋势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2020-2025年我国汽车连杆总成行业不同区域市场分析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三、2020-2025年西南地区汽车连杆总成发展趋势分析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一、2020-2025年西北地区汽车连杆总成行业发展情况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二、2020-2025年西北地区汽车连杆总成地位分析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三、2020-2025年西北地区汽车连杆总成发展趋势分析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中国汽车连杆总成行业竞争状况分析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2020-2025年中国汽车连杆总成行业竞争力分析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一、中国汽车连杆总成行业要素成本分析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2020-2025年中国汽车连杆总成行业市场集中度分析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中国汽车连杆总成行业五力竞争分析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二、汽车连杆总成“波特五力模型”分析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2020-2025年中国汽车连杆总成行业竞争的因素分析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2020-2025年中国汽车连杆总成的营销策略分析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一、中国汽车连杆总成出口渠道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四、汽配超市成为汽车连杆总成新的销售模式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2020-2025年中国汽车连杆总成企业营销渠道构建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2020-2025年汽车零配件的网络营销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2020-2025年中国汽车连杆总成营销服务体系重构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汽车连杆总成行业产业链分析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2020-2025年我国汽车连杆总成行业上游发展情况分析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2020-2025年我国汽车连杆总成主要原料市场分析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一、2020-2025年我国汽车连杆总成主要原料市场状况分析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2025年中国汽车连杆总成上游原材料生产商情况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2025-2031年我国汽车连杆总成上游原材料发展趋势分析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三、2020-2025年我国汽车行业主要经济数据分析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2020-2025年我国汽车连杆总成下游其他行业分析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汽车连杆总成行业企业竞争力分析</w:t>
      </w:r>
      <w:r>
        <w:rPr>
          <w:rFonts w:hint="eastAsia"/>
        </w:rPr>
        <w:br/>
      </w:r>
      <w:r>
        <w:rPr>
          <w:rFonts w:hint="eastAsia"/>
        </w:rPr>
        <w:t>第十五章 2020-2025年我国汽车连杆总成主要企业分析</w:t>
      </w:r>
      <w:r>
        <w:rPr>
          <w:rFonts w:hint="eastAsia"/>
        </w:rPr>
        <w:br/>
      </w:r>
      <w:r>
        <w:rPr>
          <w:rFonts w:hint="eastAsia"/>
        </w:rPr>
        <w:t>　　第一节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上海胜僖汽车配件有限公司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重庆西源连杆总成有限公司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安徽金光机械集团股份有限公司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河南中轴集团有限公司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玉环县联谊机械有限公司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安徽金光汽车零部件有限公司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涡阳县群力机械有限公司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汽车连杆总成未来市场前景展望、投资策略研究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2025-2031年中国汽车连杆总成行业的前景趋势分析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中国汽车连杆总成的发展前景及趋势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一、中国汽车连杆总成的未来发展展望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二、中国汽车连杆总成行业的发展趋势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三、中国汽车连杆总成行业面临的发展机遇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2025-2031年中国汽车连杆总成的发展前景及趋势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一、未来中国汽车连杆总成行业发展前景分析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二、中国汽车连杆总成行业市场发展空间分析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三、中国汽车连杆总成行业未来发展趋势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2025-2031年中国汽车连杆总成行业发展预测分析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2025-2031年中国汽车连杆总成行业盈利能力预测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2025-2031年中国汽车连杆总成行业发展趋势与投资分析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2025-2031年汽车连杆总成行业发展趋势分析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三、2025-2031年中国汽车连杆总成行业竞争风险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四、2025-2031年中国汽车连杆总成行业其它风险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2025-2031年中国汽车连杆总成行业投资机会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一、2025-2031年中国汽车连杆总成行业最新投资动向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二、2025-2031年中国汽车连杆总成行业投资机会分析</w:t>
      </w:r>
      <w:r>
        <w:rPr>
          <w:rFonts w:hint="eastAsia"/>
        </w:rPr>
        <w:br/>
      </w:r>
      <w:r>
        <w:rPr>
          <w:rFonts w:hint="eastAsia"/>
        </w:rPr>
        <w:t>　　第五节 中智.林　2025-2031年中国汽车连杆总成行业主要投资建议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2020-2025年我国汽车连杆总成进口价格分析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2020-2025年我国汽车连杆总成出口流向分析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上海胜僖汽车配件有限公司成长能力分析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重庆西源连杆总成有限公司成长能力分析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安徽金光机械集团股份有限公司成长能力分析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河南中轴集团有限公司主要经济指标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河南中轴集团有限公司销售收入变化趋势图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河南中轴集团有限公司盈利指标分析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河南中轴集团有限公司盈利能力分析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河南中轴集团有限公司偿债能力分析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河南中轴集团有限公司运营能力分析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河南中轴集团有限公司成长能力分析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玉环县联谊机械有限公司主要经济指标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玉环县联谊机械有限公司销售收入变化趋势图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玉环县联谊机械有限公司盈利指标分析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玉环县联谊机械有限公司盈利能力分析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玉环县联谊机械有限公司偿债能力分析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玉环县联谊机械有限公司运营能力分析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玉环县联谊机械有限公司成长能力分析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北京北内发动机零部件有限公司成长能力分析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东风本田汽车零部件有限公司成长能力分析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安徽金光汽车零部件有限公司成长能力分析</w:t>
      </w:r>
      <w:r>
        <w:rPr>
          <w:rFonts w:hint="eastAsia"/>
        </w:rPr>
        <w:br/>
      </w:r>
      <w:r>
        <w:rPr>
          <w:rFonts w:hint="eastAsia"/>
        </w:rPr>
        <w:t>　　图表 涡阳县群力机械有限公司主要经济指标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涡阳县群力机械有限公司销售收入变化趋势图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涡阳县群力机械有限公司盈利指标分析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涡阳县群力机械有限公司盈利能力分析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涡阳县群力机械有限公司偿债能力分析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涡阳县群力机械有限公司运营能力分析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涡阳县群力机械有限公司成长能力分析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14af7eaac4f51" w:history="1">
        <w:r>
          <w:rPr>
            <w:rStyle w:val="Hyperlink"/>
          </w:rPr>
          <w:t>中国汽车连杆总成行业现状调研与发展趋势预测报告（2025版）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14af7eaac4f51" w:history="1">
        <w:r>
          <w:rPr>
            <w:rStyle w:val="Hyperlink"/>
          </w:rPr>
          <w:t>https://www.20087.com/M_JiaoTongYunShu/93/QiCheLianGanZongChengShiChangXingQingFenXiYuQuShiYuCe.html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热点：发动机连杆图片、汽车连杆总成作用、雨刷连杆脱落了怎么修、汽车连杆总成包括哪些、玉柴6105活塞和连杆安装、汽车连杆坏了的原因、汽车悬架哪种好、汽车连杆多少钱、连杆传动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96a00073b428c" w:history="1">
      <w:r>
        <w:rPr>
          <w:rStyle w:val="Hyperlink"/>
        </w:rPr>
        <w:t>中国汽车连杆总成行业现状调研与发展趋势预测报告（2025版）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LianGanZongChengShiChangXingQingFenXiYuQuShiYuCe.html" TargetMode="External" Id="R5dd14af7eaa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LianGanZongChengShiChangXingQingFenXiYuQuShiYuCe.html" TargetMode="External" Id="R45696a00073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2025-05-09T02:02:00Z</dcterms:created>
  <dcterms:modified xsi:type="dcterms:W3CDTF">2025-05-09T03:02:00Z</dcterms:modified>
  <dc:subject>中国汽车连杆总成行业现状调研与发展趋势预测报告（2025版）</dc:subject>
  <dc:title>中国汽车连杆总成行业现状调研与发展趋势预测报告（2025版）</dc:title>
  <cp:keywords>中国汽车连杆总成行业现状调研与发展趋势预测报告（2025版）</cp:keywords>
  <dc:description>中国汽车连杆总成行业现状调研与发展趋势预测报告（2025版）</dc:description>
</cp:coreProperties>
</file>