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1ec53d5a44d7f" w:history="1">
              <w:r>
                <w:rPr>
                  <w:rStyle w:val="Hyperlink"/>
                </w:rPr>
                <w:t>2026-2032年全球与中国扎花机市场现状及发展前景报告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1ec53d5a44d7f" w:history="1">
              <w:r>
                <w:rPr>
                  <w:rStyle w:val="Hyperlink"/>
                </w:rPr>
                <w:t>2026-2032年全球与中国扎花机市场现状及发展前景报告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1ec53d5a44d7f" w:history="1">
                <w:r>
                  <w:rPr>
                    <w:rStyle w:val="Hyperlink"/>
                  </w:rPr>
                  <w:t>https://www.20087.com/0/30/ZhaHuaJiHangYeXianZhuangJiQianJing.html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扎花机是用于自动捆扎鲜花、绿植或礼品花束的专用设备，通过机械臂、送带机构与热熔封口装置实现花茎定位、绑带缠绕与切断，常见于花卉批发市场、电商包装中心及大型花店。扎花机主流机型支持多规格花束适配、触摸屏参数设置、故障自诊断及符合CE机械安全指令。在鲜花电商爆发与人工成本持续攀升背景下，扎花机从辅助工具升级为提升包装效率与一致性的关键装备。然而，行业仍面临花材柔软易损导致夹持失败、不同花茎直径需频繁调整夹具、以及高速运行下绑带断裂率高等问题。此外，多数设备未集成称重或扫码功能，难以对接物流信息系统。</w:t>
      </w:r>
      <w:r>
        <w:rPr>
          <w:rFonts w:hint="eastAsia"/>
        </w:rPr>
        <w:br/>
      </w:r>
      <w:r>
        <w:rPr>
          <w:rFonts w:hint="eastAsia"/>
        </w:rPr>
        <w:t>　　未来，扎花机将向柔性抓取、AI视觉识别与全流程集成方向演进。市场调研网认为，软体机器人夹爪将自适应不同花型而不损伤花瓣；深度学习模型可识别花束类型并推荐最佳捆扎方案。在系统端，扎花机将与分拣、贴标、装箱设备联动，形成全自动花艺包装线。服务模式上，设备厂商将提供“按捆扎次数收费”的订阅制服务，含耗材与维护。标准化方面，ISTA将新增鲜花自动化包装运输测试规范。长远看，扎花机将从单一捆扎设备升级为鲜花供应链智能节点，在生鲜电商与情感消费融合中构筑高效、美观、低损的末端处理新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01ec53d5a44d7f" w:history="1">
        <w:r>
          <w:rPr>
            <w:rStyle w:val="Hyperlink"/>
          </w:rPr>
          <w:t>2026-2032年全球与中国扎花机市场现状及发展前景报告</w:t>
        </w:r>
      </w:hyperlink>
      <w:r>
        <w:rPr>
          <w:rFonts w:hint="eastAsia"/>
        </w:rPr>
        <w:t>》，2025年扎花机行业市场规模达 亿元，预计2032年市场规模将达 亿元，期间年均复合增长率（CAGR）达 %。报告依托国家统计局、相关行业协会及科研单位提供的权威数据，全面分析了扎花机行业发展环境、产业链结构、市场供需状况及价格变化，重点研究了扎花机行业内主要企业的经营现状。报告对扎花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按产品类型细分，全球扎花机市场规模2021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半自动</w:t>
      </w:r>
      <w:r>
        <w:rPr>
          <w:rFonts w:hint="eastAsia"/>
        </w:rPr>
        <w:br/>
      </w:r>
      <w:r>
        <w:rPr>
          <w:rFonts w:hint="eastAsia"/>
        </w:rPr>
        <w:t>　　　　1.3.3 全自动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按应用细分，全球扎花机市场规模2021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花卉种植中心</w:t>
      </w:r>
      <w:r>
        <w:rPr>
          <w:rFonts w:hint="eastAsia"/>
        </w:rPr>
        <w:br/>
      </w:r>
      <w:r>
        <w:rPr>
          <w:rFonts w:hint="eastAsia"/>
        </w:rPr>
        <w:t>　　　　1.4.3 花店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扎花机行业发展总体概况</w:t>
      </w:r>
      <w:r>
        <w:rPr>
          <w:rFonts w:hint="eastAsia"/>
        </w:rPr>
        <w:br/>
      </w:r>
      <w:r>
        <w:rPr>
          <w:rFonts w:hint="eastAsia"/>
        </w:rPr>
        <w:t>　　　　1.5.2 扎花机行业发展主要特点</w:t>
      </w:r>
      <w:r>
        <w:rPr>
          <w:rFonts w:hint="eastAsia"/>
        </w:rPr>
        <w:br/>
      </w:r>
      <w:r>
        <w:rPr>
          <w:rFonts w:hint="eastAsia"/>
        </w:rPr>
        <w:t>　　　　1.5.3 扎花机行业发展影响因素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扎花机有利因素</w:t>
      </w:r>
      <w:r>
        <w:rPr>
          <w:rFonts w:hint="eastAsia"/>
        </w:rPr>
        <w:br/>
      </w:r>
      <w:r>
        <w:rPr>
          <w:rFonts w:hint="eastAsia"/>
        </w:rPr>
        <w:t>　　　　1.5.3 .2 扎花机不利因素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全球市场，近三年扎花机主要企业占有率及排名（按销量）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扎花机主要企业在国际市场占有率（按销量，2023-2026）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2025年扎花机主要企业在国际市场排名（按销量）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全球市场主要企业扎花机销量（2023-2026）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全球市场，近三年扎花机主要企业占有率及排名（按收入）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扎花机主要企业在国际市场占有率（按收入，2023-2026）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2025年扎花机主要企业在国际市场排名（按收入）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全球市场主要企业扎花机销售收入（2023-2026）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全球市场主要企业扎花机销售价格（2023-2026）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中国市场，近三年扎花机主要企业占有率及排名（按销量）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扎花机主要企业在中国市场占有率（按销量，2023-2026）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2025年扎花机主要企业在中国市场排名（按销量）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中国市场主要企业扎花机销量（2023-2026）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中国市场，近三年扎花机主要企业占有率及排名（按收入）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扎花机主要企业在中国市场占有率（按收入，2023-2026）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2025年扎花机主要企业在中国市场排名（按收入）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中国市场主要企业扎花机销售收入（2023-2026）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全球主要厂商扎花机总部及产地分布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全球主要厂商成立时间及扎花机商业化日期</w:t>
      </w:r>
      <w:r>
        <w:rPr>
          <w:rFonts w:hint="eastAsia"/>
        </w:rPr>
        <w:br/>
      </w:r>
      <w:r>
        <w:rPr>
          <w:rFonts w:hint="eastAsia"/>
        </w:rPr>
        <w:t>　　2.8 全球主要厂商扎花机产品类型及应用</w:t>
      </w:r>
      <w:r>
        <w:rPr>
          <w:rFonts w:hint="eastAsia"/>
        </w:rPr>
        <w:br/>
      </w:r>
      <w:r>
        <w:rPr>
          <w:rFonts w:hint="eastAsia"/>
        </w:rPr>
        <w:t>　　2.9 扎花机行业集中度、竞争程度分析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扎花机行业集中度分析：2025年全球Top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全球扎花机第一梯队、第二梯队和第三梯队生产商（品牌）及市场份额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全球扎花机总体规模分析</w:t>
      </w:r>
      <w:r>
        <w:rPr>
          <w:rFonts w:hint="eastAsia"/>
        </w:rPr>
        <w:br/>
      </w:r>
      <w:r>
        <w:rPr>
          <w:rFonts w:hint="eastAsia"/>
        </w:rPr>
        <w:t>　　3.1 全球扎花机供需现状及预测（2021-2032）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全球扎花机产能、产量、产能利用率及发展趋势（2021-2032）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全球扎花机产量、需求量及发展趋势（2021-2032）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全球主要地区扎花机产量及发展趋势（2021-2032）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全球主要地区扎花机产量（2021-2026）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全球主要地区扎花机产量（2027-2032）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全球主要地区扎花机产量市场份额（2021-2032）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中国扎花机供需现状及预测（2021-2032）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中国扎花机产能、产量、产能利用率及发展趋势（2021-2032）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中国扎花机产量、市场需求量及发展趋势（2021-2032）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中国市场扎花机进出口（2021-2032）</w:t>
      </w:r>
      <w:r>
        <w:rPr>
          <w:rFonts w:hint="eastAsia"/>
        </w:rPr>
        <w:br/>
      </w:r>
      <w:r>
        <w:rPr>
          <w:rFonts w:hint="eastAsia"/>
        </w:rPr>
        <w:t>　　3.4 全球扎花机销量及销售额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全球市场扎花机销售额（2021-2032）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全球市场扎花机销量（2021-2032）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全球市场扎花机价格趋势（2021-2032）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全球扎花机主要地区分析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全球主要地区扎花机市场规模分析：2021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全球主要地区扎花机销售收入及市场份额（2021-2026）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全球主要地区扎花机销售收入预测（2027-2032）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全球主要地区扎花机销量分析：2021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全球主要地区扎花机销量及市场份额（2021-2026）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全球主要地区扎花机销量及市场份额预测（2027-2032）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北美市场扎花机销量、收入及增长率（2021-2032）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欧洲市场扎花机销量、收入及增长率（2021-2032）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中国市场扎花机销量、收入及增长率（2021-2032）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日本市场扎花机销量、收入及增长率（2021-2032）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东南亚市场扎花机销量、收入及增长率（2021-2032）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印度市场扎花机销量、收入及增长率（2021-2032）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南美市场扎花机销量、收入及增长率（2021-2032）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中东市场扎花机销量、收入及增长率（2021-2032）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重点企业（1）基本信息、扎花机生产基地、销售区域、竞争对手及市场地位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扎花机产品规格、参数及市场应用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扎花机销量、收入、价格及毛利率（2021-2026）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重点企业（2）基本信息、扎花机生产基地、销售区域、竞争对手及市场地位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扎花机产品规格、参数及市场应用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扎花机销量、收入、价格及毛利率（2021-2026）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不同产品类型扎花机分析</w:t>
      </w:r>
      <w:r>
        <w:rPr>
          <w:rFonts w:hint="eastAsia"/>
        </w:rPr>
        <w:br/>
      </w:r>
      <w:r>
        <w:rPr>
          <w:rFonts w:hint="eastAsia"/>
        </w:rPr>
        <w:t>　　6.1 全球不同产品类型扎花机销量（2021-2032）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全球不同产品类型扎花机销量及市场份额（2021-2026）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全球不同产品类型扎花机销量预测（2027-2032）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全球不同产品类型扎花机收入（2021-2032）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全球不同产品类型扎花机收入及市场份额（2021-2026）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全球不同产品类型扎花机收入预测（2027-2032）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全球不同产品类型扎花机价格走势（2021-2032）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中国不同产品类型扎花机销量（2021-2032）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中国不同产品类型扎花机销量及市场份额（2021-2026）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中国不同产品类型扎花机销量预测（2027-2032）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中国不同产品类型扎花机收入（2021-2032）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中国不同产品类型扎花机收入及市场份额（2021-2026）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中国不同产品类型扎花机收入预测（2027-2032）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不同应用扎花机分析</w:t>
      </w:r>
      <w:r>
        <w:rPr>
          <w:rFonts w:hint="eastAsia"/>
        </w:rPr>
        <w:br/>
      </w:r>
      <w:r>
        <w:rPr>
          <w:rFonts w:hint="eastAsia"/>
        </w:rPr>
        <w:t>　　7.1 全球不同应用扎花机销量（2021-2032）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全球不同应用扎花机销量及市场份额（2021-2026）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全球不同应用扎花机销量预测（2027-2032）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全球不同应用扎花机收入（2021-2032）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全球不同应用扎花机收入及市场份额（2021-2026）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全球不同应用扎花机收入预测（2027-2032）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全球不同应用扎花机价格走势（2021-2032）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中国不同应用扎花机销量（2021-2032）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中国不同应用扎花机销量及市场份额（2021-2026）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中国不同应用扎花机销量预测（2027-2032）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中国不同应用扎花机收入（2021-2032）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中国不同应用扎花机收入及市场份额（2021-2026）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中国不同应用扎花机收入预测（2027-2032）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扎花机行业发展趋势</w:t>
      </w:r>
      <w:r>
        <w:rPr>
          <w:rFonts w:hint="eastAsia"/>
        </w:rPr>
        <w:br/>
      </w:r>
      <w:r>
        <w:rPr>
          <w:rFonts w:hint="eastAsia"/>
        </w:rPr>
        <w:t>　　8.2 扎花机行业主要驱动因素</w:t>
      </w:r>
      <w:r>
        <w:rPr>
          <w:rFonts w:hint="eastAsia"/>
        </w:rPr>
        <w:br/>
      </w:r>
      <w:r>
        <w:rPr>
          <w:rFonts w:hint="eastAsia"/>
        </w:rPr>
        <w:t>　　8.3 扎花机中国企业SWOT分析</w:t>
      </w:r>
      <w:r>
        <w:rPr>
          <w:rFonts w:hint="eastAsia"/>
        </w:rPr>
        <w:br/>
      </w:r>
      <w:r>
        <w:rPr>
          <w:rFonts w:hint="eastAsia"/>
        </w:rPr>
        <w:t>　　8.4 中国扎花机行业政策环境分析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扎花机行业产业链简介</w:t>
      </w:r>
      <w:r>
        <w:rPr>
          <w:rFonts w:hint="eastAsia"/>
        </w:rPr>
        <w:br/>
      </w:r>
      <w:r>
        <w:rPr>
          <w:rFonts w:hint="eastAsia"/>
        </w:rPr>
        <w:t>　　　　9.1.1 扎花机行业供应链分析</w:t>
      </w:r>
      <w:r>
        <w:rPr>
          <w:rFonts w:hint="eastAsia"/>
        </w:rPr>
        <w:br/>
      </w:r>
      <w:r>
        <w:rPr>
          <w:rFonts w:hint="eastAsia"/>
        </w:rPr>
        <w:t>　　　　9.1.2 扎花机主要原料及供应情况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扎花机行业采购模式</w:t>
      </w:r>
      <w:r>
        <w:rPr>
          <w:rFonts w:hint="eastAsia"/>
        </w:rPr>
        <w:br/>
      </w:r>
      <w:r>
        <w:rPr>
          <w:rFonts w:hint="eastAsia"/>
        </w:rPr>
        <w:t>　　9.3 扎花机行业生产模式</w:t>
      </w:r>
      <w:r>
        <w:rPr>
          <w:rFonts w:hint="eastAsia"/>
        </w:rPr>
        <w:br/>
      </w:r>
      <w:r>
        <w:rPr>
          <w:rFonts w:hint="eastAsia"/>
        </w:rPr>
        <w:t>　　9.4 扎花机行业销售模式及销售渠道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按产品类型细分，全球扎花机市场规模2021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按应用细分，全球扎花机市场规模（CAGR）2021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扎花机行业发展主要特点</w:t>
      </w:r>
      <w:r>
        <w:rPr>
          <w:rFonts w:hint="eastAsia"/>
        </w:rPr>
        <w:br/>
      </w:r>
      <w:r>
        <w:rPr>
          <w:rFonts w:hint="eastAsia"/>
        </w:rPr>
        <w:t>　　表 4： 扎花机行业发展有利因素分析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扎花机行业发展不利因素分析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进入扎花机行业壁垒</w:t>
      </w:r>
      <w:r>
        <w:rPr>
          <w:rFonts w:hint="eastAsia"/>
        </w:rPr>
        <w:br/>
      </w:r>
      <w:r>
        <w:rPr>
          <w:rFonts w:hint="eastAsia"/>
        </w:rPr>
        <w:t>　　表 7： 扎花机主要企业在国际市场占有率（按销量，2023-2026）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2025年扎花机主要企业在国际市场排名（按销量）&amp;（千台）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全球市场主要企业扎花机销量（2023-2026）&amp;（千台）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扎花机主要企业在国际市场占有率（按收入，2023-2026）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2025年扎花机主要企业在国际市场排名（按收入）&amp;（万元）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全球市场主要企业扎花机销售收入（2023-2026）&amp;（万元）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全球市场主要企业扎花机销售价格（2023-2026）&amp;（元/台）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扎花机主要企业在中国市场占有率（按销量，2023-2026）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2025年扎花机主要企业在中国市场排名（按销量）&amp;（千台）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中国市场主要企业扎花机销量（2023-2026）&amp;（千台）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扎花机主要企业在中国市场占有率（按收入，2023-2026）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2025年扎花机主要企业在中国市场排名（按收入）&amp;（万元）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中国市场主要企业扎花机销售收入（2023-2026）&amp;（万元）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全球主要厂商扎花机总部及产地分布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全球主要厂商成立时间及扎花机商业化日期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全球主要厂商扎花机产品类型及应用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2025年全球扎花机主要厂商市场地位（第一梯队、第二梯队和第三梯队）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全球扎花机市场投资、并购等现状分析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全球主要地区扎花机产量增速（CAGR）：（2021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全球主要地区扎花机产量（2021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全球主要地区扎花机产量（2021-2026）&amp;（千台）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全球主要地区扎花机产量（2027-2032）&amp;（千台）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全球主要地区扎花机产量市场份额（2021-2026）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全球主要地区扎花机产量市场份额（2027-2032）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中国市场扎花机产量、销量、进出口（2021-2026）&amp;（千台）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中国市场扎花机产量、销量、进出口预测（2027-2032）&amp;（千台）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全球主要地区扎花机销售收入增速：（2021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全球主要地区扎花机销售收入（2021-2026）&amp;（万元）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全球主要地区扎花机销售收入市场份额（2021-2026）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全球主要地区扎花机收入（2027-2032）&amp;（万元）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全球主要地区扎花机收入市场份额（2027-2032）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全球主要地区扎花机销量（千台）：2021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全球主要地区扎花机销量（2021-2026）&amp;（千台）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全球主要地区扎花机销量市场份额（2021-2026）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全球主要地区扎花机销量（2027-2032）&amp;（千台）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全球主要地区扎花机销量份额（2027-2032）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扎花机生产基地、销售区域、竞争对手及市场地位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扎花机产品规格、参数及市场应用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扎花机销量（千台）、收入（万元）、价格（元/台）及毛利率（2021-2026）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扎花机生产基地、销售区域、竞争对手及市场地位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扎花机产品规格、参数及市场应用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扎花机销量（千台）、收入（万元）、价格（元/台）及毛利率（2021-2026）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全球不同产品类型扎花机销量（2021-2026）&amp;（千台）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54： 全球不同产品类型扎花机销量市场份额（2021-2026）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全球不同产品类型扎花机销量预测（2027-2032）&amp;（千台）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全球市场不同产品类型扎花机销量市场份额预测（2027-2032）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全球不同产品类型扎花机收入（2021-2026）&amp;（万元）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全球不同产品类型扎花机收入市场份额（2021-2026）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全球不同产品类型扎花机收入预测（2027-2032）&amp;（万元）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全球不同产品类型扎花机收入市场份额预测（2027-2032）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中国不同产品类型扎花机销量（2021-2026）&amp;（千台）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62： 中国不同产品类型扎花机销量市场份额（2021-2026）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中国不同产品类型扎花机销量预测（2027-2032）&amp;（千台）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全球市场不同产品类型扎花机销量市场份额预测（2027-2032）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中国不同产品类型扎花机收入（2021-2026）&amp;（万元）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中国不同产品类型扎花机收入市场份额（2021-2026）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中国不同产品类型扎花机收入预测（2027-2032）&amp;（万元）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中国不同产品类型扎花机收入市场份额预测（2027-2032）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全球不同应用扎花机销量（2021-2026）&amp;（千台）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全球不同应用扎花机销量市场份额（2021-2026）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全球不同应用扎花机销量预测（2027-2032）&amp;（千台）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全球市场不同应用扎花机销量市场份额预测（2027-2032）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全球不同应用扎花机收入（2021-2026）&amp;（万元）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全球不同应用扎花机收入市场份额（2021-2026）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全球不同应用扎花机收入预测（2027-2032）&amp;（万元）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全球不同应用扎花机收入市场份额预测（2027-2032）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中国不同应用扎花机销量（2021-2026）&amp;（千台）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中国不同应用扎花机销量市场份额（2021-2026）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中国不同应用扎花机销量预测（2027-2032）&amp;（千台）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中国市场不同应用扎花机销量市场份额预测（2027-2032）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中国不同应用扎花机收入（2021-2026）&amp;（万元）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中国不同应用扎花机收入市场份额（2021-2026）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中国不同应用扎花机收入预测（2027-2032）&amp;（万元）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中国不同应用扎花机收入市场份额预测（2027-2032）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扎花机行业发展趋势</w:t>
      </w:r>
      <w:r>
        <w:rPr>
          <w:rFonts w:hint="eastAsia"/>
        </w:rPr>
        <w:br/>
      </w:r>
      <w:r>
        <w:rPr>
          <w:rFonts w:hint="eastAsia"/>
        </w:rPr>
        <w:t>　　表 86： 扎花机行业主要驱动因素</w:t>
      </w:r>
      <w:r>
        <w:rPr>
          <w:rFonts w:hint="eastAsia"/>
        </w:rPr>
        <w:br/>
      </w:r>
      <w:r>
        <w:rPr>
          <w:rFonts w:hint="eastAsia"/>
        </w:rPr>
        <w:t>　　表 87： 扎花机行业供应链分析</w:t>
      </w:r>
      <w:r>
        <w:rPr>
          <w:rFonts w:hint="eastAsia"/>
        </w:rPr>
        <w:br/>
      </w:r>
      <w:r>
        <w:rPr>
          <w:rFonts w:hint="eastAsia"/>
        </w:rPr>
        <w:t>　　表 88： 扎花机上游原料供应商</w:t>
      </w:r>
      <w:r>
        <w:rPr>
          <w:rFonts w:hint="eastAsia"/>
        </w:rPr>
        <w:br/>
      </w:r>
      <w:r>
        <w:rPr>
          <w:rFonts w:hint="eastAsia"/>
        </w:rPr>
        <w:t>　　表 89： 扎花机主要地区不同应用客户分析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扎花机典型经销商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扎花机产品图片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全球不同产品类型扎花机销售额2021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全球不同产品类型扎花机市场份额2025 &amp; 2032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全球不同应用扎花机市场份额2025 &amp; 2032</w:t>
      </w:r>
      <w:r>
        <w:rPr>
          <w:rFonts w:hint="eastAsia"/>
        </w:rPr>
        <w:br/>
      </w:r>
      <w:r>
        <w:rPr>
          <w:rFonts w:hint="eastAsia"/>
        </w:rPr>
        <w:t>　　图 8： 花卉种植中心</w:t>
      </w:r>
      <w:r>
        <w:rPr>
          <w:rFonts w:hint="eastAsia"/>
        </w:rPr>
        <w:br/>
      </w:r>
      <w:r>
        <w:rPr>
          <w:rFonts w:hint="eastAsia"/>
        </w:rPr>
        <w:t>　　图 9： 花店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2025年全球前五大生产商扎花机市场份额</w:t>
      </w:r>
      <w:r>
        <w:rPr>
          <w:rFonts w:hint="eastAsia"/>
        </w:rPr>
        <w:br/>
      </w:r>
      <w:r>
        <w:rPr>
          <w:rFonts w:hint="eastAsia"/>
        </w:rPr>
        <w:t>　　图 13： 2025年全球扎花机第一梯队、第二梯队和第三梯队厂商及市场份额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全球扎花机产能、产量、产能利用率及发展趋势（2021-2032）&amp;（千台）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全球扎花机产量、需求量及发展趋势（2021-2032）&amp;（千台）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全球主要地区扎花机产量市场份额（2021-2032）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中国扎花机产能、产量、产能利用率及发展趋势（2021-2032）&amp;（千台）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中国扎花机产量、市场需求量及发展趋势（2021-2032）&amp;（千台）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全球扎花机市场销售额及增长率：（2021-2032）&amp;（万元）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全球市场扎花机市场规模：2021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全球市场扎花机销量及增长率（2021-2032）&amp;（千台）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全球市场扎花机价格趋势（2021-2032）&amp;（元/台）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全球主要地区扎花机销售收入（2021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全球主要地区扎花机销售收入市场份额（2021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北美市场扎花机销量及增长率（2021-2032）&amp;（千台）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北美市场扎花机收入及增长率（2021-2032）&amp;（万元）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欧洲市场扎花机销量及增长率（2021-2032）&amp;（千台）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欧洲市场扎花机收入及增长率（2021-2032）&amp;（万元）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中国市场扎花机销量及增长率（2021-2032）&amp;（千台）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中国市场扎花机收入及增长率（2021-2032）&amp;（万元）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日本市场扎花机销量及增长率（2021-2032）&amp;（千台）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日本市场扎花机收入及增长率（2021-2032）&amp;（万元）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东南亚市场扎花机销量及增长率（2021-2032）&amp;（千台）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东南亚市场扎花机收入及增长率（2021-2032）&amp;（万元）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印度市场扎花机销量及增长率（2021-2032）&amp;（千台）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印度市场扎花机收入及增长率（2021-2032）&amp;（万元）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南美市场扎花机销量及增长率（2021-2032）&amp;（千台）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南美市场扎花机收入及增长率（2021-2032）&amp;（万元）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中东市场扎花机销量及增长率（2021-2032）&amp;（千台）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中东市场扎花机收入及增长率（2021-2032）&amp;（万元）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全球不同产品类型扎花机价格走势（2021-2032）&amp;（元/台）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全球不同应用扎花机价格走势（2021-2032）&amp;（元/台）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扎花机中国企业SWOT分析</w:t>
      </w:r>
      <w:r>
        <w:rPr>
          <w:rFonts w:hint="eastAsia"/>
        </w:rPr>
        <w:br/>
      </w:r>
      <w:r>
        <w:rPr>
          <w:rFonts w:hint="eastAsia"/>
        </w:rPr>
        <w:t>　　图 44： 扎花机产业链</w:t>
      </w:r>
      <w:r>
        <w:rPr>
          <w:rFonts w:hint="eastAsia"/>
        </w:rPr>
        <w:br/>
      </w:r>
      <w:r>
        <w:rPr>
          <w:rFonts w:hint="eastAsia"/>
        </w:rPr>
        <w:t>　　图 45： 扎花机行业采购模式分析</w:t>
      </w:r>
      <w:r>
        <w:rPr>
          <w:rFonts w:hint="eastAsia"/>
        </w:rPr>
        <w:br/>
      </w:r>
      <w:r>
        <w:rPr>
          <w:rFonts w:hint="eastAsia"/>
        </w:rPr>
        <w:t>　　图 46： 扎花机行业生产模式</w:t>
      </w:r>
      <w:r>
        <w:rPr>
          <w:rFonts w:hint="eastAsia"/>
        </w:rPr>
        <w:br/>
      </w:r>
      <w:r>
        <w:rPr>
          <w:rFonts w:hint="eastAsia"/>
        </w:rPr>
        <w:t>　　图 47： 扎花机行业销售模式分析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1ec53d5a44d7f" w:history="1">
        <w:r>
          <w:rPr>
            <w:rStyle w:val="Hyperlink"/>
          </w:rPr>
          <w:t>2026-2032年全球与中国扎花机市场现状及发展前景报告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1ec53d5a44d7f" w:history="1">
        <w:r>
          <w:rPr>
            <w:rStyle w:val="Hyperlink"/>
          </w:rPr>
          <w:t>https://www.20087.com/0/30/ZhaHuaJiHangYeXianZhuangJiQianJing.html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热点：轧花机怎么读、轧花机图片、扎花机工作原理、扎花机开合箱电气控制原理图、扎花机塑料扣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4d467f9d34fed" w:history="1">
      <w:r>
        <w:rPr>
          <w:rStyle w:val="Hyperlink"/>
        </w:rPr>
        <w:t>2026-2032年全球与中国扎花机市场现状及发展前景报告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ZhaHuaJiHangYeXianZhuangJiQianJing.html" TargetMode="External" Id="Rbd01ec53d5a4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ZhaHuaJiHangYeXianZhuangJiQianJing.html" TargetMode="External" Id="R1c44d467f9d3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2026-03-24T23:41:12Z</dcterms:created>
  <dcterms:modified xsi:type="dcterms:W3CDTF">2026-03-25T00:41:12Z</dcterms:modified>
  <dc:subject>2026-2032年全球与中国扎花机市场现状及发展前景报告</dc:subject>
  <dc:title>2026-2032年全球与中国扎花机市场现状及发展前景报告</dc:title>
  <cp:keywords>2026-2032年全球与中国扎花机市场现状及发展前景报告</cp:keywords>
  <dc:description>2026-2032年全球与中国扎花机市场现状及发展前景报告</dc:description>
</cp:coreProperties>
</file>