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dc0ee49bd41d2" w:history="1">
              <w:r>
                <w:rPr>
                  <w:rStyle w:val="Hyperlink"/>
                </w:rPr>
                <w:t>2024-2030年中国男装牛仔夹克行业市场深度调研及前景预测报告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dc0ee49bd41d2" w:history="1">
              <w:r>
                <w:rPr>
                  <w:rStyle w:val="Hyperlink"/>
                </w:rPr>
                <w:t>2024-2030年中国男装牛仔夹克行业市场深度调研及前景预测报告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0673001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2dc0ee49bd41d2" w:history="1">
                <w:r>
                  <w:rPr>
                    <w:rStyle w:val="Hyperlink"/>
                  </w:rPr>
                  <w:t>https://www.20087.com/1/00/NanZhuangNiuZiJiaKeShiChangQianJing.html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装牛仔夹克是一种流行的休闲服饰，以其耐穿、时尚的特点深受消费者喜爱。近年来，随着消费者对个性化和可持续时尚的需求增加，男装牛仔夹克的设计和生产也在不断创新。目前，男装牛仔夹克的研发重点在于提高其舒适度和环保性。</w:t>
      </w:r>
      <w:r>
        <w:rPr>
          <w:rFonts w:hint="eastAsia"/>
        </w:rPr>
        <w:br/>
      </w:r>
      <w:r>
        <w:rPr>
          <w:rFonts w:hint="eastAsia"/>
        </w:rPr>
        <w:t>　　未来，男装牛仔夹克的发展将更加注重可持续性和个性化。一方面，随着可持续发展理念的普及，男装牛仔夹克将更多采用环保材料和生产工艺，减少对环境的影响；另一方面，随着设计美学的发展，男装牛仔夹克将提供更多个性化设计，如特殊图案、纹理等，以满足不同消费者的审美需求。此外，随着新材料技术的进步，男装牛仔夹克将采用更多高性能材料，提高其耐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dc0ee49bd41d2" w:history="1">
        <w:r>
          <w:rPr>
            <w:rStyle w:val="Hyperlink"/>
          </w:rPr>
          <w:t>2024-2030年中国男装牛仔夹克行业市场深度调研及前景预测报告</w:t>
        </w:r>
      </w:hyperlink>
      <w:r>
        <w:rPr>
          <w:rFonts w:hint="eastAsia"/>
        </w:rPr>
        <w:t>》全面分析了男装牛仔夹克行业的市场规模、供需状况及产业链结构，深入探讨了男装牛仔夹克各细分市场的品牌竞争情况和价格动态，聚焦男装牛仔夹克重点企业经营现状，揭示了行业的集中度和竞争格局。此外，男装牛仔夹克报告对男装牛仔夹克行业的市场前景进行了科学预测，揭示了行业未来的发展趋势、潜在风险和机遇。男装牛仔夹克报告旨在为男装牛仔夹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中国男装牛仔夹克行业竞争背景分析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四、政策变更对男装牛仔夹克行业影响分析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六、金融危机对男装牛仔夹克行业影响分析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六、社会背景对男装牛仔夹克行业影响分析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四、技术创新对男装牛仔夹克行业影响分析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中国男装牛仔夹克市场现状分析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一、2019-2024年中国男装牛仔夹克的供给分析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二、2019-2024年中国男装牛仔夹克的需求分析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三、2019-2024年中国男装牛仔夹克的供需平衡分析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一、2024-2030年中国男装牛仔夹克的供给预测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二、2024-2030年中国男装牛仔夹克的需求预测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男装牛仔夹克的进出口分析</w:t>
      </w:r>
      <w:r>
        <w:rPr>
          <w:rFonts w:hint="eastAsia"/>
        </w:rPr>
        <w:br/>
      </w:r>
      <w:r>
        <w:rPr>
          <w:rFonts w:hint="eastAsia"/>
        </w:rPr>
        <w:t>　　第一节 中国男装牛仔夹克的进出口格局分析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2019-2024年中国男装牛仔夹克的进出口数据统计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2024-2030年中国男装牛仔夹克的进口预测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2024-2030年中国男装牛仔夹克的出口预测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2019-2024年中国男装牛仔夹克行业重点数据解析</w:t>
      </w:r>
      <w:r>
        <w:rPr>
          <w:rFonts w:hint="eastAsia"/>
        </w:rPr>
        <w:br/>
      </w:r>
      <w:r>
        <w:rPr>
          <w:rFonts w:hint="eastAsia"/>
        </w:rPr>
        <w:t>　　第一节 男装牛仔夹克行业规模情况分析</w:t>
      </w:r>
      <w:r>
        <w:rPr>
          <w:rFonts w:hint="eastAsia"/>
        </w:rPr>
        <w:br/>
      </w:r>
      <w:r>
        <w:rPr>
          <w:rFonts w:hint="eastAsia"/>
        </w:rPr>
        <w:t>　　　　一、男装牛仔夹克行业单位规模情况分析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二、男装牛仔夹克行业人员规模状况分析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三、男装牛仔夹克行业资产规模状况分析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四、男装牛仔夹克行业市场规模状况分析</w:t>
      </w:r>
      <w:r>
        <w:rPr>
          <w:rFonts w:hint="eastAsia"/>
        </w:rPr>
        <w:br/>
      </w:r>
      <w:r>
        <w:rPr>
          <w:rFonts w:hint="eastAsia"/>
        </w:rPr>
        <w:t>　　第二节 男装牛仔夹克行业综合能力分析及预测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一、男装牛仔夹克行业盈利能力分析</w:t>
      </w:r>
      <w:r>
        <w:rPr>
          <w:rFonts w:hint="eastAsia"/>
        </w:rPr>
        <w:br/>
      </w:r>
      <w:r>
        <w:rPr>
          <w:rFonts w:hint="eastAsia"/>
        </w:rPr>
        <w:t>　　　　二、男装牛仔夹克行业偿债能力分析</w:t>
      </w:r>
      <w:r>
        <w:rPr>
          <w:rFonts w:hint="eastAsia"/>
        </w:rPr>
        <w:br/>
      </w:r>
      <w:r>
        <w:rPr>
          <w:rFonts w:hint="eastAsia"/>
        </w:rPr>
        <w:t>　　　　三、男装牛仔夹克行业营运能力分析</w:t>
      </w:r>
      <w:r>
        <w:rPr>
          <w:rFonts w:hint="eastAsia"/>
        </w:rPr>
        <w:br/>
      </w:r>
      <w:r>
        <w:rPr>
          <w:rFonts w:hint="eastAsia"/>
        </w:rPr>
        <w:t>　　　　四、男装牛仔夹克行业发展能力分析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男装牛仔夹克行业各区域格局分析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男装牛仔夹克行业市场竞争分析</w:t>
      </w:r>
      <w:r>
        <w:rPr>
          <w:rFonts w:hint="eastAsia"/>
        </w:rPr>
        <w:br/>
      </w:r>
      <w:r>
        <w:rPr>
          <w:rFonts w:hint="eastAsia"/>
        </w:rPr>
        <w:t>　　第一节 男装牛仔夹克行业竞争结构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中国男装牛仔夹克行业国际竞争力比较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男装牛仔夹克行业集中度分析</w:t>
      </w:r>
      <w:r>
        <w:rPr>
          <w:rFonts w:hint="eastAsia"/>
        </w:rPr>
        <w:br/>
      </w:r>
      <w:r>
        <w:rPr>
          <w:rFonts w:hint="eastAsia"/>
        </w:rPr>
        <w:t>　　第四节 男装牛仔夹克行业竞争趋势</w:t>
      </w:r>
      <w:r>
        <w:rPr>
          <w:rFonts w:hint="eastAsia"/>
        </w:rPr>
        <w:br/>
      </w:r>
      <w:r>
        <w:rPr>
          <w:rFonts w:hint="eastAsia"/>
        </w:rPr>
        <w:t>　　第五节 男装牛仔夹克行业竞争策略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男装牛仔夹克行业重点企业发展分析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2024-2030年男装牛仔夹克行业投资分析</w:t>
      </w:r>
      <w:r>
        <w:rPr>
          <w:rFonts w:hint="eastAsia"/>
        </w:rPr>
        <w:br/>
      </w:r>
      <w:r>
        <w:rPr>
          <w:rFonts w:hint="eastAsia"/>
        </w:rPr>
        <w:t>　　第一节 2024-2030年男装牛仔夹克行业投资环境</w:t>
      </w:r>
      <w:r>
        <w:rPr>
          <w:rFonts w:hint="eastAsia"/>
        </w:rPr>
        <w:br/>
      </w:r>
      <w:r>
        <w:rPr>
          <w:rFonts w:hint="eastAsia"/>
        </w:rPr>
        <w:t>　　第二节 2024-2030年男装牛仔夹克行业投资机遇</w:t>
      </w:r>
      <w:r>
        <w:rPr>
          <w:rFonts w:hint="eastAsia"/>
        </w:rPr>
        <w:br/>
      </w:r>
      <w:r>
        <w:rPr>
          <w:rFonts w:hint="eastAsia"/>
        </w:rPr>
        <w:t>　　第三节 2024-2030年男装牛仔夹克行业投资风险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2024-2030年男装牛仔夹克行业投资前景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男装牛仔夹克行业前景分析及对策</w:t>
      </w:r>
      <w:r>
        <w:rPr>
          <w:rFonts w:hint="eastAsia"/>
        </w:rPr>
        <w:br/>
      </w:r>
      <w:r>
        <w:rPr>
          <w:rFonts w:hint="eastAsia"/>
        </w:rPr>
        <w:t>　　第一节 男装牛仔夹克行业发展前景分析</w:t>
      </w:r>
      <w:r>
        <w:rPr>
          <w:rFonts w:hint="eastAsia"/>
        </w:rPr>
        <w:br/>
      </w:r>
      <w:r>
        <w:rPr>
          <w:rFonts w:hint="eastAsia"/>
        </w:rPr>
        <w:t>　　　　一、男装牛仔夹克行业市场发展前景分析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二、男装牛仔夹克行业市场蕴藏的商机分析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三、男装牛仔夹克行业十四五规划整体解读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中.智.林－男装牛仔夹克行业发展对策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男装牛仔夹克行业类别</w:t>
      </w:r>
      <w:r>
        <w:rPr>
          <w:rFonts w:hint="eastAsia"/>
        </w:rPr>
        <w:br/>
      </w:r>
      <w:r>
        <w:rPr>
          <w:rFonts w:hint="eastAsia"/>
        </w:rPr>
        <w:t>　　图表 男装牛仔夹克行业产业链调研</w:t>
      </w:r>
      <w:r>
        <w:rPr>
          <w:rFonts w:hint="eastAsia"/>
        </w:rPr>
        <w:br/>
      </w:r>
      <w:r>
        <w:rPr>
          <w:rFonts w:hint="eastAsia"/>
        </w:rPr>
        <w:t>　　图表 男装牛仔夹克行业现状</w:t>
      </w:r>
      <w:r>
        <w:rPr>
          <w:rFonts w:hint="eastAsia"/>
        </w:rPr>
        <w:br/>
      </w:r>
      <w:r>
        <w:rPr>
          <w:rFonts w:hint="eastAsia"/>
        </w:rPr>
        <w:t>　　图表 男装牛仔夹克行业标准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2019-2024年中国男装牛仔夹克行业市场规模</w:t>
      </w:r>
      <w:r>
        <w:rPr>
          <w:rFonts w:hint="eastAsia"/>
        </w:rPr>
        <w:br/>
      </w:r>
      <w:r>
        <w:rPr>
          <w:rFonts w:hint="eastAsia"/>
        </w:rPr>
        <w:t>　　图表 2024年中国男装牛仔夹克行业产能</w:t>
      </w:r>
      <w:r>
        <w:rPr>
          <w:rFonts w:hint="eastAsia"/>
        </w:rPr>
        <w:br/>
      </w:r>
      <w:r>
        <w:rPr>
          <w:rFonts w:hint="eastAsia"/>
        </w:rPr>
        <w:t>　　图表 2019-2024年中国男装牛仔夹克行业产量统计</w:t>
      </w:r>
      <w:r>
        <w:rPr>
          <w:rFonts w:hint="eastAsia"/>
        </w:rPr>
        <w:br/>
      </w:r>
      <w:r>
        <w:rPr>
          <w:rFonts w:hint="eastAsia"/>
        </w:rPr>
        <w:t>　　图表 男装牛仔夹克行业动态</w:t>
      </w:r>
      <w:r>
        <w:rPr>
          <w:rFonts w:hint="eastAsia"/>
        </w:rPr>
        <w:br/>
      </w:r>
      <w:r>
        <w:rPr>
          <w:rFonts w:hint="eastAsia"/>
        </w:rPr>
        <w:t>　　图表 2019-2024年中国男装牛仔夹克市场需求量</w:t>
      </w:r>
      <w:r>
        <w:rPr>
          <w:rFonts w:hint="eastAsia"/>
        </w:rPr>
        <w:br/>
      </w:r>
      <w:r>
        <w:rPr>
          <w:rFonts w:hint="eastAsia"/>
        </w:rPr>
        <w:t>　　图表 2024年中国男装牛仔夹克行业需求区域调研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2019-2024年中国男装牛仔夹克行情</w:t>
      </w:r>
      <w:r>
        <w:rPr>
          <w:rFonts w:hint="eastAsia"/>
        </w:rPr>
        <w:br/>
      </w:r>
      <w:r>
        <w:rPr>
          <w:rFonts w:hint="eastAsia"/>
        </w:rPr>
        <w:t>　　图表 2019-2024年中国男装牛仔夹克价格走势图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2019-2024年中国男装牛仔夹克行业销售收入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2019-2024年中国男装牛仔夹克行业盈利情况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2019-2024年中国男装牛仔夹克行业利润总额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2019-2024年中国男装牛仔夹克进口统计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2019-2024年中国男装牛仔夹克行业企业数量统计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**地区男装牛仔夹克市场规模</w:t>
      </w:r>
      <w:r>
        <w:rPr>
          <w:rFonts w:hint="eastAsia"/>
        </w:rPr>
        <w:br/>
      </w:r>
      <w:r>
        <w:rPr>
          <w:rFonts w:hint="eastAsia"/>
        </w:rPr>
        <w:t>　　图表 **地区男装牛仔夹克行业市场需求</w:t>
      </w:r>
      <w:r>
        <w:rPr>
          <w:rFonts w:hint="eastAsia"/>
        </w:rPr>
        <w:br/>
      </w:r>
      <w:r>
        <w:rPr>
          <w:rFonts w:hint="eastAsia"/>
        </w:rPr>
        <w:t>　　图表 **地区男装牛仔夹克市场调研</w:t>
      </w:r>
      <w:r>
        <w:rPr>
          <w:rFonts w:hint="eastAsia"/>
        </w:rPr>
        <w:br/>
      </w:r>
      <w:r>
        <w:rPr>
          <w:rFonts w:hint="eastAsia"/>
        </w:rPr>
        <w:t>　　图表 **地区男装牛仔夹克行业市场需求分析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**地区男装牛仔夹克市场规模</w:t>
      </w:r>
      <w:r>
        <w:rPr>
          <w:rFonts w:hint="eastAsia"/>
        </w:rPr>
        <w:br/>
      </w:r>
      <w:r>
        <w:rPr>
          <w:rFonts w:hint="eastAsia"/>
        </w:rPr>
        <w:t>　　图表 **地区男装牛仔夹克行业市场需求</w:t>
      </w:r>
      <w:r>
        <w:rPr>
          <w:rFonts w:hint="eastAsia"/>
        </w:rPr>
        <w:br/>
      </w:r>
      <w:r>
        <w:rPr>
          <w:rFonts w:hint="eastAsia"/>
        </w:rPr>
        <w:t>　　图表 **地区男装牛仔夹克市场调研</w:t>
      </w:r>
      <w:r>
        <w:rPr>
          <w:rFonts w:hint="eastAsia"/>
        </w:rPr>
        <w:br/>
      </w:r>
      <w:r>
        <w:rPr>
          <w:rFonts w:hint="eastAsia"/>
        </w:rPr>
        <w:t>　　图表 **地区男装牛仔夹克行业市场需求分析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男装牛仔夹克行业竞争对手分析</w:t>
      </w:r>
      <w:r>
        <w:rPr>
          <w:rFonts w:hint="eastAsia"/>
        </w:rPr>
        <w:br/>
      </w:r>
      <w:r>
        <w:rPr>
          <w:rFonts w:hint="eastAsia"/>
        </w:rPr>
        <w:t>　　图表 男装牛仔夹克重点企业（一）基本信息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男装牛仔夹克重点企业（一）经营情况分析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男装牛仔夹克重点企业（一）主要经济指标情况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男装牛仔夹克重点企业（一）盈利能力情况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男装牛仔夹克重点企业（一）偿债能力情况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男装牛仔夹克重点企业（一）运营能力情况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男装牛仔夹克重点企业（一）成长能力情况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男装牛仔夹克重点企业（二）基本信息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男装牛仔夹克重点企业（二）经营情况分析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男装牛仔夹克重点企业（二）主要经济指标情况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男装牛仔夹克重点企业（二）盈利能力情况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男装牛仔夹克重点企业（二）偿债能力情况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男装牛仔夹克重点企业（二）运营能力情况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男装牛仔夹克重点企业（二）成长能力情况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男装牛仔夹克重点企业（三）基本信息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男装牛仔夹克重点企业（三）经营情况分析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男装牛仔夹克重点企业（三）主要经济指标情况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男装牛仔夹克重点企业（三）盈利能力情况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男装牛仔夹克重点企业（三）偿债能力情况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男装牛仔夹克重点企业（三）运营能力情况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男装牛仔夹克重点企业（三）成长能力情况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2024-2030年中国男装牛仔夹克行业产能预测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2024-2030年中国男装牛仔夹克市场需求预测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2024-2030年中国男装牛仔夹克行业市场规模预测</w:t>
      </w:r>
      <w:r>
        <w:rPr>
          <w:rFonts w:hint="eastAsia"/>
        </w:rPr>
        <w:br/>
      </w:r>
      <w:r>
        <w:rPr>
          <w:rFonts w:hint="eastAsia"/>
        </w:rPr>
        <w:t>　　图表 男装牛仔夹克行业准入条件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2024-2030年中国男装牛仔夹克行业信息化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2024-2030年中国男装牛仔夹克行业风险分析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2024-2030年中国男装牛仔夹克行业发展趋势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2024-2030年中国男装牛仔夹克市场前景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dc0ee49bd41d2" w:history="1">
        <w:r>
          <w:rPr>
            <w:rStyle w:val="Hyperlink"/>
          </w:rPr>
          <w:t>2024-2030年中国男装牛仔夹克行业市场深度调研及前景预测报告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0673001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2dc0ee49bd41d2" w:history="1">
        <w:r>
          <w:rPr>
            <w:rStyle w:val="Hyperlink"/>
          </w:rPr>
          <w:t>https://www.20087.com/1/00/NanZhuangNiuZiJiaKeShiChangQianJing.html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df9669db74b35" w:history="1">
      <w:r>
        <w:rPr>
          <w:rStyle w:val="Hyperlink"/>
        </w:rPr>
        <w:t>2024-2030年中国男装牛仔夹克行业市场深度调研及前景预测报告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NanZhuangNiuZiJiaKeShiChangQianJing.html" TargetMode="External" Id="Rae2dc0ee49bd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NanZhuangNiuZiJiaKeShiChangQianJing.html" TargetMode="External" Id="R639df9669db7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2024-01-18T01:06:00Z</dcterms:created>
  <dcterms:modified xsi:type="dcterms:W3CDTF">2024-01-18T02:06:00Z</dcterms:modified>
  <dc:subject>2024-2030年中国男装牛仔夹克行业市场深度调研及前景预测报告</dc:subject>
  <dc:title>2024-2030年中国男装牛仔夹克行业市场深度调研及前景预测报告</dc:title>
  <cp:keywords>2024-2030年中国男装牛仔夹克行业市场深度调研及前景预测报告</cp:keywords>
  <dc:description>2024-2030年中国男装牛仔夹克行业市场深度调研及前景预测报告</dc:description>
</cp:coreProperties>
</file>