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44ab8f90e4546" w:history="1">
              <w:r>
                <w:rPr>
                  <w:rStyle w:val="Hyperlink"/>
                </w:rPr>
                <w:t>中国纺织洗涤信息化市场现状与前景趋势预测报告（2025-2031年）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44ab8f90e4546" w:history="1">
              <w:r>
                <w:rPr>
                  <w:rStyle w:val="Hyperlink"/>
                </w:rPr>
                <w:t>中国纺织洗涤信息化市场现状与前景趋势预测报告（2025-2031年）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44ab8f90e4546" w:history="1">
                <w:r>
                  <w:rPr>
                    <w:rStyle w:val="Hyperlink"/>
                  </w:rPr>
                  <w:t>https://www.20087.com/1/50/FangZhiXiDiXinXiHuaHangYeQianJingFenXi.html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洗涤信息化纺织洗涤信息化已渗透到商业洗衣、医院布草管理、酒店客房洗涤等多个行业，通过RFID标签、二维码等技术实现洗涤品全流程追溯和精益化管理。洗涤过程中的数据采集与分析有助于提高作业效率、降低成本、减少损耗。</w:t>
      </w:r>
      <w:r>
        <w:rPr>
          <w:rFonts w:hint="eastAsia"/>
        </w:rPr>
        <w:br/>
      </w:r>
      <w:r>
        <w:rPr>
          <w:rFonts w:hint="eastAsia"/>
        </w:rPr>
        <w:t>　　随着工业4.0和智慧工厂概念的深化，纺织洗涤信息化将与智能制造、物流管理高度融合，实现洗涤流程的完全自动化与远程监控。此外，绿色环保洗涤技术和智能决策支持系统的引入，将助力洗涤行业节能减排、优化资源配置，构建全新的智慧洗涤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44ab8f90e4546" w:history="1">
        <w:r>
          <w:rPr>
            <w:rStyle w:val="Hyperlink"/>
          </w:rPr>
          <w:t>中国纺织洗涤信息化市场现状与前景趋势预测报告（2025-2031年）</w:t>
        </w:r>
      </w:hyperlink>
      <w:r>
        <w:rPr>
          <w:rFonts w:hint="eastAsia"/>
        </w:rPr>
        <w:t>》基于国家统计局及相关协会的权威数据，系统研究了纺织洗涤信息化行业的市场需求、市场规模及产业链现状，分析了纺织洗涤信息化价格波动、细分市场动态及重点企业的经营表现，科学预测了纺织洗涤信息化市场前景与发展趋势，揭示了潜在需求与投资机会，同时指出了纺织洗涤信息化行业可能面临的风险。通过对纺织洗涤信息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纺织洗涤信息化产业概述</w:t>
      </w:r>
      <w:r>
        <w:rPr>
          <w:rFonts w:hint="eastAsia"/>
        </w:rPr>
        <w:br/>
      </w:r>
      <w:r>
        <w:rPr>
          <w:rFonts w:hint="eastAsia"/>
        </w:rPr>
        <w:t>　　第一节 纺织洗涤信息化定义</w:t>
      </w:r>
      <w:r>
        <w:rPr>
          <w:rFonts w:hint="eastAsia"/>
        </w:rPr>
        <w:br/>
      </w:r>
      <w:r>
        <w:rPr>
          <w:rFonts w:hint="eastAsia"/>
        </w:rPr>
        <w:t>　　第二节 纺织洗涤信息化行业特点</w:t>
      </w:r>
      <w:r>
        <w:rPr>
          <w:rFonts w:hint="eastAsia"/>
        </w:rPr>
        <w:br/>
      </w:r>
      <w:r>
        <w:rPr>
          <w:rFonts w:hint="eastAsia"/>
        </w:rPr>
        <w:t>　　第三节 纺织洗涤信息化发展历程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中国纺织洗涤信息化行业运行环境分析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中国纺织洗涤信息化运行经济环境分析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三、经济发展对纺织洗涤信息化行业的影响</w:t>
      </w:r>
      <w:r>
        <w:rPr>
          <w:rFonts w:hint="eastAsia"/>
        </w:rPr>
        <w:br/>
      </w:r>
      <w:r>
        <w:rPr>
          <w:rFonts w:hint="eastAsia"/>
        </w:rPr>
        <w:t>　　第二节 中国纺织洗涤信息化产业政策环境分析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一、纺织洗涤信息化行业监管体制</w:t>
      </w:r>
      <w:r>
        <w:rPr>
          <w:rFonts w:hint="eastAsia"/>
        </w:rPr>
        <w:br/>
      </w:r>
      <w:r>
        <w:rPr>
          <w:rFonts w:hint="eastAsia"/>
        </w:rPr>
        <w:t>　　　　二、纺织洗涤信息化行业主要法规政策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中国纺织洗涤信息化产业社会环境分析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国外纺织洗涤信息化行业发展态势分析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国外纺织洗涤信息化市场发展现状分析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国外主要国家、地区纺织洗涤信息化市场现状</w:t>
      </w:r>
      <w:r>
        <w:rPr>
          <w:rFonts w:hint="eastAsia"/>
        </w:rPr>
        <w:br/>
      </w:r>
      <w:r>
        <w:rPr>
          <w:rFonts w:hint="eastAsia"/>
        </w:rPr>
        <w:t>　　第三节 国外纺织洗涤信息化行业发展趋势预测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中国纺织洗涤信息化行业发展调研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2020-2025年中国纺织洗涤信息化行业规模情况</w:t>
      </w:r>
      <w:r>
        <w:rPr>
          <w:rFonts w:hint="eastAsia"/>
        </w:rPr>
        <w:br/>
      </w:r>
      <w:r>
        <w:rPr>
          <w:rFonts w:hint="eastAsia"/>
        </w:rPr>
        <w:t>　　　　一、纺织洗涤信息化行业市场规模状况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二、纺织洗涤信息化行业单位规模状况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三、纺织洗涤信息化行业人员规模状况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2020-2025年中国纺织洗涤信息化行业财务能力分析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一、纺织洗涤信息化行业盈利能力分析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二、纺织洗涤信息化行业偿债能力分析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三、纺织洗涤信息化行业营运能力分析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四、纺织洗涤信息化行业发展能力分析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2024-2025年中国纺织洗涤信息化行业热点动态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2025年中国纺织洗涤信息化行业面临的挑战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中国纺织洗涤信息化行业重点地区市场调研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**地区纺织洗涤信息化发展现状及趋势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**地区纺织洗涤信息化发展现状及趋势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**地区纺织洗涤信息化发展现状及趋势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**地区纺织洗涤信息化发展现状及趋势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中国纺织洗涤信息化行业价格走势及影响因素分析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国内纺织洗涤信息化行业价格回顾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国内纺织洗涤信息化行业价格走势预测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国内纺织洗涤信息化行业价格影响因素分析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中国纺织洗涤信息化行业客户调研</w:t>
      </w:r>
      <w:r>
        <w:rPr>
          <w:rFonts w:hint="eastAsia"/>
        </w:rPr>
        <w:br/>
      </w:r>
      <w:r>
        <w:rPr>
          <w:rFonts w:hint="eastAsia"/>
        </w:rPr>
        <w:t>　　　　一、纺织洗涤信息化行业客户偏好调查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二、客户对纺织洗涤信息化品牌的首要认知渠道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三、纺织洗涤信息化品牌忠诚度调查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四、纺织洗涤信息化行业客户消费理念调研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中国纺织洗涤信息化行业重点企业发展调研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中国纺织洗涤信息化行业竞争格局分析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2024-2025年纺织洗涤信息化行业集中度分析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一、纺织洗涤信息化市场集中度分析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二、纺织洗涤信息化企业集中度分析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2025年纺织洗涤信息化行业竞争格局分析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一、纺织洗涤信息化行业竞争策略分析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二、纺织洗涤信息化行业竞争格局展望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三、我国纺织洗涤信息化市场竞争趋势</w:t>
      </w:r>
      <w:r>
        <w:rPr>
          <w:rFonts w:hint="eastAsia"/>
        </w:rPr>
        <w:br/>
      </w:r>
      <w:r>
        <w:rPr>
          <w:rFonts w:hint="eastAsia"/>
        </w:rPr>
        <w:t>　　第三节 纺织洗涤信息化行业兼并与重组整合分析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一、纺织洗涤信息化行业兼并与重组整合动态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二、纺织洗涤信息化行业兼并与重组整合发展趋势预测分析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纺织洗涤信息化行业投资风险及应对策略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纺织洗涤信息化行业SWOT模型分析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一、纺织洗涤信息化行业优势分析</w:t>
      </w:r>
      <w:r>
        <w:rPr>
          <w:rFonts w:hint="eastAsia"/>
        </w:rPr>
        <w:br/>
      </w:r>
      <w:r>
        <w:rPr>
          <w:rFonts w:hint="eastAsia"/>
        </w:rPr>
        <w:t>　　　　二、纺织洗涤信息化行业劣势分析</w:t>
      </w:r>
      <w:r>
        <w:rPr>
          <w:rFonts w:hint="eastAsia"/>
        </w:rPr>
        <w:br/>
      </w:r>
      <w:r>
        <w:rPr>
          <w:rFonts w:hint="eastAsia"/>
        </w:rPr>
        <w:t>　　　　三、纺织洗涤信息化行业机会分析</w:t>
      </w:r>
      <w:r>
        <w:rPr>
          <w:rFonts w:hint="eastAsia"/>
        </w:rPr>
        <w:br/>
      </w:r>
      <w:r>
        <w:rPr>
          <w:rFonts w:hint="eastAsia"/>
        </w:rPr>
        <w:t>　　　　四、纺织洗涤信息化行业风险分析</w:t>
      </w:r>
      <w:r>
        <w:rPr>
          <w:rFonts w:hint="eastAsia"/>
        </w:rPr>
        <w:br/>
      </w:r>
      <w:r>
        <w:rPr>
          <w:rFonts w:hint="eastAsia"/>
        </w:rPr>
        <w:t>　　第二节 纺织洗涤信息化行业投资风险及控制策略分析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一、纺织洗涤信息化市场风险及控制策略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二、纺织洗涤信息化行业政策风险及控制策略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三、纺织洗涤信息化行业经营风险及控制策略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四、纺织洗涤信息化同业竞争风险及控制策略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五、纺织洗涤信息化行业其他风险及控制策略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2025-2031年中国纺织洗涤信息化市场预测及发展建议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2025-2031年中国纺织洗涤信息化市场预测分析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一、中国纺织洗涤信息化市场前景分析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二、中国纺织洗涤信息化发展趋势预测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2025-2031年中国纺织洗涤信息化企业发展策略建议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一、纺织洗涤信息化企业融资策略</w:t>
      </w:r>
      <w:r>
        <w:rPr>
          <w:rFonts w:hint="eastAsia"/>
        </w:rPr>
        <w:br/>
      </w:r>
      <w:r>
        <w:rPr>
          <w:rFonts w:hint="eastAsia"/>
        </w:rPr>
        <w:t>　　　　二、纺织洗涤信息化企业人才策略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2025-2031年中国纺织洗涤信息化企业营销策略建议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一、纺织洗涤信息化企业定位策略</w:t>
      </w:r>
      <w:r>
        <w:rPr>
          <w:rFonts w:hint="eastAsia"/>
        </w:rPr>
        <w:br/>
      </w:r>
      <w:r>
        <w:rPr>
          <w:rFonts w:hint="eastAsia"/>
        </w:rPr>
        <w:t>　　　　二、纺织洗涤信息化企业价格策略</w:t>
      </w:r>
      <w:r>
        <w:rPr>
          <w:rFonts w:hint="eastAsia"/>
        </w:rPr>
        <w:br/>
      </w:r>
      <w:r>
        <w:rPr>
          <w:rFonts w:hint="eastAsia"/>
        </w:rPr>
        <w:t>　　　　三、纺织洗涤信息化企业促销策略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中^智^林^－纺织洗涤信息化行业研究结论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纺织洗涤信息化行业历程</w:t>
      </w:r>
      <w:r>
        <w:rPr>
          <w:rFonts w:hint="eastAsia"/>
        </w:rPr>
        <w:br/>
      </w:r>
      <w:r>
        <w:rPr>
          <w:rFonts w:hint="eastAsia"/>
        </w:rPr>
        <w:t>　　图表 纺织洗涤信息化行业生命周期</w:t>
      </w:r>
      <w:r>
        <w:rPr>
          <w:rFonts w:hint="eastAsia"/>
        </w:rPr>
        <w:br/>
      </w:r>
      <w:r>
        <w:rPr>
          <w:rFonts w:hint="eastAsia"/>
        </w:rPr>
        <w:t>　　图表 纺织洗涤信息化行业产业链分析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2020-2025年纺织洗涤信息化行业市场容量统计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2020-2025年中国纺织洗涤信息化行业市场规模及增长情况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2020-2025年中国纺织洗涤信息化行业销售收入分析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2020-2025年中国纺织洗涤信息化行业盈利情况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2020-2025年中国纺织洗涤信息化行业利润总额分析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2020-2025年中国纺织洗涤信息化行业企业数量情况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2020-2025年中国纺织洗涤信息化行业企业平均规模情况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2020-2025年中国纺织洗涤信息化行业竞争力分析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2020-2025年中国纺织洗涤信息化行业盈利能力分析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2020-2025年中国纺织洗涤信息化行业运营能力分析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2020-2025年中国纺织洗涤信息化行业偿债能力分析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2020-2025年中国纺织洗涤信息化行业发展能力分析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2020-2025年中国纺织洗涤信息化行业经营效益分析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**地区纺织洗涤信息化市场规模及增长情况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**地区纺织洗涤信息化行业市场需求情况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**地区纺织洗涤信息化市场规模及增长情况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**地区纺织洗涤信息化行业市场需求情况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**地区纺织洗涤信息化市场规模及增长情况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**地区纺织洗涤信息化行业市场需求情况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纺织洗涤信息化重点企业（一）基本信息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纺织洗涤信息化重点企业（一）经营情况分析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纺织洗涤信息化重点企业（一）盈利能力情况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纺织洗涤信息化重点企业（一）偿债能力情况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纺织洗涤信息化重点企业（一）运营能力情况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纺织洗涤信息化重点企业（一）成长能力情况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纺织洗涤信息化重点企业（二）基本信息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纺织洗涤信息化重点企业（二）经营情况分析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纺织洗涤信息化重点企业（二）盈利能力情况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纺织洗涤信息化重点企业（二）偿债能力情况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纺织洗涤信息化重点企业（二）运营能力情况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纺织洗涤信息化重点企业（二）成长能力情况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2025-2031年中国纺织洗涤信息化行业市场容量预测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2025-2031年中国纺织洗涤信息化行业市场规模预测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2025-2031年中国纺织洗涤信息化市场前景分析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2025-2031年中国纺织洗涤信息化行业发展趋势预测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44ab8f90e4546" w:history="1">
        <w:r>
          <w:rPr>
            <w:rStyle w:val="Hyperlink"/>
          </w:rPr>
          <w:t>中国纺织洗涤信息化市场现状与前景趋势预测报告（2025-2031年）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44ab8f90e4546" w:history="1">
        <w:r>
          <w:rPr>
            <w:rStyle w:val="Hyperlink"/>
          </w:rPr>
          <w:t>https://www.20087.com/1/50/FangZhiXiDiXinXiHuaHangYeQianJingFenXi.html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热点：纺织行业erp系统、目前纺织行业信息化存在的问题和不足有哪些、纺织智能制造、纺织洗涤设备、中国洗涤用品工业、纺织洗涤展会、现代纺织技术(智能制造)、纺织行业新技术、洗涤设备研发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d08d48c0e46bc" w:history="1">
      <w:r>
        <w:rPr>
          <w:rStyle w:val="Hyperlink"/>
        </w:rPr>
        <w:t>中国纺织洗涤信息化市场现状与前景趋势预测报告（2025-2031年）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FangZhiXiDiXinXiHuaHangYeQianJingFenXi.html" TargetMode="External" Id="R48f44ab8f90e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FangZhiXiDiXinXiHuaHangYeQianJingFenXi.html" TargetMode="External" Id="R9bed08d48c0e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2024-10-18T03:16:00Z</dcterms:created>
  <dcterms:modified xsi:type="dcterms:W3CDTF">2024-10-18T04:16:00Z</dcterms:modified>
  <dc:subject>中国纺织洗涤信息化市场现状与前景趋势预测报告（2025-2031年）</dc:subject>
  <dc:title>中国纺织洗涤信息化市场现状与前景趋势预测报告（2025-2031年）</dc:title>
  <cp:keywords>中国纺织洗涤信息化市场现状与前景趋势预测报告（2025-2031年）</cp:keywords>
  <dc:description>中国纺织洗涤信息化市场现状与前景趋势预测报告（2025-2031年）</dc:description>
</cp:coreProperties>
</file>