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188896ee34287" w:history="1">
              <w:r>
                <w:rPr>
                  <w:rStyle w:val="Hyperlink"/>
                </w:rPr>
                <w:t>中国羽绒褛行业现状研究及发展趋势分析报告（2025-2031年）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188896ee34287" w:history="1">
              <w:r>
                <w:rPr>
                  <w:rStyle w:val="Hyperlink"/>
                </w:rPr>
                <w:t>中国羽绒褛行业现状研究及发展趋势分析报告（2025-2031年）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188896ee34287" w:history="1">
                <w:r>
                  <w:rPr>
                    <w:rStyle w:val="Hyperlink"/>
                  </w:rPr>
                  <w:t>https://www.20087.com/1/80/YuRongLvHangYeFenXiBaoGao.html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褛是一种填充有鸭绒或鹅绒的保暖外套，以其轻便、保暖性能卓越而广受欢迎，尤其在寒冷地区和冬季户外活动中。随着消费者对高品质生活追求的提升，羽绒褛不再仅限于功能性，设计上融入了时尚元素，成为秋冬季节的流行单品。目前市场上的羽绒褛采用不同材质的面料，如尼龙、涤纶和棉布，以满足不同消费者的审美和穿着需求。</w:t>
      </w:r>
      <w:r>
        <w:rPr>
          <w:rFonts w:hint="eastAsia"/>
        </w:rPr>
        <w:br/>
      </w:r>
      <w:r>
        <w:rPr>
          <w:rFonts w:hint="eastAsia"/>
        </w:rPr>
        <w:t>　　未来，羽绒褛将更加注重可持续性和功能性创新。使用回收羽毛和环保材料，如再生尼龙和可生物降解的外层面料，以减少对环境的影响。同时，智能温控技术的应用，如内置加热元件和温度感应器，将使羽绒褛具备自动调节温度的能力，提供更加个性化的保暖体验。此外，轻量化和压缩性将是设计重点，以提高羽绒褛的便携性和穿着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188896ee34287" w:history="1">
        <w:r>
          <w:rPr>
            <w:rStyle w:val="Hyperlink"/>
          </w:rPr>
          <w:t>中国羽绒褛行业现状研究及发展趋势分析报告（2025-2031年）</w:t>
        </w:r>
      </w:hyperlink>
      <w:r>
        <w:rPr>
          <w:rFonts w:hint="eastAsia"/>
        </w:rPr>
        <w:t>》基于多年行业研究积累，结合羽绒褛市场发展现状，依托行业权威数据资源和长期市场监测数据库，对羽绒褛市场规模、技术现状及未来方向进行了全面分析。报告梳理了羽绒褛行业竞争格局，重点评估了主要企业的市场表现及品牌影响力，并通过SWOT分析揭示了羽绒褛行业机遇与潜在风险。同时，报告对羽绒褛市场前景和发展趋势进行了科学预测，为投资者提供了投资价值判断和策略建议，助力把握羽绒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羽绒褛行业概述</w:t>
      </w:r>
      <w:r>
        <w:rPr>
          <w:rFonts w:hint="eastAsia"/>
        </w:rPr>
        <w:br/>
      </w:r>
      <w:r>
        <w:rPr>
          <w:rFonts w:hint="eastAsia"/>
        </w:rPr>
        <w:t>　　第一节 羽绒褛行业界定</w:t>
      </w:r>
      <w:r>
        <w:rPr>
          <w:rFonts w:hint="eastAsia"/>
        </w:rPr>
        <w:br/>
      </w:r>
      <w:r>
        <w:rPr>
          <w:rFonts w:hint="eastAsia"/>
        </w:rPr>
        <w:t>　　第二节 羽绒褛行业发展历程</w:t>
      </w:r>
      <w:r>
        <w:rPr>
          <w:rFonts w:hint="eastAsia"/>
        </w:rPr>
        <w:br/>
      </w:r>
      <w:r>
        <w:rPr>
          <w:rFonts w:hint="eastAsia"/>
        </w:rPr>
        <w:t>　　第三节 羽绒褛产业链分析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二、羽绒褛产业链模型分析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中国羽绒褛行业发展环境分析</w:t>
      </w:r>
      <w:r>
        <w:rPr>
          <w:rFonts w:hint="eastAsia"/>
        </w:rPr>
        <w:br/>
      </w:r>
      <w:r>
        <w:rPr>
          <w:rFonts w:hint="eastAsia"/>
        </w:rPr>
        <w:t>　　第一节 羽绒褛行业发展经济环境分析</w:t>
      </w:r>
      <w:r>
        <w:rPr>
          <w:rFonts w:hint="eastAsia"/>
        </w:rPr>
        <w:br/>
      </w:r>
      <w:r>
        <w:rPr>
          <w:rFonts w:hint="eastAsia"/>
        </w:rPr>
        <w:t>　　第二节 羽绒褛行业发展政策环境分析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一、羽绒褛行业政策影响分析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二、相关羽绒褛行业标准分析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2019-2024年中国羽绒褛行业总体规模</w:t>
      </w:r>
      <w:r>
        <w:rPr>
          <w:rFonts w:hint="eastAsia"/>
        </w:rPr>
        <w:br/>
      </w:r>
      <w:r>
        <w:rPr>
          <w:rFonts w:hint="eastAsia"/>
        </w:rPr>
        <w:t>　　第二节 中国羽绒褛行业盈利情况分析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中国羽绒褛行业产量情况分析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一、2019-2024年中国羽绒褛行业产量统计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二、2024年中国羽绒褛行业产量特点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三、2025-2031年中国羽绒褛行业产量预测</w:t>
      </w:r>
      <w:r>
        <w:rPr>
          <w:rFonts w:hint="eastAsia"/>
        </w:rPr>
        <w:br/>
      </w:r>
      <w:r>
        <w:rPr>
          <w:rFonts w:hint="eastAsia"/>
        </w:rPr>
        <w:t>　　第四节 中国羽绒褛行业需求概况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一、2019-2024年中国羽绒褛行业需求情况分析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二、2025年中国羽绒褛行业市场需求特点分析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三、2025-2031年中国羽绒褛市场需求预测</w:t>
      </w:r>
      <w:r>
        <w:rPr>
          <w:rFonts w:hint="eastAsia"/>
        </w:rPr>
        <w:br/>
      </w:r>
      <w:r>
        <w:rPr>
          <w:rFonts w:hint="eastAsia"/>
        </w:rPr>
        <w:t>　　第五节 羽绒褛产业供需平衡状况分析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中国羽绒褛行业进口情况分析预测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一、2019-2024年中国羽绒褛行业进口情况分析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二、2025年中国羽绒褛行业进口特点分析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三、2025-2031年中国羽绒褛行业进口情况预测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中国羽绒褛行业出口情况分析预测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一、2019-2024年中国羽绒褛行业出口情况分析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二、2025年中国羽绒褛行业出口特点分析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二、2025-2031年中国羽绒褛行业出口情况预测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影响中国羽绒褛行业进出口因素分析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2019-2024年中国羽绒褛行业重点地区调研分析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一、中国羽绒褛行业重点区域市场结构调研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二、**地区羽绒褛行业需求规模情况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三、**地区羽绒褛行业需求规模情况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四、**地区羽绒褛行业需求规模情况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五、**地区羽绒褛行业需求规模情况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六、**地区羽绒褛行业需求规模情况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羽绒褛细分行业——**市场调研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羽绒褛细分行业——**市场调研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羽绒褛行业上游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羽绒褛行业下游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中国羽绒褛行业产品价格监测</w:t>
      </w:r>
      <w:r>
        <w:rPr>
          <w:rFonts w:hint="eastAsia"/>
        </w:rPr>
        <w:br/>
      </w:r>
      <w:r>
        <w:rPr>
          <w:rFonts w:hint="eastAsia"/>
        </w:rPr>
        <w:t>　　　　一、羽绒褛市场价格特征</w:t>
      </w:r>
      <w:r>
        <w:rPr>
          <w:rFonts w:hint="eastAsia"/>
        </w:rPr>
        <w:br/>
      </w:r>
      <w:r>
        <w:rPr>
          <w:rFonts w:hint="eastAsia"/>
        </w:rPr>
        <w:t>　　　　二、当前羽绒褛市场价格评述</w:t>
      </w:r>
      <w:r>
        <w:rPr>
          <w:rFonts w:hint="eastAsia"/>
        </w:rPr>
        <w:br/>
      </w:r>
      <w:r>
        <w:rPr>
          <w:rFonts w:hint="eastAsia"/>
        </w:rPr>
        <w:t>　　　　三、影响羽绒褛市场价格因素分析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四、未来羽绒褛市场价格走势预测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羽绒褛行业竞争格局分析</w:t>
      </w:r>
      <w:r>
        <w:rPr>
          <w:rFonts w:hint="eastAsia"/>
        </w:rPr>
        <w:br/>
      </w:r>
      <w:r>
        <w:rPr>
          <w:rFonts w:hint="eastAsia"/>
        </w:rPr>
        <w:t>　　第一节 羽绒褛行业集中度分析</w:t>
      </w:r>
      <w:r>
        <w:rPr>
          <w:rFonts w:hint="eastAsia"/>
        </w:rPr>
        <w:br/>
      </w:r>
      <w:r>
        <w:rPr>
          <w:rFonts w:hint="eastAsia"/>
        </w:rPr>
        <w:t>　　　　一、羽绒褛市场集中度分析</w:t>
      </w:r>
      <w:r>
        <w:rPr>
          <w:rFonts w:hint="eastAsia"/>
        </w:rPr>
        <w:br/>
      </w:r>
      <w:r>
        <w:rPr>
          <w:rFonts w:hint="eastAsia"/>
        </w:rPr>
        <w:t>　　　　二、羽绒褛企业集中度分析</w:t>
      </w:r>
      <w:r>
        <w:rPr>
          <w:rFonts w:hint="eastAsia"/>
        </w:rPr>
        <w:br/>
      </w:r>
      <w:r>
        <w:rPr>
          <w:rFonts w:hint="eastAsia"/>
        </w:rPr>
        <w:t>　　　　三、羽绒褛区域集中度分析</w:t>
      </w:r>
      <w:r>
        <w:rPr>
          <w:rFonts w:hint="eastAsia"/>
        </w:rPr>
        <w:br/>
      </w:r>
      <w:r>
        <w:rPr>
          <w:rFonts w:hint="eastAsia"/>
        </w:rPr>
        <w:t>　　第二节 羽绒褛行业竞争格局分析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一、2024-2025年羽绒褛行业竞争分析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二、2024-2025年中外羽绒褛产品竞争分析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三、2019-2024年中国羽绒褛市场竞争分析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四、2025-2031年国内主要羽绒褛企业动向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羽绒褛重点企业（一）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二、羽绒褛企业经营情况分析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羽绒褛重点企业（二）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二、羽绒褛企业经营情况分析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羽绒褛重点企业（三）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二、羽绒褛企业经营情况分析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羽绒褛重点企业（四）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二、羽绒褛企业经营情况分析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羽绒褛重点企业（五）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二、羽绒褛企业经营情况分析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羽绒褛行业投资效益分析</w:t>
      </w:r>
      <w:r>
        <w:rPr>
          <w:rFonts w:hint="eastAsia"/>
        </w:rPr>
        <w:br/>
      </w:r>
      <w:r>
        <w:rPr>
          <w:rFonts w:hint="eastAsia"/>
        </w:rPr>
        <w:t>　　　　一、羽绒褛行业投资状况分析</w:t>
      </w:r>
      <w:r>
        <w:rPr>
          <w:rFonts w:hint="eastAsia"/>
        </w:rPr>
        <w:br/>
      </w:r>
      <w:r>
        <w:rPr>
          <w:rFonts w:hint="eastAsia"/>
        </w:rPr>
        <w:t>　　　　二、羽绒褛行业投资效益分析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三、2025年羽绒褛行业投资趋势预测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四、2025年羽绒褛行业的投资方向</w:t>
      </w:r>
      <w:r>
        <w:rPr>
          <w:rFonts w:hint="eastAsia"/>
        </w:rPr>
        <w:br/>
      </w:r>
      <w:r>
        <w:rPr>
          <w:rFonts w:hint="eastAsia"/>
        </w:rPr>
        <w:t>　　　　五、2025年羽绒褛行业投资的建议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2025-2031年羽绒褛行业投资风险及控制策略分析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一、羽绒褛市场风险及控制策略</w:t>
      </w:r>
      <w:r>
        <w:rPr>
          <w:rFonts w:hint="eastAsia"/>
        </w:rPr>
        <w:br/>
      </w:r>
      <w:r>
        <w:rPr>
          <w:rFonts w:hint="eastAsia"/>
        </w:rPr>
        <w:t>　　　　二、羽绒褛行业政策风险及控制策略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三、羽绒褛经营风险及控制策略</w:t>
      </w:r>
      <w:r>
        <w:rPr>
          <w:rFonts w:hint="eastAsia"/>
        </w:rPr>
        <w:br/>
      </w:r>
      <w:r>
        <w:rPr>
          <w:rFonts w:hint="eastAsia"/>
        </w:rPr>
        <w:t>　　　　四、羽绒褛同业竞争风险及控制策略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五、羽绒褛行业其他风险及控制策略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中国羽绒褛行业生产、营销企业投资运作模式分析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羽绒褛行业外销与内销优势分析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2025-2031年中国羽绒褛行业市场规模及增长趋势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2025-2031年中国羽绒褛行业投资规模预测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2025-2031年羽绒褛行业市场盈利预测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 羽绒褛行业项目投资建议</w:t>
      </w:r>
      <w:r>
        <w:rPr>
          <w:rFonts w:hint="eastAsia"/>
        </w:rPr>
        <w:br/>
      </w:r>
      <w:r>
        <w:rPr>
          <w:rFonts w:hint="eastAsia"/>
        </w:rPr>
        <w:t>　　　　一、羽绒褛技术应用注意事项</w:t>
      </w:r>
      <w:r>
        <w:rPr>
          <w:rFonts w:hint="eastAsia"/>
        </w:rPr>
        <w:br/>
      </w:r>
      <w:r>
        <w:rPr>
          <w:rFonts w:hint="eastAsia"/>
        </w:rPr>
        <w:t>　　　　二、羽绒褛项目投资注意事项</w:t>
      </w:r>
      <w:r>
        <w:rPr>
          <w:rFonts w:hint="eastAsia"/>
        </w:rPr>
        <w:br/>
      </w:r>
      <w:r>
        <w:rPr>
          <w:rFonts w:hint="eastAsia"/>
        </w:rPr>
        <w:t>　　　　三、羽绒褛生产开发注意事项</w:t>
      </w:r>
      <w:r>
        <w:rPr>
          <w:rFonts w:hint="eastAsia"/>
        </w:rPr>
        <w:br/>
      </w:r>
      <w:r>
        <w:rPr>
          <w:rFonts w:hint="eastAsia"/>
        </w:rPr>
        <w:t>　　　　四、羽绒褛销售注意事项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2019-2024年中国羽绒褛市场规模及增长情况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2019-2024年中国羽绒褛行业产量及增长趋势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2025-2031年中国羽绒褛行业产量预测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2019-2024年中国羽绒褛行业市场需求及增长情况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2025-2031年中国羽绒褛行业市场需求预测</w:t>
      </w:r>
      <w:r>
        <w:rPr>
          <w:rFonts w:hint="eastAsia"/>
        </w:rPr>
        <w:br/>
      </w:r>
      <w:r>
        <w:rPr>
          <w:rFonts w:hint="eastAsia"/>
        </w:rPr>
        <w:t>　　图表 **地区羽绒褛市场规模及增长情况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2019-2024年中国羽绒褛行业出口情况分析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2025年羽绒褛行业壁垒</w:t>
      </w:r>
      <w:r>
        <w:rPr>
          <w:rFonts w:hint="eastAsia"/>
        </w:rPr>
        <w:br/>
      </w:r>
      <w:r>
        <w:rPr>
          <w:rFonts w:hint="eastAsia"/>
        </w:rPr>
        <w:t>　　图表 2025年羽绒褛市场前景分析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2025-2031年中国羽绒褛市场规模预测</w:t>
      </w:r>
      <w:r>
        <w:rPr>
          <w:rFonts w:hint="eastAsia"/>
        </w:rPr>
        <w:br/>
      </w:r>
      <w:r>
        <w:rPr>
          <w:rFonts w:hint="eastAsia"/>
        </w:rPr>
        <w:t>　　图表 2025年羽绒褛发展趋势预测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188896ee34287" w:history="1">
        <w:r>
          <w:rPr>
            <w:rStyle w:val="Hyperlink"/>
          </w:rPr>
          <w:t>中国羽绒褛行业现状研究及发展趋势分析报告（2025-2031年）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188896ee34287" w:history="1">
        <w:r>
          <w:rPr>
            <w:rStyle w:val="Hyperlink"/>
          </w:rPr>
          <w:t>https://www.20087.com/1/80/YuRongLvHangYeFenXiBaoGao.html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热点：羽绒服粤语、fillpower羽绒服、羽绒被图片大全、羽绒服羽绒种类、羽绒轻薄羽绒服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4ce0a1f3c4f94" w:history="1">
      <w:r>
        <w:rPr>
          <w:rStyle w:val="Hyperlink"/>
        </w:rPr>
        <w:t>中国羽绒褛行业现状研究及发展趋势分析报告（2025-2031年）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uRongLvHangYeFenXiBaoGao.html" TargetMode="External" Id="Rf26188896ee3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uRongLvHangYeFenXiBaoGao.html" TargetMode="External" Id="R73c4ce0a1f3c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2025-01-25T03:25:00Z</dcterms:created>
  <dcterms:modified xsi:type="dcterms:W3CDTF">2025-01-25T04:25:00Z</dcterms:modified>
  <dc:subject>中国羽绒褛行业现状研究及发展趋势分析报告（2025-2031年）</dc:subject>
  <dc:title>中国羽绒褛行业现状研究及发展趋势分析报告（2025-2031年）</dc:title>
  <cp:keywords>中国羽绒褛行业现状研究及发展趋势分析报告（2025-2031年）</cp:keywords>
  <dc:description>中国羽绒褛行业现状研究及发展趋势分析报告（2025-2031年）</dc:description>
</cp:coreProperties>
</file>