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c0f6b71c841be" w:history="1">
              <w:r>
                <w:rPr>
                  <w:rStyle w:val="Hyperlink"/>
                </w:rPr>
                <w:t>2025-2031年中国印花坯布行业市场供需分析及投资策略研究报告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c0f6b71c841be" w:history="1">
              <w:r>
                <w:rPr>
                  <w:rStyle w:val="Hyperlink"/>
                </w:rPr>
                <w:t>2025-2031年中国印花坯布行业市场供需分析及投资策略研究报告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c0f6b71c841be" w:history="1">
                <w:r>
                  <w:rPr>
                    <w:rStyle w:val="Hyperlink"/>
                  </w:rPr>
                  <w:t>https://www.20087.com/1/A0/YinHuaPiBuShiChangDiaoYan.html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坯布是经过染色或印花处理的纺织面料，广泛应用于服装、家纺等领域。随着消费者对个性化和多样化产品需求的增长，印花坯布的设计和生产工艺也在不断创新。目前，市场上出现了多种印花技术，如数码印花、转移印花等，这些技术不仅提高了印花效率，还能够实现更加精细和丰富的图案效果。同时，环保型染料和水洗工艺的使用也成为了行业的一大趋势，有助于减少对环境的影响。</w:t>
      </w:r>
      <w:r>
        <w:rPr>
          <w:rFonts w:hint="eastAsia"/>
        </w:rPr>
        <w:br/>
      </w:r>
      <w:r>
        <w:rPr>
          <w:rFonts w:hint="eastAsia"/>
        </w:rPr>
        <w:t>　　未来，印花坯布将更加注重可持续性和创新性。随着消费者环保意识的提高，使用天然纤维和环保染料将成为行业的发展方向。同时，随着3D打印技术在纺织领域的应用，未来可能会出现更加个性化和定制化的印花坯布产品。此外，随着智能纺织品的发展，印花坯布可能会集成更多的功能性材料，如抗菌、抗静电等特性，以满足不同应用场景的需求。在设计方面，跨界合作和艺术化设计将成为趋势，以满足消费者对独特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c0f6b71c841be" w:history="1">
        <w:r>
          <w:rPr>
            <w:rStyle w:val="Hyperlink"/>
          </w:rPr>
          <w:t>2025-2031年中国印花坯布行业市场供需分析及投资策略研究报告</w:t>
        </w:r>
      </w:hyperlink>
      <w:r>
        <w:rPr>
          <w:rFonts w:hint="eastAsia"/>
        </w:rPr>
        <w:t>》结合印花坯布行业市场的发展现状，依托行业权威数据资源和长期市场监测数据库，系统分析了印花坯布行业的市场规模、供需状况、竞争格局及主要企业经营情况，并对印花坯布行业未来发展进行了科学预测。报告旨在帮助投资者准确把握印花坯布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印花坯布行业概况</w:t>
      </w:r>
      <w:r>
        <w:rPr>
          <w:rFonts w:hint="eastAsia"/>
        </w:rPr>
        <w:br/>
      </w:r>
      <w:r>
        <w:rPr>
          <w:rFonts w:hint="eastAsia"/>
        </w:rPr>
        <w:t>　　第一节 印花坯布行业定义与特征</w:t>
      </w:r>
      <w:r>
        <w:rPr>
          <w:rFonts w:hint="eastAsia"/>
        </w:rPr>
        <w:br/>
      </w:r>
      <w:r>
        <w:rPr>
          <w:rFonts w:hint="eastAsia"/>
        </w:rPr>
        <w:t>　　第二节 印花坯布行业发展历程</w:t>
      </w:r>
      <w:r>
        <w:rPr>
          <w:rFonts w:hint="eastAsia"/>
        </w:rPr>
        <w:br/>
      </w:r>
      <w:r>
        <w:rPr>
          <w:rFonts w:hint="eastAsia"/>
        </w:rPr>
        <w:t>　　第三节 印花坯布产业链分析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中国印花坯布行业发展环境分析</w:t>
      </w:r>
      <w:r>
        <w:rPr>
          <w:rFonts w:hint="eastAsia"/>
        </w:rPr>
        <w:br/>
      </w:r>
      <w:r>
        <w:rPr>
          <w:rFonts w:hint="eastAsia"/>
        </w:rPr>
        <w:t>　　第一节 印花坯布行业经济环境分析</w:t>
      </w:r>
      <w:r>
        <w:rPr>
          <w:rFonts w:hint="eastAsia"/>
        </w:rPr>
        <w:br/>
      </w:r>
      <w:r>
        <w:rPr>
          <w:rFonts w:hint="eastAsia"/>
        </w:rPr>
        <w:t>　　第二节 印花坯布行业政策环境分析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一、印花坯布行业政策影响分析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二、相关印花坯布行业标准分析</w:t>
      </w:r>
      <w:r>
        <w:rPr>
          <w:rFonts w:hint="eastAsia"/>
        </w:rPr>
        <w:br/>
      </w:r>
      <w:r>
        <w:rPr>
          <w:rFonts w:hint="eastAsia"/>
        </w:rPr>
        <w:t>　　第三节 印花坯布行业社会环境分析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2024-2025年印花坯布行业技术发展现状及趋势分析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印花坯布行业技术发展现状分析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国内外印花坯布行业技术差异与原因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印花坯布行业技术发展方向、趋势预测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提升印花坯布行业技术能力策略建议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2024-2025年中国印花坯布行业发展概况</w:t>
      </w:r>
      <w:r>
        <w:rPr>
          <w:rFonts w:hint="eastAsia"/>
        </w:rPr>
        <w:br/>
      </w:r>
      <w:r>
        <w:rPr>
          <w:rFonts w:hint="eastAsia"/>
        </w:rPr>
        <w:t>　　第一节 印花坯布行业发展态势分析</w:t>
      </w:r>
      <w:r>
        <w:rPr>
          <w:rFonts w:hint="eastAsia"/>
        </w:rPr>
        <w:br/>
      </w:r>
      <w:r>
        <w:rPr>
          <w:rFonts w:hint="eastAsia"/>
        </w:rPr>
        <w:t>　　第二节 印花坯布行业发展特点分析</w:t>
      </w:r>
      <w:r>
        <w:rPr>
          <w:rFonts w:hint="eastAsia"/>
        </w:rPr>
        <w:br/>
      </w:r>
      <w:r>
        <w:rPr>
          <w:rFonts w:hint="eastAsia"/>
        </w:rPr>
        <w:t>　　第三节 印花坯布行业市场供需分析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中国印花坯布行业市场供需状况分析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中国印花坯布市场规模情况</w:t>
      </w:r>
      <w:r>
        <w:rPr>
          <w:rFonts w:hint="eastAsia"/>
        </w:rPr>
        <w:br/>
      </w:r>
      <w:r>
        <w:rPr>
          <w:rFonts w:hint="eastAsia"/>
        </w:rPr>
        <w:t>　　第二节 中国印花坯布行业盈利情况分析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中国印花坯布市场需求状况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一、2019-2024年印花坯布市场需求情况</w:t>
      </w:r>
      <w:r>
        <w:rPr>
          <w:rFonts w:hint="eastAsia"/>
        </w:rPr>
        <w:br/>
      </w:r>
      <w:r>
        <w:rPr>
          <w:rFonts w:hint="eastAsia"/>
        </w:rPr>
        <w:t>　　　　二、2025年印花坯布行业市场需求特点分析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三、2025-2031年印花坯布市场需求预测</w:t>
      </w:r>
      <w:r>
        <w:rPr>
          <w:rFonts w:hint="eastAsia"/>
        </w:rPr>
        <w:br/>
      </w:r>
      <w:r>
        <w:rPr>
          <w:rFonts w:hint="eastAsia"/>
        </w:rPr>
        <w:t>　　第四节 中国印花坯布行业产量情况分析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一、2019-2024年中国印花坯布行业产量统计分析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二、印花坯布行业区域产量分析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三、2025-2031年中国印花坯布行业产量预测分析</w:t>
      </w:r>
      <w:r>
        <w:rPr>
          <w:rFonts w:hint="eastAsia"/>
        </w:rPr>
        <w:br/>
      </w:r>
      <w:r>
        <w:rPr>
          <w:rFonts w:hint="eastAsia"/>
        </w:rPr>
        <w:t>　　第五节 印花坯布行业市场供需平衡状况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印花坯布细分市场深度分析</w:t>
      </w:r>
      <w:r>
        <w:rPr>
          <w:rFonts w:hint="eastAsia"/>
        </w:rPr>
        <w:br/>
      </w:r>
      <w:r>
        <w:rPr>
          <w:rFonts w:hint="eastAsia"/>
        </w:rPr>
        <w:t>　　第一节 印花坯布细分市场（一）发展研究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印花坯布细分市场（二）发展研究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2019-2024年中国印花坯布行业区域市场分析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中国印花坯布行业区域市场结构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重点地区印花坯布行业调研分析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一、重点地区（一）印花坯布市场分析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二、重点地区（二）印花坯布市场分析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三、重点地区（三）印花坯布市场分析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四、重点地区（四）印花坯布市场分析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五、重点地区（五）印花坯布市场分析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2019-2024年中国印花坯布行业总体发展状况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中国印花坯布行业规模情况分析</w:t>
      </w:r>
      <w:r>
        <w:rPr>
          <w:rFonts w:hint="eastAsia"/>
        </w:rPr>
        <w:br/>
      </w:r>
      <w:r>
        <w:rPr>
          <w:rFonts w:hint="eastAsia"/>
        </w:rPr>
        <w:t>　　　　一、印花坯布行业单位规模情况分析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二、印花坯布行业人员规模状况分析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三、印花坯布行业资产规模状况分析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四、印花坯布行业市场规模状况分析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五、印花坯布行业敏感性分析</w:t>
      </w:r>
      <w:r>
        <w:rPr>
          <w:rFonts w:hint="eastAsia"/>
        </w:rPr>
        <w:br/>
      </w:r>
      <w:r>
        <w:rPr>
          <w:rFonts w:hint="eastAsia"/>
        </w:rPr>
        <w:t>　　第二节 中国印花坯布行业财务能力分析</w:t>
      </w:r>
      <w:r>
        <w:rPr>
          <w:rFonts w:hint="eastAsia"/>
        </w:rPr>
        <w:br/>
      </w:r>
      <w:r>
        <w:rPr>
          <w:rFonts w:hint="eastAsia"/>
        </w:rPr>
        <w:t>　　　　一、印花坯布行业盈利能力分析</w:t>
      </w:r>
      <w:r>
        <w:rPr>
          <w:rFonts w:hint="eastAsia"/>
        </w:rPr>
        <w:br/>
      </w:r>
      <w:r>
        <w:rPr>
          <w:rFonts w:hint="eastAsia"/>
        </w:rPr>
        <w:t>　　　　二、印花坯布行业偿债能力分析</w:t>
      </w:r>
      <w:r>
        <w:rPr>
          <w:rFonts w:hint="eastAsia"/>
        </w:rPr>
        <w:br/>
      </w:r>
      <w:r>
        <w:rPr>
          <w:rFonts w:hint="eastAsia"/>
        </w:rPr>
        <w:t>　　　　三、印花坯布行业营运能力分析</w:t>
      </w:r>
      <w:r>
        <w:rPr>
          <w:rFonts w:hint="eastAsia"/>
        </w:rPr>
        <w:br/>
      </w:r>
      <w:r>
        <w:rPr>
          <w:rFonts w:hint="eastAsia"/>
        </w:rPr>
        <w:t>　　　　四、印花坯布行业发展能力分析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中国印花坯布行业竞争格局分析</w:t>
      </w:r>
      <w:r>
        <w:rPr>
          <w:rFonts w:hint="eastAsia"/>
        </w:rPr>
        <w:br/>
      </w:r>
      <w:r>
        <w:rPr>
          <w:rFonts w:hint="eastAsia"/>
        </w:rPr>
        <w:t>　　第一节 印花坯布行业竞争格局分析</w:t>
      </w:r>
      <w:r>
        <w:rPr>
          <w:rFonts w:hint="eastAsia"/>
        </w:rPr>
        <w:br/>
      </w:r>
      <w:r>
        <w:rPr>
          <w:rFonts w:hint="eastAsia"/>
        </w:rPr>
        <w:t>　　　　一、印花坯布行业集中度分析</w:t>
      </w:r>
      <w:r>
        <w:rPr>
          <w:rFonts w:hint="eastAsia"/>
        </w:rPr>
        <w:br/>
      </w:r>
      <w:r>
        <w:rPr>
          <w:rFonts w:hint="eastAsia"/>
        </w:rPr>
        <w:t>　　　　二、印花坯布市场竞争程度分析</w:t>
      </w:r>
      <w:r>
        <w:rPr>
          <w:rFonts w:hint="eastAsia"/>
        </w:rPr>
        <w:br/>
      </w:r>
      <w:r>
        <w:rPr>
          <w:rFonts w:hint="eastAsia"/>
        </w:rPr>
        <w:t>　　第二节 印花坯布行业竞争态势分析</w:t>
      </w:r>
      <w:r>
        <w:rPr>
          <w:rFonts w:hint="eastAsia"/>
        </w:rPr>
        <w:br/>
      </w:r>
      <w:r>
        <w:rPr>
          <w:rFonts w:hint="eastAsia"/>
        </w:rPr>
        <w:t>　　　　一、印花坯布产品价位竞争</w:t>
      </w:r>
      <w:r>
        <w:rPr>
          <w:rFonts w:hint="eastAsia"/>
        </w:rPr>
        <w:br/>
      </w:r>
      <w:r>
        <w:rPr>
          <w:rFonts w:hint="eastAsia"/>
        </w:rPr>
        <w:t>　　　　二、印花坯布产品质量竞争</w:t>
      </w:r>
      <w:r>
        <w:rPr>
          <w:rFonts w:hint="eastAsia"/>
        </w:rPr>
        <w:br/>
      </w:r>
      <w:r>
        <w:rPr>
          <w:rFonts w:hint="eastAsia"/>
        </w:rPr>
        <w:t>　　　　三、印花坯布产品技术竞争</w:t>
      </w:r>
      <w:r>
        <w:rPr>
          <w:rFonts w:hint="eastAsia"/>
        </w:rPr>
        <w:br/>
      </w:r>
      <w:r>
        <w:rPr>
          <w:rFonts w:hint="eastAsia"/>
        </w:rPr>
        <w:t>　　第三节 印花坯布行业竞争策略分析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中国印花坯布行业重点企业竞争力分析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印花坯布重点企业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三、印花坯布企业经营状况</w:t>
      </w:r>
      <w:r>
        <w:rPr>
          <w:rFonts w:hint="eastAsia"/>
        </w:rPr>
        <w:br/>
      </w:r>
      <w:r>
        <w:rPr>
          <w:rFonts w:hint="eastAsia"/>
        </w:rPr>
        <w:t>　　　　四、印花坯布企业发展策略</w:t>
      </w:r>
      <w:r>
        <w:rPr>
          <w:rFonts w:hint="eastAsia"/>
        </w:rPr>
        <w:br/>
      </w:r>
      <w:r>
        <w:rPr>
          <w:rFonts w:hint="eastAsia"/>
        </w:rPr>
        <w:t>　　第二节 印花坯布重点企业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三、印花坯布企业经营状况</w:t>
      </w:r>
      <w:r>
        <w:rPr>
          <w:rFonts w:hint="eastAsia"/>
        </w:rPr>
        <w:br/>
      </w:r>
      <w:r>
        <w:rPr>
          <w:rFonts w:hint="eastAsia"/>
        </w:rPr>
        <w:t>　　　　四、印花坯布企业发展策略</w:t>
      </w:r>
      <w:r>
        <w:rPr>
          <w:rFonts w:hint="eastAsia"/>
        </w:rPr>
        <w:br/>
      </w:r>
      <w:r>
        <w:rPr>
          <w:rFonts w:hint="eastAsia"/>
        </w:rPr>
        <w:t>　　第三节 印花坯布重点企业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三、印花坯布企业经营状况</w:t>
      </w:r>
      <w:r>
        <w:rPr>
          <w:rFonts w:hint="eastAsia"/>
        </w:rPr>
        <w:br/>
      </w:r>
      <w:r>
        <w:rPr>
          <w:rFonts w:hint="eastAsia"/>
        </w:rPr>
        <w:t>　　　　四、印花坯布企业发展策略</w:t>
      </w:r>
      <w:r>
        <w:rPr>
          <w:rFonts w:hint="eastAsia"/>
        </w:rPr>
        <w:br/>
      </w:r>
      <w:r>
        <w:rPr>
          <w:rFonts w:hint="eastAsia"/>
        </w:rPr>
        <w:t>　　第四节 印花坯布重点企业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三、印花坯布企业经营状况</w:t>
      </w:r>
      <w:r>
        <w:rPr>
          <w:rFonts w:hint="eastAsia"/>
        </w:rPr>
        <w:br/>
      </w:r>
      <w:r>
        <w:rPr>
          <w:rFonts w:hint="eastAsia"/>
        </w:rPr>
        <w:t>　　　　四、印花坯布企业发展策略</w:t>
      </w:r>
      <w:r>
        <w:rPr>
          <w:rFonts w:hint="eastAsia"/>
        </w:rPr>
        <w:br/>
      </w:r>
      <w:r>
        <w:rPr>
          <w:rFonts w:hint="eastAsia"/>
        </w:rPr>
        <w:t>　　第五节 印花坯布重点企业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三、印花坯布企业经营状况</w:t>
      </w:r>
      <w:r>
        <w:rPr>
          <w:rFonts w:hint="eastAsia"/>
        </w:rPr>
        <w:br/>
      </w:r>
      <w:r>
        <w:rPr>
          <w:rFonts w:hint="eastAsia"/>
        </w:rPr>
        <w:t>　　　　四、印花坯布企业发展策略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中国印花坯布行业营销策略分析</w:t>
      </w:r>
      <w:r>
        <w:rPr>
          <w:rFonts w:hint="eastAsia"/>
        </w:rPr>
        <w:br/>
      </w:r>
      <w:r>
        <w:rPr>
          <w:rFonts w:hint="eastAsia"/>
        </w:rPr>
        <w:t>　　第一节 印花坯布市场推广策略研究分析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一、做好印花坯布产品导入</w:t>
      </w:r>
      <w:r>
        <w:rPr>
          <w:rFonts w:hint="eastAsia"/>
        </w:rPr>
        <w:br/>
      </w:r>
      <w:r>
        <w:rPr>
          <w:rFonts w:hint="eastAsia"/>
        </w:rPr>
        <w:t>　　　　二、做好印花坯布产品组合和产品线决策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三、印花坯布行业城市市场推广策略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印花坯布行业渠道营销研究分析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一、印花坯布行业营销环境分析</w:t>
      </w:r>
      <w:r>
        <w:rPr>
          <w:rFonts w:hint="eastAsia"/>
        </w:rPr>
        <w:br/>
      </w:r>
      <w:r>
        <w:rPr>
          <w:rFonts w:hint="eastAsia"/>
        </w:rPr>
        <w:t>　　　　二、印花坯布行业现存的营销渠道分析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三、印花坯布行业终端市场营销管理策略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印花坯布行业营销战略研究分析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一、中国印花坯布行业有效整合营销策略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二、建立印花坯布行业厂商的双嬴模式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印花坯布行业投资情况与发展前景分析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2024-2025年印花坯布行业投资情况分析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一、2024-2025年印花坯布总体投资结构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二、2024-2025年印花坯布投资规模情况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三、2024-2025年印花坯布投资增速情况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四、2024-2025年印花坯布分地区投资分析</w:t>
      </w:r>
      <w:r>
        <w:rPr>
          <w:rFonts w:hint="eastAsia"/>
        </w:rPr>
        <w:br/>
      </w:r>
      <w:r>
        <w:rPr>
          <w:rFonts w:hint="eastAsia"/>
        </w:rPr>
        <w:t>　　第二节 印花坯布行业投资机会分析</w:t>
      </w:r>
      <w:r>
        <w:rPr>
          <w:rFonts w:hint="eastAsia"/>
        </w:rPr>
        <w:br/>
      </w:r>
      <w:r>
        <w:rPr>
          <w:rFonts w:hint="eastAsia"/>
        </w:rPr>
        <w:t>　　　　一、印花坯布投资项目分析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二、可以投资的印花坯布模式</w:t>
      </w:r>
      <w:r>
        <w:rPr>
          <w:rFonts w:hint="eastAsia"/>
        </w:rPr>
        <w:br/>
      </w:r>
      <w:r>
        <w:rPr>
          <w:rFonts w:hint="eastAsia"/>
        </w:rPr>
        <w:t>　　　　三、2025年印花坯布投资机会分析</w:t>
      </w:r>
      <w:r>
        <w:rPr>
          <w:rFonts w:hint="eastAsia"/>
        </w:rPr>
        <w:br/>
      </w:r>
      <w:r>
        <w:rPr>
          <w:rFonts w:hint="eastAsia"/>
        </w:rPr>
        <w:t>　　　　四、2025年印花坯布投资新方向</w:t>
      </w:r>
      <w:r>
        <w:rPr>
          <w:rFonts w:hint="eastAsia"/>
        </w:rPr>
        <w:br/>
      </w:r>
      <w:r>
        <w:rPr>
          <w:rFonts w:hint="eastAsia"/>
        </w:rPr>
        <w:t>　　第三节 印花坯布行业发展前景分析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一、2025年印花坯布市场发展前景</w:t>
      </w:r>
      <w:r>
        <w:rPr>
          <w:rFonts w:hint="eastAsia"/>
        </w:rPr>
        <w:br/>
      </w:r>
      <w:r>
        <w:rPr>
          <w:rFonts w:hint="eastAsia"/>
        </w:rPr>
        <w:t>　　　　二、2025年印花坯布市场面临的发展商机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印花坯布行业投资风险与控制策略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印花坯布行业SWOT模型分析</w:t>
      </w:r>
      <w:r>
        <w:rPr>
          <w:rFonts w:hint="eastAsia"/>
        </w:rPr>
        <w:br/>
      </w:r>
      <w:r>
        <w:rPr>
          <w:rFonts w:hint="eastAsia"/>
        </w:rPr>
        <w:t>　　　　一、印花坯布行业优势分析</w:t>
      </w:r>
      <w:r>
        <w:rPr>
          <w:rFonts w:hint="eastAsia"/>
        </w:rPr>
        <w:br/>
      </w:r>
      <w:r>
        <w:rPr>
          <w:rFonts w:hint="eastAsia"/>
        </w:rPr>
        <w:t>　　　　二、印花坯布行业劣势分析</w:t>
      </w:r>
      <w:r>
        <w:rPr>
          <w:rFonts w:hint="eastAsia"/>
        </w:rPr>
        <w:br/>
      </w:r>
      <w:r>
        <w:rPr>
          <w:rFonts w:hint="eastAsia"/>
        </w:rPr>
        <w:t>　　　　三、印花坯布行业机会分析</w:t>
      </w:r>
      <w:r>
        <w:rPr>
          <w:rFonts w:hint="eastAsia"/>
        </w:rPr>
        <w:br/>
      </w:r>
      <w:r>
        <w:rPr>
          <w:rFonts w:hint="eastAsia"/>
        </w:rPr>
        <w:t>　　　　四、印花坯布行业风险分析</w:t>
      </w:r>
      <w:r>
        <w:rPr>
          <w:rFonts w:hint="eastAsia"/>
        </w:rPr>
        <w:br/>
      </w:r>
      <w:r>
        <w:rPr>
          <w:rFonts w:hint="eastAsia"/>
        </w:rPr>
        <w:t>　　第二节 印花坯布行业风险分析</w:t>
      </w:r>
      <w:r>
        <w:rPr>
          <w:rFonts w:hint="eastAsia"/>
        </w:rPr>
        <w:br/>
      </w:r>
      <w:r>
        <w:rPr>
          <w:rFonts w:hint="eastAsia"/>
        </w:rPr>
        <w:t>　　　　一、印花坯布市场竞争风险</w:t>
      </w:r>
      <w:r>
        <w:rPr>
          <w:rFonts w:hint="eastAsia"/>
        </w:rPr>
        <w:br/>
      </w:r>
      <w:r>
        <w:rPr>
          <w:rFonts w:hint="eastAsia"/>
        </w:rPr>
        <w:t>　　　　二、印花坯布原材料压力风险分析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三、印花坯布技术风险分析</w:t>
      </w:r>
      <w:r>
        <w:rPr>
          <w:rFonts w:hint="eastAsia"/>
        </w:rPr>
        <w:br/>
      </w:r>
      <w:r>
        <w:rPr>
          <w:rFonts w:hint="eastAsia"/>
        </w:rPr>
        <w:t>　　　　四、印花坯布政策和体制风险</w:t>
      </w:r>
      <w:r>
        <w:rPr>
          <w:rFonts w:hint="eastAsia"/>
        </w:rPr>
        <w:br/>
      </w:r>
      <w:r>
        <w:rPr>
          <w:rFonts w:hint="eastAsia"/>
        </w:rPr>
        <w:t>　　　　五、印花坯布行业进入退出风险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2025-2031年印花坯布行业投资风险及控制策略分析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一、印花坯布市场风险及控制策略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二、印花坯布行业政策风险及控制策略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三、印花坯布行业经营风险及控制策略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四、印花坯布同业竞争风险及控制策略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五、印花坯布行业其他风险及控制策略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2025-2031年印花坯布行业盈利模式与投资策略探讨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国外印花坯布行业投资现状及经营模式分析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一、境外印花坯布行业成长情况调查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我国印花坯布行业商业模式探讨</w:t>
      </w:r>
      <w:r>
        <w:rPr>
          <w:rFonts w:hint="eastAsia"/>
        </w:rPr>
        <w:br/>
      </w:r>
      <w:r>
        <w:rPr>
          <w:rFonts w:hint="eastAsia"/>
        </w:rPr>
        <w:t>　　第三节 我国印花坯布行业投资国际化发展战略分析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我国印花坯布行业投资策略分析</w:t>
      </w:r>
      <w:r>
        <w:rPr>
          <w:rFonts w:hint="eastAsia"/>
        </w:rPr>
        <w:br/>
      </w:r>
      <w:r>
        <w:rPr>
          <w:rFonts w:hint="eastAsia"/>
        </w:rPr>
        <w:t>　　第五节 中智.林 印花坯布行业最优投资路径设计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印花坯布介绍</w:t>
      </w:r>
      <w:r>
        <w:rPr>
          <w:rFonts w:hint="eastAsia"/>
        </w:rPr>
        <w:br/>
      </w:r>
      <w:r>
        <w:rPr>
          <w:rFonts w:hint="eastAsia"/>
        </w:rPr>
        <w:t>　　图表 印花坯布图片</w:t>
      </w:r>
      <w:r>
        <w:rPr>
          <w:rFonts w:hint="eastAsia"/>
        </w:rPr>
        <w:br/>
      </w:r>
      <w:r>
        <w:rPr>
          <w:rFonts w:hint="eastAsia"/>
        </w:rPr>
        <w:t>　　图表 印花坯布产业链分析</w:t>
      </w:r>
      <w:r>
        <w:rPr>
          <w:rFonts w:hint="eastAsia"/>
        </w:rPr>
        <w:br/>
      </w:r>
      <w:r>
        <w:rPr>
          <w:rFonts w:hint="eastAsia"/>
        </w:rPr>
        <w:t>　　图表 印花坯布主要特点</w:t>
      </w:r>
      <w:r>
        <w:rPr>
          <w:rFonts w:hint="eastAsia"/>
        </w:rPr>
        <w:br/>
      </w:r>
      <w:r>
        <w:rPr>
          <w:rFonts w:hint="eastAsia"/>
        </w:rPr>
        <w:t>　　图表 印花坯布政策分析</w:t>
      </w:r>
      <w:r>
        <w:rPr>
          <w:rFonts w:hint="eastAsia"/>
        </w:rPr>
        <w:br/>
      </w:r>
      <w:r>
        <w:rPr>
          <w:rFonts w:hint="eastAsia"/>
        </w:rPr>
        <w:t>　　图表 印花坯布标准 技术</w:t>
      </w:r>
      <w:r>
        <w:rPr>
          <w:rFonts w:hint="eastAsia"/>
        </w:rPr>
        <w:br/>
      </w:r>
      <w:r>
        <w:rPr>
          <w:rFonts w:hint="eastAsia"/>
        </w:rPr>
        <w:t>　　图表 印花坯布最新消息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2019-2024年印花坯布行业市场容量统计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2019-2024年中国印花坯布行业市场规模及增长情况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2019-2024年中国印花坯布行业销售收入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2019-2024年中国印花坯布行业利润总额分析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2019-2024年中国印花坯布行业企业数量情况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2019-2024年中国印花坯布行业企业平均规模情况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印花坯布价格走势</w:t>
      </w:r>
      <w:r>
        <w:rPr>
          <w:rFonts w:hint="eastAsia"/>
        </w:rPr>
        <w:br/>
      </w:r>
      <w:r>
        <w:rPr>
          <w:rFonts w:hint="eastAsia"/>
        </w:rPr>
        <w:t>　　图表 2025年印花坯布成本和利润分析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2025年中国印花坯布行业竞争力分析</w:t>
      </w:r>
      <w:r>
        <w:rPr>
          <w:rFonts w:hint="eastAsia"/>
        </w:rPr>
        <w:br/>
      </w:r>
      <w:r>
        <w:rPr>
          <w:rFonts w:hint="eastAsia"/>
        </w:rPr>
        <w:t>　　图表 印花坯布优势</w:t>
      </w:r>
      <w:r>
        <w:rPr>
          <w:rFonts w:hint="eastAsia"/>
        </w:rPr>
        <w:br/>
      </w:r>
      <w:r>
        <w:rPr>
          <w:rFonts w:hint="eastAsia"/>
        </w:rPr>
        <w:t>　　图表 印花坯布劣势</w:t>
      </w:r>
      <w:r>
        <w:rPr>
          <w:rFonts w:hint="eastAsia"/>
        </w:rPr>
        <w:br/>
      </w:r>
      <w:r>
        <w:rPr>
          <w:rFonts w:hint="eastAsia"/>
        </w:rPr>
        <w:t>　　图表 印花坯布机会</w:t>
      </w:r>
      <w:r>
        <w:rPr>
          <w:rFonts w:hint="eastAsia"/>
        </w:rPr>
        <w:br/>
      </w:r>
      <w:r>
        <w:rPr>
          <w:rFonts w:hint="eastAsia"/>
        </w:rPr>
        <w:t>　　图表 印花坯布威胁</w:t>
      </w:r>
      <w:r>
        <w:rPr>
          <w:rFonts w:hint="eastAsia"/>
        </w:rPr>
        <w:br/>
      </w:r>
      <w:r>
        <w:rPr>
          <w:rFonts w:hint="eastAsia"/>
        </w:rPr>
        <w:t>　　图表 2019-2024年中国印花坯布行业盈利能力分析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2019-2024年中国印花坯布行业运营能力分析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2019-2024年中国印花坯布行业偿债能力分析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2019-2024年中国印花坯布行业发展能力分析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2019-2024年中国印花坯布行业经营效益分析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**地区印花坯布市场规模及增长情况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印花坯布品牌分析</w:t>
      </w:r>
      <w:r>
        <w:rPr>
          <w:rFonts w:hint="eastAsia"/>
        </w:rPr>
        <w:br/>
      </w:r>
      <w:r>
        <w:rPr>
          <w:rFonts w:hint="eastAsia"/>
        </w:rPr>
        <w:t>　　图表 印花坯布企业（一）概述</w:t>
      </w:r>
      <w:r>
        <w:rPr>
          <w:rFonts w:hint="eastAsia"/>
        </w:rPr>
        <w:br/>
      </w:r>
      <w:r>
        <w:rPr>
          <w:rFonts w:hint="eastAsia"/>
        </w:rPr>
        <w:t>　　图表 企业印花坯布业务分析</w:t>
      </w:r>
      <w:r>
        <w:rPr>
          <w:rFonts w:hint="eastAsia"/>
        </w:rPr>
        <w:br/>
      </w:r>
      <w:r>
        <w:rPr>
          <w:rFonts w:hint="eastAsia"/>
        </w:rPr>
        <w:t>　　图表 印花坯布企业（一）经营情况分析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印花坯布企业（一）盈利能力情况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印花坯布企业（一）偿债能力情况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印花坯布企业（一）运营能力情况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印花坯布企业（一）成长能力情况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印花坯布企业（二）简介</w:t>
      </w:r>
      <w:r>
        <w:rPr>
          <w:rFonts w:hint="eastAsia"/>
        </w:rPr>
        <w:br/>
      </w:r>
      <w:r>
        <w:rPr>
          <w:rFonts w:hint="eastAsia"/>
        </w:rPr>
        <w:t>　　图表 企业印花坯布业务</w:t>
      </w:r>
      <w:r>
        <w:rPr>
          <w:rFonts w:hint="eastAsia"/>
        </w:rPr>
        <w:br/>
      </w:r>
      <w:r>
        <w:rPr>
          <w:rFonts w:hint="eastAsia"/>
        </w:rPr>
        <w:t>　　图表 印花坯布企业（二）经营情况分析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印花坯布企业（二）盈利能力情况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印花坯布企业（二）偿债能力情况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印花坯布企业（二）运营能力情况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印花坯布企业（二）成长能力情况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印花坯布企业（三）概况</w:t>
      </w:r>
      <w:r>
        <w:rPr>
          <w:rFonts w:hint="eastAsia"/>
        </w:rPr>
        <w:br/>
      </w:r>
      <w:r>
        <w:rPr>
          <w:rFonts w:hint="eastAsia"/>
        </w:rPr>
        <w:t>　　图表 企业印花坯布业务情况</w:t>
      </w:r>
      <w:r>
        <w:rPr>
          <w:rFonts w:hint="eastAsia"/>
        </w:rPr>
        <w:br/>
      </w:r>
      <w:r>
        <w:rPr>
          <w:rFonts w:hint="eastAsia"/>
        </w:rPr>
        <w:t>　　图表 印花坯布企业（三）经营情况分析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印花坯布企业（三）盈利能力情况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印花坯布企业（三）偿债能力情况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印花坯布企业（三）运营能力情况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印花坯布企业（三）成长能力情况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印花坯布发展有利因素分析</w:t>
      </w:r>
      <w:r>
        <w:rPr>
          <w:rFonts w:hint="eastAsia"/>
        </w:rPr>
        <w:br/>
      </w:r>
      <w:r>
        <w:rPr>
          <w:rFonts w:hint="eastAsia"/>
        </w:rPr>
        <w:t>　　图表 印花坯布发展不利因素分析</w:t>
      </w:r>
      <w:r>
        <w:rPr>
          <w:rFonts w:hint="eastAsia"/>
        </w:rPr>
        <w:br/>
      </w:r>
      <w:r>
        <w:rPr>
          <w:rFonts w:hint="eastAsia"/>
        </w:rPr>
        <w:t>　　图表 进入印花坯布行业壁垒</w:t>
      </w:r>
      <w:r>
        <w:rPr>
          <w:rFonts w:hint="eastAsia"/>
        </w:rPr>
        <w:br/>
      </w:r>
      <w:r>
        <w:rPr>
          <w:rFonts w:hint="eastAsia"/>
        </w:rPr>
        <w:t>　　图表 2025-2031年中国印花坯布行业市场容量预测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2025-2031年中国印花坯布行业市场规模预测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2025-2031年中国印花坯布市场前景分析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2025-2031年中国印花坯布行业风险研究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2025-2031年中国印花坯布行业发展趋势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c0f6b71c841be" w:history="1">
        <w:r>
          <w:rPr>
            <w:rStyle w:val="Hyperlink"/>
          </w:rPr>
          <w:t>2025-2031年中国印花坯布行业市场供需分析及投资策略研究报告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c0f6b71c841be" w:history="1">
        <w:r>
          <w:rPr>
            <w:rStyle w:val="Hyperlink"/>
          </w:rPr>
          <w:t>https://www.20087.com/1/A0/YinHuaPiBuShiChangDiaoYan.html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热点：布料印花工艺流程、印花坯布与网版产生龟纹、烫金纸厂家排名前十名、坯布印花技术、坯布疵点名称和图片、印花布的工艺流程、烫金和印金怎么看出来、印花布用途、布料上印花用什么机器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97fa4a763439b" w:history="1">
      <w:r>
        <w:rPr>
          <w:rStyle w:val="Hyperlink"/>
        </w:rPr>
        <w:t>2025-2031年中国印花坯布行业市场供需分析及投资策略研究报告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YinHuaPiBuShiChangDiaoYan.html" TargetMode="External" Id="R90fc0f6b71c8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YinHuaPiBuShiChangDiaoYan.html" TargetMode="External" Id="Ra3e97fa4a763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2025-01-03T08:13:00Z</dcterms:created>
  <dcterms:modified xsi:type="dcterms:W3CDTF">2025-01-03T09:13:00Z</dcterms:modified>
  <dc:subject>2025-2031年中国印花坯布行业市场供需分析及投资策略研究报告</dc:subject>
  <dc:title>2025-2031年中国印花坯布行业市场供需分析及投资策略研究报告</dc:title>
  <cp:keywords>2025-2031年中国印花坯布行业市场供需分析及投资策略研究报告</cp:keywords>
  <dc:description>2025-2031年中国印花坯布行业市场供需分析及投资策略研究报告</dc:description>
</cp:coreProperties>
</file>