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72bf1afbf4797" w:history="1">
              <w:r>
                <w:rPr>
                  <w:rStyle w:val="Hyperlink"/>
                </w:rPr>
                <w:t>2025-2031年中国反光革市场现状与前景趋势预测报告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72bf1afbf4797" w:history="1">
              <w:r>
                <w:rPr>
                  <w:rStyle w:val="Hyperlink"/>
                </w:rPr>
                <w:t>2025-2031年中国反光革市场现状与前景趋势预测报告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72bf1afbf4797" w:history="1">
                <w:r>
                  <w:rPr>
                    <w:rStyle w:val="Hyperlink"/>
                  </w:rPr>
                  <w:t>https://www.20087.com/1/30/FanGuangGeDeXianZhuangYuQianJing.html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革是一种具备定向反射光线能力的复合材料，通常以人造革或合成革为基底，在其表面涂覆或复合一层含有玻璃微珠或反光膜的光学层，使其在夜间或低光照条件下能将入射光沿原路反射，显著提升穿着者或使用者的可见性与安全性。该材料广泛应用于交通安全领域，如交警、环卫工人、道路施工人员的制服、反光背心、警示条带，同时也用于户外运动装备、骑行服装、箱包及鞋类配件。目前，反光革的生产工艺主要包括热贴合、涂层固化与压延复合等，关键在于确保反光层与基材的粘接强度、耐候性及柔韧性。玻璃微珠的粒径、密度与排列方式直接影响反光亮度与视角范围，而表面保护层则需具备抗磨损、耐水解与抗紫外线老化性能。产品需符合国家或国际安全标准，如欧洲EN 471或美国ANSI/ISEA 107，对逆反射系数、色牢度及耐久性有严格规定。</w:t>
      </w:r>
      <w:r>
        <w:rPr>
          <w:rFonts w:hint="eastAsia"/>
        </w:rPr>
        <w:br/>
      </w:r>
      <w:r>
        <w:rPr>
          <w:rFonts w:hint="eastAsia"/>
        </w:rPr>
        <w:t>　　未来，反光革的发展将聚焦于光学性能优化、材料可持续性与多功能集成。在光学设计上，将开发新型微结构反光层，如棱镜型反光膜或纳米级有序排列的微珠阵列，以提升低角度入射光的反射效率，扩大有效可视范围。材料创新方向包括使用生物基聚氨酯或可回收塑料作为基底，结合无溶剂涂层工艺，减少生产过程中的环境影响。表面处理技术将引入自清洁、防雾或抗菌功能，适应复杂户外环境。在应用拓展上，反光革可能与柔性电子、温控材料或传感元件结合，开发智能安全服饰，实现动态警示或环境响应。3D打印与数字化裁剪技术将支持个性化定制与复杂曲面贴合，提升产品适配性。长远来看，反光革将从被动安全材料演变为集高可见性、环境适应性与智能交互于一体的先进功能性织物，其发展依赖于光学工程、高分子材料与纺织技术的协同创新，推动个人防护与交通安全装备向更高效、更环保与更具科技融合性的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72bf1afbf4797" w:history="1">
        <w:r>
          <w:rPr>
            <w:rStyle w:val="Hyperlink"/>
          </w:rPr>
          <w:t>2025-2031年中国反光革市场现状与前景趋势预测报告</w:t>
        </w:r>
      </w:hyperlink>
      <w:r>
        <w:rPr>
          <w:rFonts w:hint="eastAsia"/>
        </w:rPr>
        <w:t>》基于长期的市场监测与数据资源，深入分析了反光革行业的产业链结构、市场规模与需求现状，探讨了价格动态。反光革报告全面揭示了行业当前的发展状况，并对反光革市场前景及趋势进行了科学预测。同时，反光革报告聚焦于反光革重点企业，深入剖析了市场竞争格局、集中度及品牌影响力，并进一步细分了市场，挖掘了反光革各领域的增长潜力。反光革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反光革行业概述</w:t>
      </w:r>
      <w:r>
        <w:rPr>
          <w:rFonts w:hint="eastAsia"/>
        </w:rPr>
        <w:br/>
      </w:r>
      <w:r>
        <w:rPr>
          <w:rFonts w:hint="eastAsia"/>
        </w:rPr>
        <w:t>　　第一节 反光革定义与分类</w:t>
      </w:r>
      <w:r>
        <w:rPr>
          <w:rFonts w:hint="eastAsia"/>
        </w:rPr>
        <w:br/>
      </w:r>
      <w:r>
        <w:rPr>
          <w:rFonts w:hint="eastAsia"/>
        </w:rPr>
        <w:t>　　第二节 反光革应用领域</w:t>
      </w:r>
      <w:r>
        <w:rPr>
          <w:rFonts w:hint="eastAsia"/>
        </w:rPr>
        <w:br/>
      </w:r>
      <w:r>
        <w:rPr>
          <w:rFonts w:hint="eastAsia"/>
        </w:rPr>
        <w:t>　　第三节 反光革行业经济指标分析</w:t>
      </w:r>
      <w:r>
        <w:rPr>
          <w:rFonts w:hint="eastAsia"/>
        </w:rPr>
        <w:br/>
      </w:r>
      <w:r>
        <w:rPr>
          <w:rFonts w:hint="eastAsia"/>
        </w:rPr>
        <w:t>　　　　一、反光革行业赢利性评估</w:t>
      </w:r>
      <w:r>
        <w:rPr>
          <w:rFonts w:hint="eastAsia"/>
        </w:rPr>
        <w:br/>
      </w:r>
      <w:r>
        <w:rPr>
          <w:rFonts w:hint="eastAsia"/>
        </w:rPr>
        <w:t>　　　　二、反光革行业成长速度分析</w:t>
      </w:r>
      <w:r>
        <w:rPr>
          <w:rFonts w:hint="eastAsia"/>
        </w:rPr>
        <w:br/>
      </w:r>
      <w:r>
        <w:rPr>
          <w:rFonts w:hint="eastAsia"/>
        </w:rPr>
        <w:t>　　　　三、反光革附加值提升空间探讨</w:t>
      </w:r>
      <w:r>
        <w:rPr>
          <w:rFonts w:hint="eastAsia"/>
        </w:rPr>
        <w:br/>
      </w:r>
      <w:r>
        <w:rPr>
          <w:rFonts w:hint="eastAsia"/>
        </w:rPr>
        <w:t>　　　　四、反光革行业进入壁垒分析</w:t>
      </w:r>
      <w:r>
        <w:rPr>
          <w:rFonts w:hint="eastAsia"/>
        </w:rPr>
        <w:br/>
      </w:r>
      <w:r>
        <w:rPr>
          <w:rFonts w:hint="eastAsia"/>
        </w:rPr>
        <w:t>　　　　五、反光革行业风险性评估</w:t>
      </w:r>
      <w:r>
        <w:rPr>
          <w:rFonts w:hint="eastAsia"/>
        </w:rPr>
        <w:br/>
      </w:r>
      <w:r>
        <w:rPr>
          <w:rFonts w:hint="eastAsia"/>
        </w:rPr>
        <w:t>　　　　六、反光革行业周期性分析</w:t>
      </w:r>
      <w:r>
        <w:rPr>
          <w:rFonts w:hint="eastAsia"/>
        </w:rPr>
        <w:br/>
      </w:r>
      <w:r>
        <w:rPr>
          <w:rFonts w:hint="eastAsia"/>
        </w:rPr>
        <w:t>　　　　七、反光革行业竞争程度指标</w:t>
      </w:r>
      <w:r>
        <w:rPr>
          <w:rFonts w:hint="eastAsia"/>
        </w:rPr>
        <w:br/>
      </w:r>
      <w:r>
        <w:rPr>
          <w:rFonts w:hint="eastAsia"/>
        </w:rPr>
        <w:t>　　　　八、反光革行业成熟度综合分析</w:t>
      </w:r>
      <w:r>
        <w:rPr>
          <w:rFonts w:hint="eastAsia"/>
        </w:rPr>
        <w:br/>
      </w:r>
      <w:r>
        <w:rPr>
          <w:rFonts w:hint="eastAsia"/>
        </w:rPr>
        <w:t>　　第四节 反光革产业链及经营模式分析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三、反光革销售模式与渠道策略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全球反光革市场发展分析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2024-2025年全球反光革行业发展分析</w:t>
      </w:r>
      <w:r>
        <w:rPr>
          <w:rFonts w:hint="eastAsia"/>
        </w:rPr>
        <w:br/>
      </w:r>
      <w:r>
        <w:rPr>
          <w:rFonts w:hint="eastAsia"/>
        </w:rPr>
        <w:t>　　　　一、全球反光革行业市场规模与趋势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二、全球反光革行业发展特点</w:t>
      </w:r>
      <w:r>
        <w:rPr>
          <w:rFonts w:hint="eastAsia"/>
        </w:rPr>
        <w:br/>
      </w:r>
      <w:r>
        <w:rPr>
          <w:rFonts w:hint="eastAsia"/>
        </w:rPr>
        <w:t>　　　　三、全球反光革行业竞争格局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主要国家与地区反光革市场分析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2025-2031年全球反光革行业发展趋势与前景预测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一、反光革行业发展趋势</w:t>
      </w:r>
      <w:r>
        <w:rPr>
          <w:rFonts w:hint="eastAsia"/>
        </w:rPr>
        <w:br/>
      </w:r>
      <w:r>
        <w:rPr>
          <w:rFonts w:hint="eastAsia"/>
        </w:rPr>
        <w:t>　　　　二、反光革行业发展潜力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中国反光革行业市场分析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2024-2025年反光革产能与投资动态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一、国内反光革产能现状与利用效率</w:t>
      </w:r>
      <w:r>
        <w:rPr>
          <w:rFonts w:hint="eastAsia"/>
        </w:rPr>
        <w:br/>
      </w:r>
      <w:r>
        <w:rPr>
          <w:rFonts w:hint="eastAsia"/>
        </w:rPr>
        <w:t>　　　　二、反光革产能扩张与投资动态分析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2025-2031年反光革行业产量统计与趋势预测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一、2019-2024年反光革行业产量与增长趋势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1、2019-2024年反光革产量及增长趋势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2、2019-2024年反光革细分产品产量及份额</w:t>
      </w:r>
      <w:r>
        <w:rPr>
          <w:rFonts w:hint="eastAsia"/>
        </w:rPr>
        <w:br/>
      </w:r>
      <w:r>
        <w:rPr>
          <w:rFonts w:hint="eastAsia"/>
        </w:rPr>
        <w:t>　　　　二、反光革产量影响因素分析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三、2025-2031年反光革产量预测</w:t>
      </w:r>
      <w:r>
        <w:rPr>
          <w:rFonts w:hint="eastAsia"/>
        </w:rPr>
        <w:br/>
      </w:r>
      <w:r>
        <w:rPr>
          <w:rFonts w:hint="eastAsia"/>
        </w:rPr>
        <w:t>　　第三节 2025-2031年反光革市场需求与销售分析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一、2024-2025年反光革行业需求现状</w:t>
      </w:r>
      <w:r>
        <w:rPr>
          <w:rFonts w:hint="eastAsia"/>
        </w:rPr>
        <w:br/>
      </w:r>
      <w:r>
        <w:rPr>
          <w:rFonts w:hint="eastAsia"/>
        </w:rPr>
        <w:t>　　　　二、反光革客户群体与需求特点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三、2019-2024年反光革行业销售规模分析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四、2025-2031年反光革市场增长潜力与规模预测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2024-2025年反光革行业技术发展现状及趋势分析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反光革行业技术发展现状分析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国内外反光革行业技术差距分析及差距形成的主要原因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反光革行业技术发展方向、趋势预测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提升反光革行业技术能力策略建议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中国反光革细分市场分析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一、2024-2025年反光革主要细分产品市场现状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反光革价格机制与竞争策略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一、2019-2024年反光革市场价格走势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反光革定价策略与方法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2025-2031年反光革价格竞争态势与趋势预测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中国反光革行业重点区域市场研究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2024-2025年重点区域反光革市场发展概况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2019-2024年中国反光革行业进出口情况分析</w:t>
      </w:r>
      <w:r>
        <w:rPr>
          <w:rFonts w:hint="eastAsia"/>
        </w:rPr>
        <w:br/>
      </w:r>
      <w:r>
        <w:rPr>
          <w:rFonts w:hint="eastAsia"/>
        </w:rPr>
        <w:t>　　第一节 反光革行业进口规模与来源分析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一、2019-2024年反光革进口规模分析</w:t>
      </w:r>
      <w:r>
        <w:rPr>
          <w:rFonts w:hint="eastAsia"/>
        </w:rPr>
        <w:br/>
      </w:r>
      <w:r>
        <w:rPr>
          <w:rFonts w:hint="eastAsia"/>
        </w:rPr>
        <w:t>　　　　二、反光革主要进口来源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反光革行业出口规模与目的地分析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一、2019-2024年反光革出口规模分析</w:t>
      </w:r>
      <w:r>
        <w:rPr>
          <w:rFonts w:hint="eastAsia"/>
        </w:rPr>
        <w:br/>
      </w:r>
      <w:r>
        <w:rPr>
          <w:rFonts w:hint="eastAsia"/>
        </w:rPr>
        <w:t>　　　　二、反光革主要出口目的地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2019-2024年中国反光革总体规模与财务指标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中国反光革行业总体规模分析</w:t>
      </w:r>
      <w:r>
        <w:rPr>
          <w:rFonts w:hint="eastAsia"/>
        </w:rPr>
        <w:br/>
      </w:r>
      <w:r>
        <w:rPr>
          <w:rFonts w:hint="eastAsia"/>
        </w:rPr>
        <w:t>　　　　一、反光革企业数量与结构</w:t>
      </w:r>
      <w:r>
        <w:rPr>
          <w:rFonts w:hint="eastAsia"/>
        </w:rPr>
        <w:br/>
      </w:r>
      <w:r>
        <w:rPr>
          <w:rFonts w:hint="eastAsia"/>
        </w:rPr>
        <w:t>　　　　二、反光革从业人员规模</w:t>
      </w:r>
      <w:r>
        <w:rPr>
          <w:rFonts w:hint="eastAsia"/>
        </w:rPr>
        <w:br/>
      </w:r>
      <w:r>
        <w:rPr>
          <w:rFonts w:hint="eastAsia"/>
        </w:rPr>
        <w:t>　　　　三、反光革行业资产状况</w:t>
      </w:r>
      <w:r>
        <w:rPr>
          <w:rFonts w:hint="eastAsia"/>
        </w:rPr>
        <w:br/>
      </w:r>
      <w:r>
        <w:rPr>
          <w:rFonts w:hint="eastAsia"/>
        </w:rPr>
        <w:t>　　第二节 中国反光革行业财务指标总体分析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反光革行业重点企业经营状况分析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反光革重点企业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反光革领先企业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反光革标杆企业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反光革代表企业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反光革龙头企业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反光革重点企业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中国反光革行业竞争格局分析</w:t>
      </w:r>
      <w:r>
        <w:rPr>
          <w:rFonts w:hint="eastAsia"/>
        </w:rPr>
        <w:br/>
      </w:r>
      <w:r>
        <w:rPr>
          <w:rFonts w:hint="eastAsia"/>
        </w:rPr>
        <w:t>　　第一节 反光革行业竞争格局总览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2024-2025年反光革行业竞争力分析</w:t>
      </w:r>
      <w:r>
        <w:rPr>
          <w:rFonts w:hint="eastAsia"/>
        </w:rPr>
        <w:br/>
      </w:r>
      <w:r>
        <w:rPr>
          <w:rFonts w:hint="eastAsia"/>
        </w:rPr>
        <w:t>　　　　一、反光革供应商议价能力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四、反光革替代品威胁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2019-2024年反光革行业企业并购活动分析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2024-2025年反光革行业会展与招投标活动分析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一、反光革行业会展活动及其市场影响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2025年中国反光革企业发展策略分析</w:t>
      </w:r>
      <w:r>
        <w:rPr>
          <w:rFonts w:hint="eastAsia"/>
        </w:rPr>
        <w:br/>
      </w:r>
      <w:r>
        <w:rPr>
          <w:rFonts w:hint="eastAsia"/>
        </w:rPr>
        <w:t>　　第一节 反光革市场策略分析</w:t>
      </w:r>
      <w:r>
        <w:rPr>
          <w:rFonts w:hint="eastAsia"/>
        </w:rPr>
        <w:br/>
      </w:r>
      <w:r>
        <w:rPr>
          <w:rFonts w:hint="eastAsia"/>
        </w:rPr>
        <w:t>　　　　一、反光革市场定位与拓展策略</w:t>
      </w:r>
      <w:r>
        <w:rPr>
          <w:rFonts w:hint="eastAsia"/>
        </w:rPr>
        <w:br/>
      </w:r>
      <w:r>
        <w:rPr>
          <w:rFonts w:hint="eastAsia"/>
        </w:rPr>
        <w:t>　　　　二、反光革市场细分与目标客户</w:t>
      </w:r>
      <w:r>
        <w:rPr>
          <w:rFonts w:hint="eastAsia"/>
        </w:rPr>
        <w:br/>
      </w:r>
      <w:r>
        <w:rPr>
          <w:rFonts w:hint="eastAsia"/>
        </w:rPr>
        <w:t>　　第二节 反光革销售策略分析</w:t>
      </w:r>
      <w:r>
        <w:rPr>
          <w:rFonts w:hint="eastAsia"/>
        </w:rPr>
        <w:br/>
      </w:r>
      <w:r>
        <w:rPr>
          <w:rFonts w:hint="eastAsia"/>
        </w:rPr>
        <w:t>　　　　一、反光革销售渠道与网络建设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提高反光革企业竞争力建议</w:t>
      </w:r>
      <w:r>
        <w:rPr>
          <w:rFonts w:hint="eastAsia"/>
        </w:rPr>
        <w:br/>
      </w:r>
      <w:r>
        <w:rPr>
          <w:rFonts w:hint="eastAsia"/>
        </w:rPr>
        <w:t>　　　　一、反光革技术创新与管理优化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反光革品牌战略思考</w:t>
      </w:r>
      <w:r>
        <w:rPr>
          <w:rFonts w:hint="eastAsia"/>
        </w:rPr>
        <w:br/>
      </w:r>
      <w:r>
        <w:rPr>
          <w:rFonts w:hint="eastAsia"/>
        </w:rPr>
        <w:t>　　　　一、反光革品牌建设与维护</w:t>
      </w:r>
      <w:r>
        <w:rPr>
          <w:rFonts w:hint="eastAsia"/>
        </w:rPr>
        <w:br/>
      </w:r>
      <w:r>
        <w:rPr>
          <w:rFonts w:hint="eastAsia"/>
        </w:rPr>
        <w:t>　　　　二、反光革品牌影响力与市场竞争力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中国反光革行业风险与对策</w:t>
      </w:r>
      <w:r>
        <w:rPr>
          <w:rFonts w:hint="eastAsia"/>
        </w:rPr>
        <w:br/>
      </w:r>
      <w:r>
        <w:rPr>
          <w:rFonts w:hint="eastAsia"/>
        </w:rPr>
        <w:t>　　第一节 反光革行业SWOT分析</w:t>
      </w:r>
      <w:r>
        <w:rPr>
          <w:rFonts w:hint="eastAsia"/>
        </w:rPr>
        <w:br/>
      </w:r>
      <w:r>
        <w:rPr>
          <w:rFonts w:hint="eastAsia"/>
        </w:rPr>
        <w:t>　　　　一、反光革行业优势分析</w:t>
      </w:r>
      <w:r>
        <w:rPr>
          <w:rFonts w:hint="eastAsia"/>
        </w:rPr>
        <w:br/>
      </w:r>
      <w:r>
        <w:rPr>
          <w:rFonts w:hint="eastAsia"/>
        </w:rPr>
        <w:t>　　　　二、反光革行业劣势分析</w:t>
      </w:r>
      <w:r>
        <w:rPr>
          <w:rFonts w:hint="eastAsia"/>
        </w:rPr>
        <w:br/>
      </w:r>
      <w:r>
        <w:rPr>
          <w:rFonts w:hint="eastAsia"/>
        </w:rPr>
        <w:t>　　　　三、反光革市场机会探索</w:t>
      </w:r>
      <w:r>
        <w:rPr>
          <w:rFonts w:hint="eastAsia"/>
        </w:rPr>
        <w:br/>
      </w:r>
      <w:r>
        <w:rPr>
          <w:rFonts w:hint="eastAsia"/>
        </w:rPr>
        <w:t>　　　　四、反光革市场威胁评估</w:t>
      </w:r>
      <w:r>
        <w:rPr>
          <w:rFonts w:hint="eastAsia"/>
        </w:rPr>
        <w:br/>
      </w:r>
      <w:r>
        <w:rPr>
          <w:rFonts w:hint="eastAsia"/>
        </w:rPr>
        <w:t>　　第二节 反光革行业风险及对策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2025-2031年中国反光革行业前景与发展趋势</w:t>
      </w:r>
      <w:r>
        <w:rPr>
          <w:rFonts w:hint="eastAsia"/>
        </w:rPr>
        <w:br/>
      </w:r>
      <w:r>
        <w:rPr>
          <w:rFonts w:hint="eastAsia"/>
        </w:rPr>
        <w:t>　　第一节 反光革行业发展环境分析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2025-2031年反光革行业发展趋势与方向</w:t>
      </w:r>
      <w:r>
        <w:rPr>
          <w:rFonts w:hint="eastAsia"/>
        </w:rPr>
        <w:br/>
      </w:r>
      <w:r>
        <w:rPr>
          <w:rFonts w:hint="eastAsia"/>
        </w:rPr>
        <w:t>　　　　一、反光革行业发展方向预测</w:t>
      </w:r>
      <w:r>
        <w:rPr>
          <w:rFonts w:hint="eastAsia"/>
        </w:rPr>
        <w:br/>
      </w:r>
      <w:r>
        <w:rPr>
          <w:rFonts w:hint="eastAsia"/>
        </w:rPr>
        <w:t>　　　　二、反光革发展趋势分析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2025-2031年反光革行业发展潜力与机遇</w:t>
      </w:r>
      <w:r>
        <w:rPr>
          <w:rFonts w:hint="eastAsia"/>
        </w:rPr>
        <w:br/>
      </w:r>
      <w:r>
        <w:rPr>
          <w:rFonts w:hint="eastAsia"/>
        </w:rPr>
        <w:t>　　　　一、反光革市场发展潜力评估</w:t>
      </w:r>
      <w:r>
        <w:rPr>
          <w:rFonts w:hint="eastAsia"/>
        </w:rPr>
        <w:br/>
      </w:r>
      <w:r>
        <w:rPr>
          <w:rFonts w:hint="eastAsia"/>
        </w:rPr>
        <w:t>　　　　二、反光革新兴市场与机遇探索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反光革行业研究结论与建议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中:智林:－反光革行业发展建议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反光革介绍</w:t>
      </w:r>
      <w:r>
        <w:rPr>
          <w:rFonts w:hint="eastAsia"/>
        </w:rPr>
        <w:br/>
      </w:r>
      <w:r>
        <w:rPr>
          <w:rFonts w:hint="eastAsia"/>
        </w:rPr>
        <w:t>　　图表 反光革图片</w:t>
      </w:r>
      <w:r>
        <w:rPr>
          <w:rFonts w:hint="eastAsia"/>
        </w:rPr>
        <w:br/>
      </w:r>
      <w:r>
        <w:rPr>
          <w:rFonts w:hint="eastAsia"/>
        </w:rPr>
        <w:t>　　图表 反光革种类</w:t>
      </w:r>
      <w:r>
        <w:rPr>
          <w:rFonts w:hint="eastAsia"/>
        </w:rPr>
        <w:br/>
      </w:r>
      <w:r>
        <w:rPr>
          <w:rFonts w:hint="eastAsia"/>
        </w:rPr>
        <w:t>　　图表 反光革发展历程</w:t>
      </w:r>
      <w:r>
        <w:rPr>
          <w:rFonts w:hint="eastAsia"/>
        </w:rPr>
        <w:br/>
      </w:r>
      <w:r>
        <w:rPr>
          <w:rFonts w:hint="eastAsia"/>
        </w:rPr>
        <w:t>　　图表 反光革用途 应用</w:t>
      </w:r>
      <w:r>
        <w:rPr>
          <w:rFonts w:hint="eastAsia"/>
        </w:rPr>
        <w:br/>
      </w:r>
      <w:r>
        <w:rPr>
          <w:rFonts w:hint="eastAsia"/>
        </w:rPr>
        <w:t>　　图表 反光革政策</w:t>
      </w:r>
      <w:r>
        <w:rPr>
          <w:rFonts w:hint="eastAsia"/>
        </w:rPr>
        <w:br/>
      </w:r>
      <w:r>
        <w:rPr>
          <w:rFonts w:hint="eastAsia"/>
        </w:rPr>
        <w:t>　　图表 反光革技术 专利情况</w:t>
      </w:r>
      <w:r>
        <w:rPr>
          <w:rFonts w:hint="eastAsia"/>
        </w:rPr>
        <w:br/>
      </w:r>
      <w:r>
        <w:rPr>
          <w:rFonts w:hint="eastAsia"/>
        </w:rPr>
        <w:t>　　图表 反光革标准</w:t>
      </w:r>
      <w:r>
        <w:rPr>
          <w:rFonts w:hint="eastAsia"/>
        </w:rPr>
        <w:br/>
      </w:r>
      <w:r>
        <w:rPr>
          <w:rFonts w:hint="eastAsia"/>
        </w:rPr>
        <w:t>　　图表 2019-2024年中国反光革市场规模分析</w:t>
      </w:r>
      <w:r>
        <w:rPr>
          <w:rFonts w:hint="eastAsia"/>
        </w:rPr>
        <w:br/>
      </w:r>
      <w:r>
        <w:rPr>
          <w:rFonts w:hint="eastAsia"/>
        </w:rPr>
        <w:t>　　图表 反光革产业链分析</w:t>
      </w:r>
      <w:r>
        <w:rPr>
          <w:rFonts w:hint="eastAsia"/>
        </w:rPr>
        <w:br/>
      </w:r>
      <w:r>
        <w:rPr>
          <w:rFonts w:hint="eastAsia"/>
        </w:rPr>
        <w:t>　　图表 2019-2024年反光革市场容量分析</w:t>
      </w:r>
      <w:r>
        <w:rPr>
          <w:rFonts w:hint="eastAsia"/>
        </w:rPr>
        <w:br/>
      </w:r>
      <w:r>
        <w:rPr>
          <w:rFonts w:hint="eastAsia"/>
        </w:rPr>
        <w:t>　　图表 反光革品牌</w:t>
      </w:r>
      <w:r>
        <w:rPr>
          <w:rFonts w:hint="eastAsia"/>
        </w:rPr>
        <w:br/>
      </w:r>
      <w:r>
        <w:rPr>
          <w:rFonts w:hint="eastAsia"/>
        </w:rPr>
        <w:t>　　图表 反光革生产现状</w:t>
      </w:r>
      <w:r>
        <w:rPr>
          <w:rFonts w:hint="eastAsia"/>
        </w:rPr>
        <w:br/>
      </w:r>
      <w:r>
        <w:rPr>
          <w:rFonts w:hint="eastAsia"/>
        </w:rPr>
        <w:t>　　图表 2019-2024年中国反光革产能统计</w:t>
      </w:r>
      <w:r>
        <w:rPr>
          <w:rFonts w:hint="eastAsia"/>
        </w:rPr>
        <w:br/>
      </w:r>
      <w:r>
        <w:rPr>
          <w:rFonts w:hint="eastAsia"/>
        </w:rPr>
        <w:t>　　图表 2019-2024年中国反光革产量情况</w:t>
      </w:r>
      <w:r>
        <w:rPr>
          <w:rFonts w:hint="eastAsia"/>
        </w:rPr>
        <w:br/>
      </w:r>
      <w:r>
        <w:rPr>
          <w:rFonts w:hint="eastAsia"/>
        </w:rPr>
        <w:t>　　图表 2019-2024年中国反光革销售情况</w:t>
      </w:r>
      <w:r>
        <w:rPr>
          <w:rFonts w:hint="eastAsia"/>
        </w:rPr>
        <w:br/>
      </w:r>
      <w:r>
        <w:rPr>
          <w:rFonts w:hint="eastAsia"/>
        </w:rPr>
        <w:t>　　图表 2019-2024年中国反光革市场需求情况</w:t>
      </w:r>
      <w:r>
        <w:rPr>
          <w:rFonts w:hint="eastAsia"/>
        </w:rPr>
        <w:br/>
      </w:r>
      <w:r>
        <w:rPr>
          <w:rFonts w:hint="eastAsia"/>
        </w:rPr>
        <w:t>　　图表 反光革价格走势</w:t>
      </w:r>
      <w:r>
        <w:rPr>
          <w:rFonts w:hint="eastAsia"/>
        </w:rPr>
        <w:br/>
      </w:r>
      <w:r>
        <w:rPr>
          <w:rFonts w:hint="eastAsia"/>
        </w:rPr>
        <w:t>　　图表 2025年中国反光革公司数量统计 单位：家</w:t>
      </w:r>
      <w:r>
        <w:rPr>
          <w:rFonts w:hint="eastAsia"/>
        </w:rPr>
        <w:br/>
      </w:r>
      <w:r>
        <w:rPr>
          <w:rFonts w:hint="eastAsia"/>
        </w:rPr>
        <w:t>　　图表 反光革成本和利润分析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华东地区反光革市场规模及增长情况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华东地区反光革市场需求情况</w:t>
      </w:r>
      <w:r>
        <w:rPr>
          <w:rFonts w:hint="eastAsia"/>
        </w:rPr>
        <w:br/>
      </w:r>
      <w:r>
        <w:rPr>
          <w:rFonts w:hint="eastAsia"/>
        </w:rPr>
        <w:t>　　图表 华南地区反光革市场规模及增长情况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华南地区反光革需求情况</w:t>
      </w:r>
      <w:r>
        <w:rPr>
          <w:rFonts w:hint="eastAsia"/>
        </w:rPr>
        <w:br/>
      </w:r>
      <w:r>
        <w:rPr>
          <w:rFonts w:hint="eastAsia"/>
        </w:rPr>
        <w:t>　　图表 华北地区反光革市场规模及增长情况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华北地区反光革需求情况</w:t>
      </w:r>
      <w:r>
        <w:rPr>
          <w:rFonts w:hint="eastAsia"/>
        </w:rPr>
        <w:br/>
      </w:r>
      <w:r>
        <w:rPr>
          <w:rFonts w:hint="eastAsia"/>
        </w:rPr>
        <w:t>　　图表 华中地区反光革市场规模及增长情况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华中地区反光革市场需求情况</w:t>
      </w:r>
      <w:r>
        <w:rPr>
          <w:rFonts w:hint="eastAsia"/>
        </w:rPr>
        <w:br/>
      </w:r>
      <w:r>
        <w:rPr>
          <w:rFonts w:hint="eastAsia"/>
        </w:rPr>
        <w:t>　　图表 反光革招标、中标情况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2019-2024年中国反光革进口数据统计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2019-2024年中国反光革出口数据分析</w:t>
      </w:r>
      <w:r>
        <w:rPr>
          <w:rFonts w:hint="eastAsia"/>
        </w:rPr>
        <w:br/>
      </w:r>
      <w:r>
        <w:rPr>
          <w:rFonts w:hint="eastAsia"/>
        </w:rPr>
        <w:t>　　图表 2025年中国反光革进口来源国家及地区分析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2025年中国反光革出口目的国家及地区分析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反光革最新消息</w:t>
      </w:r>
      <w:r>
        <w:rPr>
          <w:rFonts w:hint="eastAsia"/>
        </w:rPr>
        <w:br/>
      </w:r>
      <w:r>
        <w:rPr>
          <w:rFonts w:hint="eastAsia"/>
        </w:rPr>
        <w:t>　　图表 反光革企业简介</w:t>
      </w:r>
      <w:r>
        <w:rPr>
          <w:rFonts w:hint="eastAsia"/>
        </w:rPr>
        <w:br/>
      </w:r>
      <w:r>
        <w:rPr>
          <w:rFonts w:hint="eastAsia"/>
        </w:rPr>
        <w:t>　　图表 企业反光革产品</w:t>
      </w:r>
      <w:r>
        <w:rPr>
          <w:rFonts w:hint="eastAsia"/>
        </w:rPr>
        <w:br/>
      </w:r>
      <w:r>
        <w:rPr>
          <w:rFonts w:hint="eastAsia"/>
        </w:rPr>
        <w:t>　　图表 反光革企业经营情况</w:t>
      </w:r>
      <w:r>
        <w:rPr>
          <w:rFonts w:hint="eastAsia"/>
        </w:rPr>
        <w:br/>
      </w:r>
      <w:r>
        <w:rPr>
          <w:rFonts w:hint="eastAsia"/>
        </w:rPr>
        <w:t>　　图表 反光革企业(二)简介</w:t>
      </w:r>
      <w:r>
        <w:rPr>
          <w:rFonts w:hint="eastAsia"/>
        </w:rPr>
        <w:br/>
      </w:r>
      <w:r>
        <w:rPr>
          <w:rFonts w:hint="eastAsia"/>
        </w:rPr>
        <w:t>　　图表 企业反光革产品型号</w:t>
      </w:r>
      <w:r>
        <w:rPr>
          <w:rFonts w:hint="eastAsia"/>
        </w:rPr>
        <w:br/>
      </w:r>
      <w:r>
        <w:rPr>
          <w:rFonts w:hint="eastAsia"/>
        </w:rPr>
        <w:t>　　图表 反光革企业(二)经营情况</w:t>
      </w:r>
      <w:r>
        <w:rPr>
          <w:rFonts w:hint="eastAsia"/>
        </w:rPr>
        <w:br/>
      </w:r>
      <w:r>
        <w:rPr>
          <w:rFonts w:hint="eastAsia"/>
        </w:rPr>
        <w:t>　　图表 反光革企业(三)调研</w:t>
      </w:r>
      <w:r>
        <w:rPr>
          <w:rFonts w:hint="eastAsia"/>
        </w:rPr>
        <w:br/>
      </w:r>
      <w:r>
        <w:rPr>
          <w:rFonts w:hint="eastAsia"/>
        </w:rPr>
        <w:t>　　图表 企业反光革产品规格</w:t>
      </w:r>
      <w:r>
        <w:rPr>
          <w:rFonts w:hint="eastAsia"/>
        </w:rPr>
        <w:br/>
      </w:r>
      <w:r>
        <w:rPr>
          <w:rFonts w:hint="eastAsia"/>
        </w:rPr>
        <w:t>　　图表 反光革企业(三)经营情况</w:t>
      </w:r>
      <w:r>
        <w:rPr>
          <w:rFonts w:hint="eastAsia"/>
        </w:rPr>
        <w:br/>
      </w:r>
      <w:r>
        <w:rPr>
          <w:rFonts w:hint="eastAsia"/>
        </w:rPr>
        <w:t>　　图表 反光革企业(四)介绍</w:t>
      </w:r>
      <w:r>
        <w:rPr>
          <w:rFonts w:hint="eastAsia"/>
        </w:rPr>
        <w:br/>
      </w:r>
      <w:r>
        <w:rPr>
          <w:rFonts w:hint="eastAsia"/>
        </w:rPr>
        <w:t>　　图表 企业反光革产品参数</w:t>
      </w:r>
      <w:r>
        <w:rPr>
          <w:rFonts w:hint="eastAsia"/>
        </w:rPr>
        <w:br/>
      </w:r>
      <w:r>
        <w:rPr>
          <w:rFonts w:hint="eastAsia"/>
        </w:rPr>
        <w:t>　　图表 反光革企业(四)经营情况</w:t>
      </w:r>
      <w:r>
        <w:rPr>
          <w:rFonts w:hint="eastAsia"/>
        </w:rPr>
        <w:br/>
      </w:r>
      <w:r>
        <w:rPr>
          <w:rFonts w:hint="eastAsia"/>
        </w:rPr>
        <w:t>　　图表 反光革企业(五)简介</w:t>
      </w:r>
      <w:r>
        <w:rPr>
          <w:rFonts w:hint="eastAsia"/>
        </w:rPr>
        <w:br/>
      </w:r>
      <w:r>
        <w:rPr>
          <w:rFonts w:hint="eastAsia"/>
        </w:rPr>
        <w:t>　　图表 企业反光革业务</w:t>
      </w:r>
      <w:r>
        <w:rPr>
          <w:rFonts w:hint="eastAsia"/>
        </w:rPr>
        <w:br/>
      </w:r>
      <w:r>
        <w:rPr>
          <w:rFonts w:hint="eastAsia"/>
        </w:rPr>
        <w:t>　　图表 反光革企业(五)经营情况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反光革特点</w:t>
      </w:r>
      <w:r>
        <w:rPr>
          <w:rFonts w:hint="eastAsia"/>
        </w:rPr>
        <w:br/>
      </w:r>
      <w:r>
        <w:rPr>
          <w:rFonts w:hint="eastAsia"/>
        </w:rPr>
        <w:t>　　图表 反光革优缺点</w:t>
      </w:r>
      <w:r>
        <w:rPr>
          <w:rFonts w:hint="eastAsia"/>
        </w:rPr>
        <w:br/>
      </w:r>
      <w:r>
        <w:rPr>
          <w:rFonts w:hint="eastAsia"/>
        </w:rPr>
        <w:t>　　图表 反光革行业生命周期</w:t>
      </w:r>
      <w:r>
        <w:rPr>
          <w:rFonts w:hint="eastAsia"/>
        </w:rPr>
        <w:br/>
      </w:r>
      <w:r>
        <w:rPr>
          <w:rFonts w:hint="eastAsia"/>
        </w:rPr>
        <w:t>　　图表 反光革上游、下游分析</w:t>
      </w:r>
      <w:r>
        <w:rPr>
          <w:rFonts w:hint="eastAsia"/>
        </w:rPr>
        <w:br/>
      </w:r>
      <w:r>
        <w:rPr>
          <w:rFonts w:hint="eastAsia"/>
        </w:rPr>
        <w:t>　　图表 反光革投资、并购现状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2025-2031年中国反光革产能预测</w:t>
      </w:r>
      <w:r>
        <w:rPr>
          <w:rFonts w:hint="eastAsia"/>
        </w:rPr>
        <w:br/>
      </w:r>
      <w:r>
        <w:rPr>
          <w:rFonts w:hint="eastAsia"/>
        </w:rPr>
        <w:t>　　图表 2025-2031年中国反光革产量预测</w:t>
      </w:r>
      <w:r>
        <w:rPr>
          <w:rFonts w:hint="eastAsia"/>
        </w:rPr>
        <w:br/>
      </w:r>
      <w:r>
        <w:rPr>
          <w:rFonts w:hint="eastAsia"/>
        </w:rPr>
        <w:t>　　图表 2025-2031年中国反光革需求量预测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2025-2031年中国反光革销量预测</w:t>
      </w:r>
      <w:r>
        <w:rPr>
          <w:rFonts w:hint="eastAsia"/>
        </w:rPr>
        <w:br/>
      </w:r>
      <w:r>
        <w:rPr>
          <w:rFonts w:hint="eastAsia"/>
        </w:rPr>
        <w:t>　　图表 反光革优势、劣势、机会、威胁分析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反光革发展前景</w:t>
      </w:r>
      <w:r>
        <w:rPr>
          <w:rFonts w:hint="eastAsia"/>
        </w:rPr>
        <w:br/>
      </w:r>
      <w:r>
        <w:rPr>
          <w:rFonts w:hint="eastAsia"/>
        </w:rPr>
        <w:t>　　图表 反光革发展趋势预测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2025-2031年中国反光革市场规模预测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72bf1afbf4797" w:history="1">
        <w:r>
          <w:rPr>
            <w:rStyle w:val="Hyperlink"/>
          </w:rPr>
          <w:t>2025-2031年中国反光革市场现状与前景趋势预测报告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72bf1afbf4797" w:history="1">
        <w:r>
          <w:rPr>
            <w:rStyle w:val="Hyperlink"/>
          </w:rPr>
          <w:t>https://www.20087.com/1/30/FanGuangGeDeXianZhuangYuQianJing.html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热点：镜面革是什么材料、反光革图片、光面皮革、反光革防电、透气革是什么材质、反光革如何去除小妙招、复合革是什么材质、反光革英文、革面鞋是什么材质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9ef1668ac4f3d" w:history="1">
      <w:r>
        <w:rPr>
          <w:rStyle w:val="Hyperlink"/>
        </w:rPr>
        <w:t>2025-2031年中国反光革市场现状与前景趋势预测报告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FanGuangGeDeXianZhuangYuQianJing.html" TargetMode="External" Id="Rd9972bf1afbf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FanGuangGeDeXianZhuangYuQianJing.html" TargetMode="External" Id="Rb289ef1668ac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2025-08-06T00:31:30Z</dcterms:created>
  <dcterms:modified xsi:type="dcterms:W3CDTF">2025-08-06T01:31:30Z</dcterms:modified>
  <dc:subject>2025-2031年中国反光革市场现状与前景趋势预测报告</dc:subject>
  <dc:title>2025-2031年中国反光革市场现状与前景趋势预测报告</dc:title>
  <cp:keywords>2025-2031年中国反光革市场现状与前景趋势预测报告</cp:keywords>
  <dc:description>2025-2031年中国反光革市场现状与前景趋势预测报告</dc:description>
</cp:coreProperties>
</file>