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d7acadf5141a9" w:history="1">
              <w:r>
                <w:rPr>
                  <w:rStyle w:val="Hyperlink"/>
                </w:rPr>
                <w:t>2025-2031年中国皮革行业现状分析与发展趋势研究报告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d7acadf5141a9" w:history="1">
              <w:r>
                <w:rPr>
                  <w:rStyle w:val="Hyperlink"/>
                </w:rPr>
                <w:t>2025-2031年中国皮革行业现状分析与发展趋势研究报告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d7acadf5141a9" w:history="1">
                <w:r>
                  <w:rPr>
                    <w:rStyle w:val="Hyperlink"/>
                  </w:rPr>
                  <w:t>https://www.20087.com/M_FangZhiFuZhuang/01/PiGeFaZhanQuShiYuCeFenXi.html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是高端服饰、箱包、家具等产品的重要原料，其品质和工艺直接影响到成品的档次和市场竞争力。近年来，随着消费者对产品品质和环保意识的提升，皮革行业在原料来源、加工技术、产品设计等方面不断创新，致力于提升皮革的可持续性和附加值。中国皮革行业在国际市场上占有重要地位，产品远销全球，但同时也面临着环保法规和动物权益保护的挑战。</w:t>
      </w:r>
      <w:r>
        <w:rPr>
          <w:rFonts w:hint="eastAsia"/>
        </w:rPr>
        <w:br/>
      </w:r>
      <w:r>
        <w:rPr>
          <w:rFonts w:hint="eastAsia"/>
        </w:rPr>
        <w:t>　　未来，皮革行业将朝着可持续化、高端化、设计驱动方向发展。一方面，通过推广植物鞣制、生物降解等环保技术，减少皮革加工过程中的污染，提升产品的生态友好性；另一方面，开发具有特殊质感和功能的皮革，如防水、防污、抗菌等，满足高端市场需求。同时，皮革行业还将加强与时尚设计界的合作，提升产品的艺术性和文化内涵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d7acadf5141a9" w:history="1">
        <w:r>
          <w:rPr>
            <w:rStyle w:val="Hyperlink"/>
          </w:rPr>
          <w:t>2025-2031年中国皮革行业现状分析与发展趋势研究报告</w:t>
        </w:r>
      </w:hyperlink>
      <w:r>
        <w:rPr>
          <w:rFonts w:hint="eastAsia"/>
        </w:rPr>
        <w:t>》基于多年市场监测与行业研究，全面分析了皮革行业的现状、市场需求及市场规模，详细解读了皮革产业链结构、价格趋势及细分市场特点。报告科学预测了行业前景与发展方向，重点剖析了品牌竞争格局、市场集中度及主要企业的经营表现，并通过SWOT分析揭示了皮革行业机遇与风险。为投资者和决策者提供专业、客观的战略建议，是把握皮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皮革产业概述</w:t>
      </w:r>
      <w:r>
        <w:rPr>
          <w:rFonts w:hint="eastAsia"/>
        </w:rPr>
        <w:br/>
      </w:r>
      <w:r>
        <w:rPr>
          <w:rFonts w:hint="eastAsia"/>
        </w:rPr>
        <w:t>　　第一节 皮革产业定义</w:t>
      </w:r>
      <w:r>
        <w:rPr>
          <w:rFonts w:hint="eastAsia"/>
        </w:rPr>
        <w:br/>
      </w:r>
      <w:r>
        <w:rPr>
          <w:rFonts w:hint="eastAsia"/>
        </w:rPr>
        <w:t>　　第二节 皮革产业发展历程</w:t>
      </w:r>
      <w:r>
        <w:rPr>
          <w:rFonts w:hint="eastAsia"/>
        </w:rPr>
        <w:br/>
      </w:r>
      <w:r>
        <w:rPr>
          <w:rFonts w:hint="eastAsia"/>
        </w:rPr>
        <w:t>　　第三节 皮革分类情况</w:t>
      </w:r>
      <w:r>
        <w:rPr>
          <w:rFonts w:hint="eastAsia"/>
        </w:rPr>
        <w:br/>
      </w:r>
      <w:r>
        <w:rPr>
          <w:rFonts w:hint="eastAsia"/>
        </w:rPr>
        <w:t>　　第四节 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中国皮革行业发展环境分析</w:t>
      </w:r>
      <w:r>
        <w:rPr>
          <w:rFonts w:hint="eastAsia"/>
        </w:rPr>
        <w:br/>
      </w:r>
      <w:r>
        <w:rPr>
          <w:rFonts w:hint="eastAsia"/>
        </w:rPr>
        <w:t>　　第二节 皮革行业发展经济环境分析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皮革行业发展社会环境分析</w:t>
      </w:r>
      <w:r>
        <w:rPr>
          <w:rFonts w:hint="eastAsia"/>
        </w:rPr>
        <w:br/>
      </w:r>
      <w:r>
        <w:rPr>
          <w:rFonts w:hint="eastAsia"/>
        </w:rPr>
        <w:t>　　第四节 皮革行业发展政策环境分析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2020-2025年中国皮革行业总体规模</w:t>
      </w:r>
      <w:r>
        <w:rPr>
          <w:rFonts w:hint="eastAsia"/>
        </w:rPr>
        <w:br/>
      </w:r>
      <w:r>
        <w:rPr>
          <w:rFonts w:hint="eastAsia"/>
        </w:rPr>
        <w:t>　　第二节 中国皮革行业盈利情况分析</w:t>
      </w:r>
      <w:r>
        <w:rPr>
          <w:rFonts w:hint="eastAsia"/>
        </w:rPr>
        <w:br/>
      </w:r>
      <w:r>
        <w:rPr>
          <w:rFonts w:hint="eastAsia"/>
        </w:rPr>
        <w:t>　　2015年1～9月，全国皮革行业累计完成利润总额6.34%。其中：9月份完成利润总额同比增长5.43%。</w:t>
      </w:r>
      <w:r>
        <w:rPr>
          <w:rFonts w:hint="eastAsia"/>
        </w:rPr>
        <w:br/>
      </w:r>
      <w:r>
        <w:rPr>
          <w:rFonts w:hint="eastAsia"/>
        </w:rPr>
        <w:t>　　第三节 中国皮革行业供给情况分析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三、2025-2031年中国皮革行业供给预测</w:t>
      </w:r>
      <w:r>
        <w:rPr>
          <w:rFonts w:hint="eastAsia"/>
        </w:rPr>
        <w:br/>
      </w:r>
      <w:r>
        <w:rPr>
          <w:rFonts w:hint="eastAsia"/>
        </w:rPr>
        <w:t>　　第四节 中国皮革行业需求概况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三、2025-2031年中国皮革市场需求预测</w:t>
      </w:r>
      <w:r>
        <w:rPr>
          <w:rFonts w:hint="eastAsia"/>
        </w:rPr>
        <w:br/>
      </w:r>
      <w:r>
        <w:rPr>
          <w:rFonts w:hint="eastAsia"/>
        </w:rPr>
        <w:t>　　第五节 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国内皮革产品价格走势及影响因素分析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2020-2025年国内皮革市场价格回顾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当前国内皮革市场价格及评述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皮革行业规模分析及预测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一、2020-2025年皮革行业资产规模变化分析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二、2025-2031年皮革行业资产规模预测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三、2020-2025年皮革行业收入和利润变化分析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四、2025-2031年皮革行业收入和利润预测</w:t>
      </w:r>
      <w:r>
        <w:rPr>
          <w:rFonts w:hint="eastAsia"/>
        </w:rPr>
        <w:br/>
      </w:r>
      <w:r>
        <w:rPr>
          <w:rFonts w:hint="eastAsia"/>
        </w:rPr>
        <w:t>　　第二节 皮革行业效益分析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一、2020-2025年皮革行业三费变化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二、2020-2025年皮革行业效益分析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皮革行业细分产品</w:t>
      </w:r>
      <w:r>
        <w:rPr>
          <w:rFonts w:hint="eastAsia"/>
        </w:rPr>
        <w:br/>
      </w:r>
      <w:r>
        <w:rPr>
          <w:rFonts w:hint="eastAsia"/>
        </w:rPr>
        <w:t>　　　　一、皮革行业发展现状</w:t>
      </w:r>
      <w:r>
        <w:rPr>
          <w:rFonts w:hint="eastAsia"/>
        </w:rPr>
        <w:br/>
      </w:r>
      <w:r>
        <w:rPr>
          <w:rFonts w:hint="eastAsia"/>
        </w:rPr>
        <w:t>　　　　二、皮革行业发展趋势预测</w:t>
      </w:r>
      <w:r>
        <w:rPr>
          <w:rFonts w:hint="eastAsia"/>
        </w:rPr>
        <w:br/>
      </w:r>
      <w:r>
        <w:rPr>
          <w:rFonts w:hint="eastAsia"/>
        </w:rPr>
        <w:t>　　第二节 皮革行业细分产品</w:t>
      </w:r>
      <w:r>
        <w:rPr>
          <w:rFonts w:hint="eastAsia"/>
        </w:rPr>
        <w:br/>
      </w:r>
      <w:r>
        <w:rPr>
          <w:rFonts w:hint="eastAsia"/>
        </w:rPr>
        <w:t>　　　　一、皮革行业细分产品发展现状</w:t>
      </w:r>
      <w:r>
        <w:rPr>
          <w:rFonts w:hint="eastAsia"/>
        </w:rPr>
        <w:br/>
      </w:r>
      <w:r>
        <w:rPr>
          <w:rFonts w:hint="eastAsia"/>
        </w:rPr>
        <w:t>　　　　二、皮革行业细分产品发展趋势预测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2020-2025年中国皮革行业营销分析</w:t>
      </w:r>
      <w:r>
        <w:rPr>
          <w:rFonts w:hint="eastAsia"/>
        </w:rPr>
        <w:br/>
      </w:r>
      <w:r>
        <w:rPr>
          <w:rFonts w:hint="eastAsia"/>
        </w:rPr>
        <w:t>　　第一节 国内皮革行业营销模式分析</w:t>
      </w:r>
      <w:r>
        <w:rPr>
          <w:rFonts w:hint="eastAsia"/>
        </w:rPr>
        <w:br/>
      </w:r>
      <w:r>
        <w:rPr>
          <w:rFonts w:hint="eastAsia"/>
        </w:rPr>
        <w:t>　　第二节 皮革行业主要销售渠道分析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2025年我国皮革市场竞争格局分析及预测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一、皮革市场集中度分析及预测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二、皮革市场规模竞争分析及预测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三、皮革市场结构竞争分析及预测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2025年我国皮革市场品牌竞争分析及预测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2025年我国皮革市场竞争态势分析及预测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影响皮革行业发展主要因素分析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一、2025年影响皮革行业发展的不利因素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二、2025年影响皮革行业发展的稳定因素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四、2025年我国皮革行业发展面临的机遇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五、2025年我国皮革行业发展面临的挑战</w:t>
      </w:r>
      <w:r>
        <w:rPr>
          <w:rFonts w:hint="eastAsia"/>
        </w:rPr>
        <w:br/>
      </w:r>
      <w:r>
        <w:rPr>
          <w:rFonts w:hint="eastAsia"/>
        </w:rPr>
        <w:t>　　第二节 皮革行业投资风险分析预测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一、2025-2031年皮革行业市场风险分析预测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二、2025-2031年皮革行业政策风险分析预测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三、2025-2031年皮革行业技术风险分析预测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四、2025-2031年皮革行业竞争风险分析预测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五、2025-2031年皮革行业管理风险分析预测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六、2025-2031年皮革行业其他风险分析预测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2025-2031年中国皮革行业发展前景预测分析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一、未来全球皮革行业发展预测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二、未来我国皮革市场前景广阔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三、今后两年皮革产业上市前景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四、2025-2031年中国皮革产业市场规模预测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一、皮革行业消费趋势</w:t>
      </w:r>
      <w:r>
        <w:rPr>
          <w:rFonts w:hint="eastAsia"/>
        </w:rPr>
        <w:br/>
      </w:r>
      <w:r>
        <w:rPr>
          <w:rFonts w:hint="eastAsia"/>
        </w:rPr>
        <w:t>　　　　二、未来皮革产业创新的发展趋势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三、“十五五”期间我国皮革行业发展剖析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五、未来皮革行业发展变局剖析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皮革行业项目投资建议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2020-2025年我国皮革行业需求及增长情况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2025-2031年我国皮革行业需求预测图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2020-2025年我国皮革行业销售毛利率及增长情况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2020-2025年我国皮革行业资产合计及增长情况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2025年皮革行业需求区域结构分析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2025-2031年中国皮革行业需求量预测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d7acadf5141a9" w:history="1">
        <w:r>
          <w:rPr>
            <w:rStyle w:val="Hyperlink"/>
          </w:rPr>
          <w:t>2025-2031年中国皮革行业现状分析与发展趋势研究报告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d7acadf5141a9" w:history="1">
        <w:r>
          <w:rPr>
            <w:rStyle w:val="Hyperlink"/>
          </w:rPr>
          <w:t>https://www.20087.com/M_FangZhiFuZhuang/01/PiGeFaZhanQuShiYuCeFenXi.html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2d3d7b6ea4f9b" w:history="1">
      <w:r>
        <w:rPr>
          <w:rStyle w:val="Hyperlink"/>
        </w:rPr>
        <w:t>2025-2031年中国皮革行业现状分析与发展趋势研究报告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1/PiGeFaZhanQuShiYuCeFenXi.html" TargetMode="External" Id="R057d7acadf51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1/PiGeFaZhanQuShiYuCeFenXi.html" TargetMode="External" Id="R7872d3d7b6ea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2025-05-20T05:59:00Z</dcterms:created>
  <dcterms:modified xsi:type="dcterms:W3CDTF">2025-05-20T06:59:00Z</dcterms:modified>
  <dc:subject>2025-2031年中国皮革行业现状分析与发展趋势研究报告</dc:subject>
  <dc:title>2025-2031年中国皮革行业现状分析与发展趋势研究报告</dc:title>
  <cp:keywords>2025-2031年中国皮革行业现状分析与发展趋势研究报告</cp:keywords>
  <dc:description>2025-2031年中国皮革行业现状分析与发展趋势研究报告</dc:description>
</cp:coreProperties>
</file>