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d21d88fa41fd" w:history="1">
              <w:r>
                <w:rPr>
                  <w:rStyle w:val="Hyperlink"/>
                </w:rPr>
                <w:t>中国革面料行业研究分析与发展趋势预测报告（2026-2032年）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d21d88fa41fd" w:history="1">
              <w:r>
                <w:rPr>
                  <w:rStyle w:val="Hyperlink"/>
                </w:rPr>
                <w:t>中国革面料行业研究分析与发展趋势预测报告（2026-2032年）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d21d88fa41fd" w:history="1">
                <w:r>
                  <w:rPr>
                    <w:rStyle w:val="Hyperlink"/>
                  </w:rPr>
                  <w:t>https://www.20087.com/1/90/GeMianLiaoDiaoYanBaoGao.html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面料包括天然皮革和合成革，是服装、鞋类、家具和汽车内饰等多个行业的关键材料。近年来，随着消费者对可持续性和环保意识的提高，革面料行业正在经历一系列变革。一方面，合成革技术的不断进步，使得产品更加接近天然皮革的质感和性能；另一方面，天然皮革行业正在采取措施减少对环境的影响，例如采用更清洁的鞣制工艺和回收利用废料。</w:t>
      </w:r>
      <w:r>
        <w:rPr>
          <w:rFonts w:hint="eastAsia"/>
        </w:rPr>
        <w:br/>
      </w:r>
      <w:r>
        <w:rPr>
          <w:rFonts w:hint="eastAsia"/>
        </w:rPr>
        <w:t>　　未来，革面料的发展将更加注重可持续性和技术创新。一方面，随着生物基材料和循环利用技术的进步，合成革将更加环保，且在外观、手感和耐用性上与天然皮革更加接近。另一方面，天然皮革行业将继续寻求减少化学物质使用的方法，并提高动物福利标准。此外，数字化技术的应用，如3D打印和虚拟现实，将为革面料的设计和生产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d21d88fa41fd" w:history="1">
        <w:r>
          <w:rPr>
            <w:rStyle w:val="Hyperlink"/>
          </w:rPr>
          <w:t>中国革面料行业研究分析与发展趋势预测报告（2026-2032年）</w:t>
        </w:r>
      </w:hyperlink>
      <w:r>
        <w:rPr>
          <w:rFonts w:hint="eastAsia"/>
        </w:rPr>
        <w:t>》通过详实的数据分析，全面解析了革面料行业的市场规模、需求动态及价格趋势，深入探讨了革面料产业链上下游的协同关系与竞争格局变化。报告对革面料细分市场进行精准划分，结合重点企业研究，揭示了品牌影响力与市场集中度的现状，为行业参与者提供了清晰的竞争态势洞察。同时，报告结合宏观经济环境、技术发展路径及消费者需求演变，科学预测了革面料行业的未来发展方向，并针对潜在风险提出了切实可行的应对策略。报告为革面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革面料行业概述</w:t>
      </w:r>
      <w:r>
        <w:rPr>
          <w:rFonts w:hint="eastAsia"/>
        </w:rPr>
        <w:br/>
      </w:r>
      <w:r>
        <w:rPr>
          <w:rFonts w:hint="eastAsia"/>
        </w:rPr>
        <w:t>　　第一节 革面料行业界定</w:t>
      </w:r>
      <w:r>
        <w:rPr>
          <w:rFonts w:hint="eastAsia"/>
        </w:rPr>
        <w:br/>
      </w:r>
      <w:r>
        <w:rPr>
          <w:rFonts w:hint="eastAsia"/>
        </w:rPr>
        <w:t>　　第二节 革面料行业发展历程</w:t>
      </w:r>
      <w:r>
        <w:rPr>
          <w:rFonts w:hint="eastAsia"/>
        </w:rPr>
        <w:br/>
      </w:r>
      <w:r>
        <w:rPr>
          <w:rFonts w:hint="eastAsia"/>
        </w:rPr>
        <w:t>　　第三节 革面料产业链分析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中国革面料行业发展环境分析</w:t>
      </w:r>
      <w:r>
        <w:rPr>
          <w:rFonts w:hint="eastAsia"/>
        </w:rPr>
        <w:br/>
      </w:r>
      <w:r>
        <w:rPr>
          <w:rFonts w:hint="eastAsia"/>
        </w:rPr>
        <w:t>　　第一节 革面料行业发展经济环境分析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革面料行业发展政策环境分析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一、革面料行业政策影响分析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二、相关革面料行业标准分析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2020-2025年中国革面料行业总体规模</w:t>
      </w:r>
      <w:r>
        <w:rPr>
          <w:rFonts w:hint="eastAsia"/>
        </w:rPr>
        <w:br/>
      </w:r>
      <w:r>
        <w:rPr>
          <w:rFonts w:hint="eastAsia"/>
        </w:rPr>
        <w:t>　　第二节 中国革面料行业盈利情况分析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中国革面料行业产量情况分析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一、2020-2025年中国革面料行业产量统计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二、2026年中国革面料行业产量特点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三、2026-2032年中国革面料行业产量预测</w:t>
      </w:r>
      <w:r>
        <w:rPr>
          <w:rFonts w:hint="eastAsia"/>
        </w:rPr>
        <w:br/>
      </w:r>
      <w:r>
        <w:rPr>
          <w:rFonts w:hint="eastAsia"/>
        </w:rPr>
        <w:t>　　第四节 中国革面料行业需求概况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一、2020-2025年中国革面料行业需求情况分析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二、2026年中国革面料行业市场需求特点分析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三、2026-2032年中国革面料市场需求预测分析</w:t>
      </w:r>
      <w:r>
        <w:rPr>
          <w:rFonts w:hint="eastAsia"/>
        </w:rPr>
        <w:br/>
      </w:r>
      <w:r>
        <w:rPr>
          <w:rFonts w:hint="eastAsia"/>
        </w:rPr>
        <w:t>　　第五节 革面料产业供需平衡状况分析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中国革面料行业进口情况分析预测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一、2020-2025年中国革面料行业进口情况分析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二、2026年中国革面料行业进口特点分析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三、2026-2032年中国革面料行业进口情况预测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中国革面料行业出口情况分析预测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一、2020-2025年中国革面料行业出口情况分析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二、2026年中国革面料行业出口特点分析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二、2026-2032年中国革面料行业出口情况预测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影响中国革面料行业进出口因素分析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2020-2025年中国革面料行业重点地区调研分析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一、中国革面料行业重点区域市场结构调研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二、**地区革面料行业需求规模情况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三、**地区革面料行业需求规模情况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四、**地区革面料行业需求规模情况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五、**地区革面料行业需求规模情况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六、**地区革面料行业需求规模情况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革面料细分行业——**市场调研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革面料细分行业——**市场调研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革面料行业上游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革面料行业下游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一、革面料市场价格特征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二、当前革面料市场价格评述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三、影响革面料市场价格因素分析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四、未来革面料市场价格走势预测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革面料行业竞争格局分析</w:t>
      </w:r>
      <w:r>
        <w:rPr>
          <w:rFonts w:hint="eastAsia"/>
        </w:rPr>
        <w:br/>
      </w:r>
      <w:r>
        <w:rPr>
          <w:rFonts w:hint="eastAsia"/>
        </w:rPr>
        <w:t>　　第一节 革面料行业集中度分析</w:t>
      </w:r>
      <w:r>
        <w:rPr>
          <w:rFonts w:hint="eastAsia"/>
        </w:rPr>
        <w:br/>
      </w:r>
      <w:r>
        <w:rPr>
          <w:rFonts w:hint="eastAsia"/>
        </w:rPr>
        <w:t>　　　　一、革面料市场集中度分析</w:t>
      </w:r>
      <w:r>
        <w:rPr>
          <w:rFonts w:hint="eastAsia"/>
        </w:rPr>
        <w:br/>
      </w:r>
      <w:r>
        <w:rPr>
          <w:rFonts w:hint="eastAsia"/>
        </w:rPr>
        <w:t>　　　　二、革面料企业集中度分析</w:t>
      </w:r>
      <w:r>
        <w:rPr>
          <w:rFonts w:hint="eastAsia"/>
        </w:rPr>
        <w:br/>
      </w:r>
      <w:r>
        <w:rPr>
          <w:rFonts w:hint="eastAsia"/>
        </w:rPr>
        <w:t>　　　　三、革面料区域集中度分析</w:t>
      </w:r>
      <w:r>
        <w:rPr>
          <w:rFonts w:hint="eastAsia"/>
        </w:rPr>
        <w:br/>
      </w:r>
      <w:r>
        <w:rPr>
          <w:rFonts w:hint="eastAsia"/>
        </w:rPr>
        <w:t>　　第二节 革面料行业竞争格局分析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一、2025-2026年革面料行业竞争分析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二、2025-2026年中外革面料产品竞争分析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三、2020-2025年中国革面料市场竞争分析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四、2026-2032年国内主要革面料企业动向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革面料重点企业（二）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革面料重点企业（三）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革面料重点企业（四）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革面料重点企业（五）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革面料行业投资效益分析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一、革面料行业投资状况分析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二、革面料行业投资效益分析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三、2026年革面料行业投资趋势预测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四、2026年革面料行业投资方向</w:t>
      </w:r>
      <w:r>
        <w:rPr>
          <w:rFonts w:hint="eastAsia"/>
        </w:rPr>
        <w:br/>
      </w:r>
      <w:r>
        <w:rPr>
          <w:rFonts w:hint="eastAsia"/>
        </w:rPr>
        <w:t>　　　　五、2026年革面料行业投资建议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2026-2032年革面料行业投资风险及控制策略分析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一、革面料市场风险及控制策略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二、革面料行业政策风险及控制策略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三、革面料经营风险及控制策略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四、革面料同业竞争风险及控制策略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五、革面料行业其他风险及控制策略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中国革面料行业生产、营销企业投资运作模式分析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革面料行业外销与内销优势分析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2026-2032年中国革面料行业市场规模及增长趋势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2026-2032年中国革面料行业投资规模预测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2026-2032年革面料行业市场盈利预测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中:智:林:革面料行业项目投资建议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一、革面料技术应用注意事项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二、革面料项目投资注意事项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三、革面料生产开发注意事项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四、革面料销售注意事项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革面料行业类别</w:t>
      </w:r>
      <w:r>
        <w:rPr>
          <w:rFonts w:hint="eastAsia"/>
        </w:rPr>
        <w:br/>
      </w:r>
      <w:r>
        <w:rPr>
          <w:rFonts w:hint="eastAsia"/>
        </w:rPr>
        <w:t>　　图表 革面料行业产业链调研</w:t>
      </w:r>
      <w:r>
        <w:rPr>
          <w:rFonts w:hint="eastAsia"/>
        </w:rPr>
        <w:br/>
      </w:r>
      <w:r>
        <w:rPr>
          <w:rFonts w:hint="eastAsia"/>
        </w:rPr>
        <w:t>　　图表 革面料行业现状</w:t>
      </w:r>
      <w:r>
        <w:rPr>
          <w:rFonts w:hint="eastAsia"/>
        </w:rPr>
        <w:br/>
      </w:r>
      <w:r>
        <w:rPr>
          <w:rFonts w:hint="eastAsia"/>
        </w:rPr>
        <w:t>　　图表 革面料行业标准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2026年中国革面料行业产能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2020-2025年中国革面料行业产量统计</w:t>
      </w:r>
      <w:r>
        <w:rPr>
          <w:rFonts w:hint="eastAsia"/>
        </w:rPr>
        <w:br/>
      </w:r>
      <w:r>
        <w:rPr>
          <w:rFonts w:hint="eastAsia"/>
        </w:rPr>
        <w:t>　　图表 革面料行业动态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2020-2025年中国革面料市场需求量</w:t>
      </w:r>
      <w:r>
        <w:rPr>
          <w:rFonts w:hint="eastAsia"/>
        </w:rPr>
        <w:br/>
      </w:r>
      <w:r>
        <w:rPr>
          <w:rFonts w:hint="eastAsia"/>
        </w:rPr>
        <w:t>　　图表 2026年中国革面料行业需求区域调研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2020-2025年中国革面料行情</w:t>
      </w:r>
      <w:r>
        <w:rPr>
          <w:rFonts w:hint="eastAsia"/>
        </w:rPr>
        <w:br/>
      </w:r>
      <w:r>
        <w:rPr>
          <w:rFonts w:hint="eastAsia"/>
        </w:rPr>
        <w:t>　　图表 2020-2025年中国革面料价格走势图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2020-2025年中国革面料行业销售收入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2020-2025年中国革面料行业盈利情况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2020-2025年中国革面料行业利润总额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2020-2025年中国革面料出口统计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**地区革面料市场规模</w:t>
      </w:r>
      <w:r>
        <w:rPr>
          <w:rFonts w:hint="eastAsia"/>
        </w:rPr>
        <w:br/>
      </w:r>
      <w:r>
        <w:rPr>
          <w:rFonts w:hint="eastAsia"/>
        </w:rPr>
        <w:t>　　图表 **地区革面料行业市场需求</w:t>
      </w:r>
      <w:r>
        <w:rPr>
          <w:rFonts w:hint="eastAsia"/>
        </w:rPr>
        <w:br/>
      </w:r>
      <w:r>
        <w:rPr>
          <w:rFonts w:hint="eastAsia"/>
        </w:rPr>
        <w:t>　　图表 **地区革面料市场调研</w:t>
      </w:r>
      <w:r>
        <w:rPr>
          <w:rFonts w:hint="eastAsia"/>
        </w:rPr>
        <w:br/>
      </w:r>
      <w:r>
        <w:rPr>
          <w:rFonts w:hint="eastAsia"/>
        </w:rPr>
        <w:t>　　图表 **地区革面料行业市场需求分析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**地区革面料市场规模</w:t>
      </w:r>
      <w:r>
        <w:rPr>
          <w:rFonts w:hint="eastAsia"/>
        </w:rPr>
        <w:br/>
      </w:r>
      <w:r>
        <w:rPr>
          <w:rFonts w:hint="eastAsia"/>
        </w:rPr>
        <w:t>　　图表 **地区革面料行业市场需求</w:t>
      </w:r>
      <w:r>
        <w:rPr>
          <w:rFonts w:hint="eastAsia"/>
        </w:rPr>
        <w:br/>
      </w:r>
      <w:r>
        <w:rPr>
          <w:rFonts w:hint="eastAsia"/>
        </w:rPr>
        <w:t>　　图表 **地区革面料市场调研</w:t>
      </w:r>
      <w:r>
        <w:rPr>
          <w:rFonts w:hint="eastAsia"/>
        </w:rPr>
        <w:br/>
      </w:r>
      <w:r>
        <w:rPr>
          <w:rFonts w:hint="eastAsia"/>
        </w:rPr>
        <w:t>　　图表 **地区革面料行业市场需求分析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革面料行业竞争对手分析</w:t>
      </w:r>
      <w:r>
        <w:rPr>
          <w:rFonts w:hint="eastAsia"/>
        </w:rPr>
        <w:br/>
      </w:r>
      <w:r>
        <w:rPr>
          <w:rFonts w:hint="eastAsia"/>
        </w:rPr>
        <w:t>　　图表 革面料重点企业（一）基本信息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2026-2032年中国革面料行业产量预测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2026-2032年中国革面料市场需求预测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2026-2032年中国革面料行业市场规模预测</w:t>
      </w:r>
      <w:r>
        <w:rPr>
          <w:rFonts w:hint="eastAsia"/>
        </w:rPr>
        <w:br/>
      </w:r>
      <w:r>
        <w:rPr>
          <w:rFonts w:hint="eastAsia"/>
        </w:rPr>
        <w:t>　　图表 革面料行业准入条件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2026-2032年中国革面料行业信息化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2026-2032年中国革面料市场前景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2026-2032年中国革面料行业风险分析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2026-2032年中国革面料行业发展趋势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d21d88fa41fd" w:history="1">
        <w:r>
          <w:rPr>
            <w:rStyle w:val="Hyperlink"/>
          </w:rPr>
          <w:t>中国革面料行业研究分析与发展趋势预测报告（2026-2032年）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d21d88fa41fd" w:history="1">
        <w:r>
          <w:rPr>
            <w:rStyle w:val="Hyperlink"/>
          </w:rPr>
          <w:t>https://www.20087.com/1/90/GeMianLiaoDiaoYanBaoGao.html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热点：像皮革一样的布料、革面料的鞋子能用水洗吗、pu革是什么材质、革面料怎么清洗、人造革和pu革有什么区别、革面料的裤子、皮革面料有哪几种、革面料拼缝褶皱成因、织物皮革是什么材质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3b1c29b847c1" w:history="1">
      <w:r>
        <w:rPr>
          <w:rStyle w:val="Hyperlink"/>
        </w:rPr>
        <w:t>中国革面料行业研究分析与发展趋势预测报告（2026-2032年）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eMianLiaoDiaoYanBaoGao.html" TargetMode="External" Id="Ra3e6d21d88f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eMianLiaoDiaoYanBaoGao.html" TargetMode="External" Id="R32293b1c29b8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2025-12-10T01:09:00Z</dcterms:created>
  <dcterms:modified xsi:type="dcterms:W3CDTF">2025-12-10T02:09:00Z</dcterms:modified>
  <dc:subject>中国革面料行业研究分析与发展趋势预测报告（2026-2032年）</dc:subject>
  <dc:title>中国革面料行业研究分析与发展趋势预测报告（2026-2032年）</dc:title>
  <cp:keywords>中国革面料行业研究分析与发展趋势预测报告（2026-2032年）</cp:keywords>
  <dc:description>中国革面料行业研究分析与发展趋势预测报告（2026-2032年）</dc:description>
</cp:coreProperties>
</file>