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802d6530a44ff" w:history="1">
              <w:r>
                <w:rPr>
                  <w:rStyle w:val="Hyperlink"/>
                </w:rPr>
                <w:t>2025-2031年运动腰带市场现状调研与发展趋势分析报告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802d6530a44ff" w:history="1">
              <w:r>
                <w:rPr>
                  <w:rStyle w:val="Hyperlink"/>
                </w:rPr>
                <w:t>2025-2031年运动腰带市场现状调研与发展趋势分析报告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802d6530a44ff" w:history="1">
                <w:r>
                  <w:rPr>
                    <w:rStyle w:val="Hyperlink"/>
                  </w:rPr>
                  <w:t>https://www.20087.com/2/00/YunDongYaoDaiFaZhanQuShi.html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腰带是一种专为运动设计的腰部支撑装备，用于保护腰部免受伤害，提高运动表现。近年来，随着人们健康意识的提高和健身热潮的兴起，运动腰带市场需求持续增长。目前，运动腰带的设计不断进步，不仅能够提供有效的支撑，还兼具舒适性和时尚性。此外，随着智能穿戴技术的应用，集成了心率监测、步数统计等功能的智能运动腰带逐渐成为市场新宠。</w:t>
      </w:r>
      <w:r>
        <w:rPr>
          <w:rFonts w:hint="eastAsia"/>
        </w:rPr>
        <w:br/>
      </w:r>
      <w:r>
        <w:rPr>
          <w:rFonts w:hint="eastAsia"/>
        </w:rPr>
        <w:t>　　未来，运动腰带的发展将主要体现在以下几个方面：一是随着消费者对健康和运动表现要求的提高，集成了智能穿戴技术的运动腰带将更加受到市场的欢迎；二是随着材料科学的进步，采用更轻便、透气性更好的材料的运动腰带将更加普及；三是随着设计创新，兼具时尚性和实用性的运动腰带将更加受到消费者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802d6530a44ff" w:history="1">
        <w:r>
          <w:rPr>
            <w:rStyle w:val="Hyperlink"/>
          </w:rPr>
          <w:t>2025-2031年运动腰带市场现状调研与发展趋势分析报告</w:t>
        </w:r>
      </w:hyperlink>
      <w:r>
        <w:rPr>
          <w:rFonts w:hint="eastAsia"/>
        </w:rPr>
        <w:t>》基于科学的市场调研与数据分析，全面解析了运动腰带行业的市场规模、市场需求及发展现状。报告深入探讨了运动腰带产业链结构、细分市场特点及技术发展方向，并结合宏观经济环境与消费者需求变化，对运动腰带行业前景与未来趋势进行了科学预测，揭示了潜在增长空间。通过对运动腰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运动腰带行业发展概述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三、运动腰带产业链结构分析</w:t>
      </w:r>
      <w:r>
        <w:rPr>
          <w:rFonts w:hint="eastAsia"/>
        </w:rPr>
        <w:br/>
      </w:r>
      <w:r>
        <w:rPr>
          <w:rFonts w:hint="eastAsia"/>
        </w:rPr>
        <w:t>　　第二节 运动腰带行业发展成熟度</w:t>
      </w:r>
      <w:r>
        <w:rPr>
          <w:rFonts w:hint="eastAsia"/>
        </w:rPr>
        <w:br/>
      </w:r>
      <w:r>
        <w:rPr>
          <w:rFonts w:hint="eastAsia"/>
        </w:rPr>
        <w:t>　　　　一、运动腰带行业发展周期分析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运动腰带市场特征分析</w:t>
      </w:r>
      <w:r>
        <w:rPr>
          <w:rFonts w:hint="eastAsia"/>
        </w:rPr>
        <w:br/>
      </w:r>
      <w:r>
        <w:rPr>
          <w:rFonts w:hint="eastAsia"/>
        </w:rPr>
        <w:t>　　　　一、运动腰带市场规模</w:t>
      </w:r>
      <w:r>
        <w:rPr>
          <w:rFonts w:hint="eastAsia"/>
        </w:rPr>
        <w:br/>
      </w:r>
      <w:r>
        <w:rPr>
          <w:rFonts w:hint="eastAsia"/>
        </w:rPr>
        <w:t>　　　　二、运动腰带产业关联度</w:t>
      </w:r>
      <w:r>
        <w:rPr>
          <w:rFonts w:hint="eastAsia"/>
        </w:rPr>
        <w:br/>
      </w:r>
      <w:r>
        <w:rPr>
          <w:rFonts w:hint="eastAsia"/>
        </w:rPr>
        <w:t>　　　　三、影响运动腰带需求的关键因素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五、运动腰带主要竞争因素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2024-2025年运动腰带经济环境及产业发展环境分析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新冠疫情对运动腰带行业的影响</w:t>
      </w:r>
      <w:r>
        <w:rPr>
          <w:rFonts w:hint="eastAsia"/>
        </w:rPr>
        <w:br/>
      </w:r>
      <w:r>
        <w:rPr>
          <w:rFonts w:hint="eastAsia"/>
        </w:rPr>
        <w:t>　　第四节 运动腰带行业发展环境分析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国内外运动腰带行业技术差异与原因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运动腰带行业供求状况分析</w:t>
      </w:r>
      <w:r>
        <w:rPr>
          <w:rFonts w:hint="eastAsia"/>
        </w:rPr>
        <w:br/>
      </w:r>
      <w:r>
        <w:rPr>
          <w:rFonts w:hint="eastAsia"/>
        </w:rPr>
        <w:t>　　第一节 运动腰带整体生产能力</w:t>
      </w:r>
      <w:r>
        <w:rPr>
          <w:rFonts w:hint="eastAsia"/>
        </w:rPr>
        <w:br/>
      </w:r>
      <w:r>
        <w:rPr>
          <w:rFonts w:hint="eastAsia"/>
        </w:rPr>
        <w:t>　　第二节 运动腰带产值分布特征及变化</w:t>
      </w:r>
      <w:r>
        <w:rPr>
          <w:rFonts w:hint="eastAsia"/>
        </w:rPr>
        <w:br/>
      </w:r>
      <w:r>
        <w:rPr>
          <w:rFonts w:hint="eastAsia"/>
        </w:rPr>
        <w:t>　　第三节 运动腰带产品供给分析</w:t>
      </w:r>
      <w:r>
        <w:rPr>
          <w:rFonts w:hint="eastAsia"/>
        </w:rPr>
        <w:br/>
      </w:r>
      <w:r>
        <w:rPr>
          <w:rFonts w:hint="eastAsia"/>
        </w:rPr>
        <w:t>　　第四节 当前运动腰带市场容量及增长速度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2020-2025年运动腰带行业整体销售能力</w:t>
      </w:r>
      <w:r>
        <w:rPr>
          <w:rFonts w:hint="eastAsia"/>
        </w:rPr>
        <w:br/>
      </w:r>
      <w:r>
        <w:rPr>
          <w:rFonts w:hint="eastAsia"/>
        </w:rPr>
        <w:t>　　　　一、运动腰带工业销售产值</w:t>
      </w:r>
      <w:r>
        <w:rPr>
          <w:rFonts w:hint="eastAsia"/>
        </w:rPr>
        <w:br/>
      </w:r>
      <w:r>
        <w:rPr>
          <w:rFonts w:hint="eastAsia"/>
        </w:rPr>
        <w:t>　　　　二、运动腰带销售收入</w:t>
      </w:r>
      <w:r>
        <w:rPr>
          <w:rFonts w:hint="eastAsia"/>
        </w:rPr>
        <w:br/>
      </w:r>
      <w:r>
        <w:rPr>
          <w:rFonts w:hint="eastAsia"/>
        </w:rPr>
        <w:t>　　　　三、运动腰带利润率</w:t>
      </w:r>
      <w:r>
        <w:rPr>
          <w:rFonts w:hint="eastAsia"/>
        </w:rPr>
        <w:br/>
      </w:r>
      <w:r>
        <w:rPr>
          <w:rFonts w:hint="eastAsia"/>
        </w:rPr>
        <w:t>　　　　四、运动腰带产销率</w:t>
      </w:r>
      <w:r>
        <w:rPr>
          <w:rFonts w:hint="eastAsia"/>
        </w:rPr>
        <w:br/>
      </w:r>
      <w:r>
        <w:rPr>
          <w:rFonts w:hint="eastAsia"/>
        </w:rPr>
        <w:t>　　第七节 2025-2031年运动腰带产品需求预测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运动腰带产业经济运行分析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2020-2025年运动腰带营运能力分析</w:t>
      </w:r>
      <w:r>
        <w:rPr>
          <w:rFonts w:hint="eastAsia"/>
        </w:rPr>
        <w:br/>
      </w:r>
      <w:r>
        <w:rPr>
          <w:rFonts w:hint="eastAsia"/>
        </w:rPr>
        <w:t>　　第二节 2020-2025年运动腰带偿债能力分析</w:t>
      </w:r>
      <w:r>
        <w:rPr>
          <w:rFonts w:hint="eastAsia"/>
        </w:rPr>
        <w:br/>
      </w:r>
      <w:r>
        <w:rPr>
          <w:rFonts w:hint="eastAsia"/>
        </w:rPr>
        <w:t>　　第三节 2020-2025年运动腰带盈利能力分析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2020-2025年运动腰带发展能力分析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2020-2025年中国运动腰带行业市场运行分析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2020-2025年中国运动腰带行业基本概况</w:t>
      </w:r>
      <w:r>
        <w:rPr>
          <w:rFonts w:hint="eastAsia"/>
        </w:rPr>
        <w:br/>
      </w:r>
      <w:r>
        <w:rPr>
          <w:rFonts w:hint="eastAsia"/>
        </w:rPr>
        <w:t>　　　　一、运动腰带市场分析</w:t>
      </w:r>
      <w:r>
        <w:rPr>
          <w:rFonts w:hint="eastAsia"/>
        </w:rPr>
        <w:br/>
      </w:r>
      <w:r>
        <w:rPr>
          <w:rFonts w:hint="eastAsia"/>
        </w:rPr>
        <w:t>　　　　二、运动腰带进出口数量和金额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三、我国运动腰带出口面临的挑战</w:t>
      </w:r>
      <w:r>
        <w:rPr>
          <w:rFonts w:hint="eastAsia"/>
        </w:rPr>
        <w:br/>
      </w:r>
      <w:r>
        <w:rPr>
          <w:rFonts w:hint="eastAsia"/>
        </w:rPr>
        <w:t>　　　　四、运动腰带大型高端产品发展情况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2025年影响运动腰带行业发展的因素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2025年中国运动腰带行业发展情况</w:t>
      </w:r>
      <w:r>
        <w:rPr>
          <w:rFonts w:hint="eastAsia"/>
        </w:rPr>
        <w:br/>
      </w:r>
      <w:r>
        <w:rPr>
          <w:rFonts w:hint="eastAsia"/>
        </w:rPr>
        <w:t>　　　　一、运动腰带企业的发展机遇</w:t>
      </w:r>
      <w:r>
        <w:rPr>
          <w:rFonts w:hint="eastAsia"/>
        </w:rPr>
        <w:br/>
      </w:r>
      <w:r>
        <w:rPr>
          <w:rFonts w:hint="eastAsia"/>
        </w:rPr>
        <w:t>　　　　二、大型运动腰带等产品自主研发情况</w:t>
      </w:r>
      <w:r>
        <w:rPr>
          <w:rFonts w:hint="eastAsia"/>
        </w:rPr>
        <w:br/>
      </w:r>
      <w:r>
        <w:rPr>
          <w:rFonts w:hint="eastAsia"/>
        </w:rPr>
        <w:t>　　　　三、运动腰带企业产业优化与战略调整情况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四、2025-2031年运动腰带行业发展预测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2020-2025年运动腰带销售市场分析</w:t>
      </w:r>
      <w:r>
        <w:rPr>
          <w:rFonts w:hint="eastAsia"/>
        </w:rPr>
        <w:br/>
      </w:r>
      <w:r>
        <w:rPr>
          <w:rFonts w:hint="eastAsia"/>
        </w:rPr>
        <w:t>　　第一节 运动腰带国内营销模式分析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运动腰带国内销售渠道分析</w:t>
      </w:r>
      <w:r>
        <w:rPr>
          <w:rFonts w:hint="eastAsia"/>
        </w:rPr>
        <w:br/>
      </w:r>
      <w:r>
        <w:rPr>
          <w:rFonts w:hint="eastAsia"/>
        </w:rPr>
        <w:t>　　第四节 运动腰带行业国际化营销模式分析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运动腰带重点销售区域分析</w:t>
      </w:r>
      <w:r>
        <w:rPr>
          <w:rFonts w:hint="eastAsia"/>
        </w:rPr>
        <w:br/>
      </w:r>
      <w:r>
        <w:rPr>
          <w:rFonts w:hint="eastAsia"/>
        </w:rPr>
        <w:t>　　第六节 运动腰带内部与外部流通量分析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2020-2025年运动腰带市场价格及价格走势分析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运动腰带价格变化分析</w:t>
      </w:r>
      <w:r>
        <w:rPr>
          <w:rFonts w:hint="eastAsia"/>
        </w:rPr>
        <w:br/>
      </w:r>
      <w:r>
        <w:rPr>
          <w:rFonts w:hint="eastAsia"/>
        </w:rPr>
        <w:t>　　第二节 运动腰带市场价格驱动因素分析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2025-2031年我国运动腰带市场价格预测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国内运动腰带行业重点企业分析</w:t>
      </w:r>
      <w:r>
        <w:rPr>
          <w:rFonts w:hint="eastAsia"/>
        </w:rPr>
        <w:br/>
      </w:r>
      <w:r>
        <w:rPr>
          <w:rFonts w:hint="eastAsia"/>
        </w:rPr>
        <w:t>　　第一节 运动腰带企业（一）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运动腰带企业（二）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运动腰带企业（三）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运动腰带企业（四）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运动腰带企业（五）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运动腰带企业（六）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2024-2025年运动腰带消费者调查分析</w:t>
      </w:r>
      <w:r>
        <w:rPr>
          <w:rFonts w:hint="eastAsia"/>
        </w:rPr>
        <w:br/>
      </w:r>
      <w:r>
        <w:rPr>
          <w:rFonts w:hint="eastAsia"/>
        </w:rPr>
        <w:t>　　第一节 运动腰带市场调查对象情况分析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运动腰带消费者消费习惯调查</w:t>
      </w:r>
      <w:r>
        <w:rPr>
          <w:rFonts w:hint="eastAsia"/>
        </w:rPr>
        <w:br/>
      </w:r>
      <w:r>
        <w:rPr>
          <w:rFonts w:hint="eastAsia"/>
        </w:rPr>
        <w:t>　　　　一、运动腰带产品消费者购买频次调查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二、消费者对运动腰带价格认同情况调查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运动腰带消费者品牌状况调查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三、消费者对运动腰带品牌偏好调查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四、消费者对运动腰带品牌的首要认知渠道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2024-2025年运动腰带企业竞争策略分析</w:t>
      </w:r>
      <w:r>
        <w:rPr>
          <w:rFonts w:hint="eastAsia"/>
        </w:rPr>
        <w:br/>
      </w:r>
      <w:r>
        <w:rPr>
          <w:rFonts w:hint="eastAsia"/>
        </w:rPr>
        <w:t>　　第一节 运动腰带市场竞争策略分析</w:t>
      </w:r>
      <w:r>
        <w:rPr>
          <w:rFonts w:hint="eastAsia"/>
        </w:rPr>
        <w:br/>
      </w:r>
      <w:r>
        <w:rPr>
          <w:rFonts w:hint="eastAsia"/>
        </w:rPr>
        <w:t>　　　　一、运动腰带市场增长潜力分析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二、2025年运动腰带主要潜力品种分析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三、现有运动腰带产品竞争策略分析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四、潜力运动腰带品种竞争策略选择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运动腰带企业竞争策略分析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一、新冠疫情对运动腰带行业竞争格局的影响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二、2025-2031年我国运动腰带市场竞争趋势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三、2025-2031年运动腰带行业竞争格局展望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四、2025-2031年运动腰带企业竞争策略分析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2025-2031年运动腰带行业竞争格局展望</w:t>
      </w:r>
      <w:r>
        <w:rPr>
          <w:rFonts w:hint="eastAsia"/>
        </w:rPr>
        <w:br/>
      </w:r>
      <w:r>
        <w:rPr>
          <w:rFonts w:hint="eastAsia"/>
        </w:rPr>
        <w:t>　　第一节 运动腰带行业的发展周期</w:t>
      </w:r>
      <w:r>
        <w:rPr>
          <w:rFonts w:hint="eastAsia"/>
        </w:rPr>
        <w:br/>
      </w:r>
      <w:r>
        <w:rPr>
          <w:rFonts w:hint="eastAsia"/>
        </w:rPr>
        <w:t>　　　　一、运动腰带行业的经济周期</w:t>
      </w:r>
      <w:r>
        <w:rPr>
          <w:rFonts w:hint="eastAsia"/>
        </w:rPr>
        <w:br/>
      </w:r>
      <w:r>
        <w:rPr>
          <w:rFonts w:hint="eastAsia"/>
        </w:rPr>
        <w:t>　　　　二、运动腰带行业的增长性与波动性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三、运动腰带行业的成熟度</w:t>
      </w:r>
      <w:r>
        <w:rPr>
          <w:rFonts w:hint="eastAsia"/>
        </w:rPr>
        <w:br/>
      </w:r>
      <w:r>
        <w:rPr>
          <w:rFonts w:hint="eastAsia"/>
        </w:rPr>
        <w:t>　　第二节 2024-2025年运动腰带行业历史竞争格局综述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一、运动腰带行业集中度分析</w:t>
      </w:r>
      <w:r>
        <w:rPr>
          <w:rFonts w:hint="eastAsia"/>
        </w:rPr>
        <w:br/>
      </w:r>
      <w:r>
        <w:rPr>
          <w:rFonts w:hint="eastAsia"/>
        </w:rPr>
        <w:t>　　　　二、运动腰带行业竞争程度</w:t>
      </w:r>
      <w:r>
        <w:rPr>
          <w:rFonts w:hint="eastAsia"/>
        </w:rPr>
        <w:br/>
      </w:r>
      <w:r>
        <w:rPr>
          <w:rFonts w:hint="eastAsia"/>
        </w:rPr>
        <w:t>　　第三节 中国运动腰带行业SWOT分析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五、发展我国运动腰带行业的建议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2025-2031年我国运动腰带行业发展趋势预测</w:t>
      </w:r>
      <w:r>
        <w:rPr>
          <w:rFonts w:hint="eastAsia"/>
        </w:rPr>
        <w:br/>
      </w:r>
      <w:r>
        <w:rPr>
          <w:rFonts w:hint="eastAsia"/>
        </w:rPr>
        <w:t>　　第一节 运动腰带行业产量预测</w:t>
      </w:r>
      <w:r>
        <w:rPr>
          <w:rFonts w:hint="eastAsia"/>
        </w:rPr>
        <w:br/>
      </w:r>
      <w:r>
        <w:rPr>
          <w:rFonts w:hint="eastAsia"/>
        </w:rPr>
        <w:t>　　第二节 运动腰带行业销售收入预测</w:t>
      </w:r>
      <w:r>
        <w:rPr>
          <w:rFonts w:hint="eastAsia"/>
        </w:rPr>
        <w:br/>
      </w:r>
      <w:r>
        <w:rPr>
          <w:rFonts w:hint="eastAsia"/>
        </w:rPr>
        <w:t>　　第三节 运动腰带行业总资产预测</w:t>
      </w:r>
      <w:r>
        <w:rPr>
          <w:rFonts w:hint="eastAsia"/>
        </w:rPr>
        <w:br/>
      </w:r>
      <w:r>
        <w:rPr>
          <w:rFonts w:hint="eastAsia"/>
        </w:rPr>
        <w:t>　　第四节 运动腰带行业工业总产值预测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我国运动腰带行业市场未来发展的走向预测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中国运动腰带企业面对市场竞争采取的措施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运动腰带行业发展趋势及投资战略研究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运动腰带行业发展趋势分析</w:t>
      </w:r>
      <w:r>
        <w:rPr>
          <w:rFonts w:hint="eastAsia"/>
        </w:rPr>
        <w:br/>
      </w:r>
      <w:r>
        <w:rPr>
          <w:rFonts w:hint="eastAsia"/>
        </w:rPr>
        <w:t>　　　　一、运动腰带市场发展趋势</w:t>
      </w:r>
      <w:r>
        <w:rPr>
          <w:rFonts w:hint="eastAsia"/>
        </w:rPr>
        <w:br/>
      </w:r>
      <w:r>
        <w:rPr>
          <w:rFonts w:hint="eastAsia"/>
        </w:rPr>
        <w:t>　　　　二、运动腰带行业竞争趋势</w:t>
      </w:r>
      <w:r>
        <w:rPr>
          <w:rFonts w:hint="eastAsia"/>
        </w:rPr>
        <w:br/>
      </w:r>
      <w:r>
        <w:rPr>
          <w:rFonts w:hint="eastAsia"/>
        </w:rPr>
        <w:t>　　　　三、运动腰带渠道分布趋势</w:t>
      </w:r>
      <w:r>
        <w:rPr>
          <w:rFonts w:hint="eastAsia"/>
        </w:rPr>
        <w:br/>
      </w:r>
      <w:r>
        <w:rPr>
          <w:rFonts w:hint="eastAsia"/>
        </w:rPr>
        <w:t>　　　　四、运动腰带市场趋势分析</w:t>
      </w:r>
      <w:r>
        <w:rPr>
          <w:rFonts w:hint="eastAsia"/>
        </w:rPr>
        <w:br/>
      </w:r>
      <w:r>
        <w:rPr>
          <w:rFonts w:hint="eastAsia"/>
        </w:rPr>
        <w:t>　　第二节 运动腰带行业发展战略研究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运动腰带行业投资机会与风险分析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2025-2031年中国运动腰带行业投资机会</w:t>
      </w:r>
      <w:r>
        <w:rPr>
          <w:rFonts w:hint="eastAsia"/>
        </w:rPr>
        <w:br/>
      </w:r>
      <w:r>
        <w:rPr>
          <w:rFonts w:hint="eastAsia"/>
        </w:rPr>
        <w:t>　　　　一、运动腰带市场前景</w:t>
      </w:r>
      <w:r>
        <w:rPr>
          <w:rFonts w:hint="eastAsia"/>
        </w:rPr>
        <w:br/>
      </w:r>
      <w:r>
        <w:rPr>
          <w:rFonts w:hint="eastAsia"/>
        </w:rPr>
        <w:t>　　　　二、运动腰带投资机会</w:t>
      </w:r>
      <w:r>
        <w:rPr>
          <w:rFonts w:hint="eastAsia"/>
        </w:rPr>
        <w:br/>
      </w:r>
      <w:r>
        <w:rPr>
          <w:rFonts w:hint="eastAsia"/>
        </w:rPr>
        <w:t>　　第二节 运动腰带行业投资效益分析</w:t>
      </w:r>
      <w:r>
        <w:rPr>
          <w:rFonts w:hint="eastAsia"/>
        </w:rPr>
        <w:br/>
      </w:r>
      <w:r>
        <w:rPr>
          <w:rFonts w:hint="eastAsia"/>
        </w:rPr>
        <w:t>　　　　一、运动腰带投资状况分析</w:t>
      </w:r>
      <w:r>
        <w:rPr>
          <w:rFonts w:hint="eastAsia"/>
        </w:rPr>
        <w:br/>
      </w:r>
      <w:r>
        <w:rPr>
          <w:rFonts w:hint="eastAsia"/>
        </w:rPr>
        <w:t>　　　　二、运动腰带投资效益分析</w:t>
      </w:r>
      <w:r>
        <w:rPr>
          <w:rFonts w:hint="eastAsia"/>
        </w:rPr>
        <w:br/>
      </w:r>
      <w:r>
        <w:rPr>
          <w:rFonts w:hint="eastAsia"/>
        </w:rPr>
        <w:t>　　　　三、运动腰带投资趋势预测</w:t>
      </w:r>
      <w:r>
        <w:rPr>
          <w:rFonts w:hint="eastAsia"/>
        </w:rPr>
        <w:br/>
      </w:r>
      <w:r>
        <w:rPr>
          <w:rFonts w:hint="eastAsia"/>
        </w:rPr>
        <w:t>　　　　四、运动腰带投资方向</w:t>
      </w:r>
      <w:r>
        <w:rPr>
          <w:rFonts w:hint="eastAsia"/>
        </w:rPr>
        <w:br/>
      </w:r>
      <w:r>
        <w:rPr>
          <w:rFonts w:hint="eastAsia"/>
        </w:rPr>
        <w:t>　　　　五、运动腰带投资的建议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影响运动腰带行业发展的主要因素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四、运动腰带行业发展面临的挑战分析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五、运动腰带行业发展面临的机遇分析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中⋅智⋅林⋅：运动腰带行业投资风险及控制策略分析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运动腰带行业类别</w:t>
      </w:r>
      <w:r>
        <w:rPr>
          <w:rFonts w:hint="eastAsia"/>
        </w:rPr>
        <w:br/>
      </w:r>
      <w:r>
        <w:rPr>
          <w:rFonts w:hint="eastAsia"/>
        </w:rPr>
        <w:t>　　图表 运动腰带行业产业链调研</w:t>
      </w:r>
      <w:r>
        <w:rPr>
          <w:rFonts w:hint="eastAsia"/>
        </w:rPr>
        <w:br/>
      </w:r>
      <w:r>
        <w:rPr>
          <w:rFonts w:hint="eastAsia"/>
        </w:rPr>
        <w:t>　　图表 运动腰带行业现状</w:t>
      </w:r>
      <w:r>
        <w:rPr>
          <w:rFonts w:hint="eastAsia"/>
        </w:rPr>
        <w:br/>
      </w:r>
      <w:r>
        <w:rPr>
          <w:rFonts w:hint="eastAsia"/>
        </w:rPr>
        <w:t>　　图表 运动腰带行业标准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2019-2024年中国运动腰带市场规模</w:t>
      </w:r>
      <w:r>
        <w:rPr>
          <w:rFonts w:hint="eastAsia"/>
        </w:rPr>
        <w:br/>
      </w:r>
      <w:r>
        <w:rPr>
          <w:rFonts w:hint="eastAsia"/>
        </w:rPr>
        <w:t>　　图表 2025年中国运动腰带行业产能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2019-2024年中国运动腰带产量</w:t>
      </w:r>
      <w:r>
        <w:rPr>
          <w:rFonts w:hint="eastAsia"/>
        </w:rPr>
        <w:br/>
      </w:r>
      <w:r>
        <w:rPr>
          <w:rFonts w:hint="eastAsia"/>
        </w:rPr>
        <w:t>　　图表 运动腰带行业动态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2019-2024年中国运动腰带市场需求量</w:t>
      </w:r>
      <w:r>
        <w:rPr>
          <w:rFonts w:hint="eastAsia"/>
        </w:rPr>
        <w:br/>
      </w:r>
      <w:r>
        <w:rPr>
          <w:rFonts w:hint="eastAsia"/>
        </w:rPr>
        <w:t>　　图表 2025年中国运动腰带行业需求区域调研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2019-2024年中国运动腰带行情</w:t>
      </w:r>
      <w:r>
        <w:rPr>
          <w:rFonts w:hint="eastAsia"/>
        </w:rPr>
        <w:br/>
      </w:r>
      <w:r>
        <w:rPr>
          <w:rFonts w:hint="eastAsia"/>
        </w:rPr>
        <w:t>　　图表 2019-2024年中国运动腰带价格走势图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2019-2024年中国运动腰带行业销售收入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2019-2024年中国运动腰带行业盈利情况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2019-2024年中国运动腰带行业利润总额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2019-2024年中国运动腰带进口数据</w:t>
      </w:r>
      <w:r>
        <w:rPr>
          <w:rFonts w:hint="eastAsia"/>
        </w:rPr>
        <w:br/>
      </w:r>
      <w:r>
        <w:rPr>
          <w:rFonts w:hint="eastAsia"/>
        </w:rPr>
        <w:t>　　图表 2019-2024年中国运动腰带出口数据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2019-2024年中国运动腰带行业企业数量统计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**地区运动腰带市场规模</w:t>
      </w:r>
      <w:r>
        <w:rPr>
          <w:rFonts w:hint="eastAsia"/>
        </w:rPr>
        <w:br/>
      </w:r>
      <w:r>
        <w:rPr>
          <w:rFonts w:hint="eastAsia"/>
        </w:rPr>
        <w:t>　　图表 **地区运动腰带行业市场需求</w:t>
      </w:r>
      <w:r>
        <w:rPr>
          <w:rFonts w:hint="eastAsia"/>
        </w:rPr>
        <w:br/>
      </w:r>
      <w:r>
        <w:rPr>
          <w:rFonts w:hint="eastAsia"/>
        </w:rPr>
        <w:t>　　图表 **地区运动腰带市场调研</w:t>
      </w:r>
      <w:r>
        <w:rPr>
          <w:rFonts w:hint="eastAsia"/>
        </w:rPr>
        <w:br/>
      </w:r>
      <w:r>
        <w:rPr>
          <w:rFonts w:hint="eastAsia"/>
        </w:rPr>
        <w:t>　　图表 **地区运动腰带行业市场需求分析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**地区运动腰带市场规模</w:t>
      </w:r>
      <w:r>
        <w:rPr>
          <w:rFonts w:hint="eastAsia"/>
        </w:rPr>
        <w:br/>
      </w:r>
      <w:r>
        <w:rPr>
          <w:rFonts w:hint="eastAsia"/>
        </w:rPr>
        <w:t>　　图表 **地区运动腰带行业市场需求</w:t>
      </w:r>
      <w:r>
        <w:rPr>
          <w:rFonts w:hint="eastAsia"/>
        </w:rPr>
        <w:br/>
      </w:r>
      <w:r>
        <w:rPr>
          <w:rFonts w:hint="eastAsia"/>
        </w:rPr>
        <w:t>　　图表 **地区运动腰带市场调研</w:t>
      </w:r>
      <w:r>
        <w:rPr>
          <w:rFonts w:hint="eastAsia"/>
        </w:rPr>
        <w:br/>
      </w:r>
      <w:r>
        <w:rPr>
          <w:rFonts w:hint="eastAsia"/>
        </w:rPr>
        <w:t>　　图表 **地区运动腰带行业市场需求分析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运动腰带行业竞争对手分析</w:t>
      </w:r>
      <w:r>
        <w:rPr>
          <w:rFonts w:hint="eastAsia"/>
        </w:rPr>
        <w:br/>
      </w:r>
      <w:r>
        <w:rPr>
          <w:rFonts w:hint="eastAsia"/>
        </w:rPr>
        <w:t>　　图表 运动腰带重点企业（一）基本信息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2025-2031年中国运动腰带市场需求预测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2025-2031年中国运动腰带市场规模预测</w:t>
      </w:r>
      <w:r>
        <w:rPr>
          <w:rFonts w:hint="eastAsia"/>
        </w:rPr>
        <w:br/>
      </w:r>
      <w:r>
        <w:rPr>
          <w:rFonts w:hint="eastAsia"/>
        </w:rPr>
        <w:t>　　图表 运动腰带行业准入条件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2025-2031年中国运动腰带行业信息化</w:t>
      </w:r>
      <w:r>
        <w:rPr>
          <w:rFonts w:hint="eastAsia"/>
        </w:rPr>
        <w:br/>
      </w:r>
      <w:r>
        <w:rPr>
          <w:rFonts w:hint="eastAsia"/>
        </w:rPr>
        <w:t>　　图表 2025年中国运动腰带市场前景分析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802d6530a44ff" w:history="1">
        <w:r>
          <w:rPr>
            <w:rStyle w:val="Hyperlink"/>
          </w:rPr>
          <w:t>2025-2031年运动腰带市场现状调研与发展趋势分析报告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802d6530a44ff" w:history="1">
        <w:r>
          <w:rPr>
            <w:rStyle w:val="Hyperlink"/>
          </w:rPr>
          <w:t>https://www.20087.com/2/00/YunDongYaoDaiFaZhanQuShi.html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热点：腹带护腰医用、运动腰带有什么用、减肥效果最好的腰带、锻炼腰带起什么作用、按摩腰带、腰带 运动、练功带图片、运动健身腰带真的有用吗?、医用腹带图片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37f47c38c48c1" w:history="1">
      <w:r>
        <w:rPr>
          <w:rStyle w:val="Hyperlink"/>
        </w:rPr>
        <w:t>2025-2031年运动腰带市场现状调研与发展趋势分析报告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unDongYaoDaiFaZhanQuShi.html" TargetMode="External" Id="R9e3802d6530a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unDongYaoDaiFaZhanQuShi.html" TargetMode="External" Id="R28a37f47c38c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2025-02-11T06:00:00Z</dcterms:created>
  <dcterms:modified xsi:type="dcterms:W3CDTF">2025-02-11T07:00:00Z</dcterms:modified>
  <dc:subject>2025-2031年运动腰带市场现状调研与发展趋势分析报告</dc:subject>
  <dc:title>2025-2031年运动腰带市场现状调研与发展趋势分析报告</dc:title>
  <cp:keywords>2025-2031年运动腰带市场现状调研与发展趋势分析报告</cp:keywords>
  <dc:description>2025-2031年运动腰带市场现状调研与发展趋势分析报告</dc:description>
</cp:coreProperties>
</file>