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a5a5e13834754" w:history="1">
              <w:r>
                <w:rPr>
                  <w:rStyle w:val="Hyperlink"/>
                </w:rPr>
                <w:t>2026-2032年中国浴衣行业调研及未来趋势分析报告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a5a5e13834754" w:history="1">
              <w:r>
                <w:rPr>
                  <w:rStyle w:val="Hyperlink"/>
                </w:rPr>
                <w:t>2026-2032年中国浴衣行业调研及未来趋势分析报告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a5a5e13834754" w:history="1">
                <w:r>
                  <w:rPr>
                    <w:rStyle w:val="Hyperlink"/>
                  </w:rPr>
                  <w:t>https://www.20087.com/2/80/YuYiHangYeFenXiBaoGao.html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衣，源于日本的传统服饰，近年来在全球范围内作为一种轻松休闲的夏季服装受到欢迎。随着文化交流的加深，浴衣的设计融入了更多国际元素，如印花图案、剪裁风格等，使其更加符合现代审美。目前，行业正通过提升面料舒适度和耐用性，以及引入快干技术，满足消费者在海滩、温泉等休闲场合的穿着需求。</w:t>
      </w:r>
      <w:r>
        <w:rPr>
          <w:rFonts w:hint="eastAsia"/>
        </w:rPr>
        <w:br/>
      </w:r>
      <w:r>
        <w:rPr>
          <w:rFonts w:hint="eastAsia"/>
        </w:rPr>
        <w:t>　　未来，浴衣的发展将更加注重文化融合与个性化表达。一方面，通过与当地艺术家合作，推出具有地方特色的限量版浴衣，促进文化传承和旅游推广；另一方面，提供在线定制服务，允许消费者自由选择图案、颜色和尺寸，创造独一无二的个人风格。此外，可持续材料的应用，如再生纤维和天然染料，将提升浴衣的环保价值，吸引更多注重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a5a5e13834754" w:history="1">
        <w:r>
          <w:rPr>
            <w:rStyle w:val="Hyperlink"/>
          </w:rPr>
          <w:t>2026-2032年中国浴衣行业调研及未来趋势分析报告</w:t>
        </w:r>
      </w:hyperlink>
      <w:r>
        <w:rPr>
          <w:rFonts w:hint="eastAsia"/>
        </w:rPr>
        <w:t>》系统分析了浴衣行业的市场运行态势及发展趋势。报告从浴衣行业基础知识、发展环境入手，结合浴衣行业运行数据和产业链结构，全面解读浴衣市场竞争格局及重点企业表现，并基于此对浴衣行业发展前景作出预测，提供可操作的发展建议。研究采用定性与定量相结合的方法，整合国家统计局、相关协会的权威数据以及一手调研资料，确保结论的准确性和实用性，为浴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中国浴衣行业发展环境</w:t>
      </w:r>
      <w:r>
        <w:rPr>
          <w:rFonts w:hint="eastAsia"/>
        </w:rPr>
        <w:br/>
      </w:r>
      <w:r>
        <w:rPr>
          <w:rFonts w:hint="eastAsia"/>
        </w:rPr>
        <w:t>　　第一节 浴衣行业及属性分析</w:t>
      </w:r>
      <w:r>
        <w:rPr>
          <w:rFonts w:hint="eastAsia"/>
        </w:rPr>
        <w:br/>
      </w:r>
      <w:r>
        <w:rPr>
          <w:rFonts w:hint="eastAsia"/>
        </w:rPr>
        <w:t>　　　　一、浴衣行业定义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四、浴衣行业周期属性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浴衣行业政策发展环境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二、浴衣产业发展规划</w:t>
      </w:r>
      <w:r>
        <w:rPr>
          <w:rFonts w:hint="eastAsia"/>
        </w:rPr>
        <w:br/>
      </w:r>
      <w:r>
        <w:rPr>
          <w:rFonts w:hint="eastAsia"/>
        </w:rPr>
        <w:t>　　　　三、浴衣行业标准政策</w:t>
      </w:r>
      <w:r>
        <w:rPr>
          <w:rFonts w:hint="eastAsia"/>
        </w:rPr>
        <w:br/>
      </w:r>
      <w:r>
        <w:rPr>
          <w:rFonts w:hint="eastAsia"/>
        </w:rPr>
        <w:t>　　　　四、浴衣市场应用政策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中国浴衣行业发展分析</w:t>
      </w:r>
      <w:r>
        <w:rPr>
          <w:rFonts w:hint="eastAsia"/>
        </w:rPr>
        <w:br/>
      </w:r>
      <w:r>
        <w:rPr>
          <w:rFonts w:hint="eastAsia"/>
        </w:rPr>
        <w:t>　　第一节 中国浴衣行业的发展概况</w:t>
      </w:r>
      <w:r>
        <w:rPr>
          <w:rFonts w:hint="eastAsia"/>
        </w:rPr>
        <w:br/>
      </w:r>
      <w:r>
        <w:rPr>
          <w:rFonts w:hint="eastAsia"/>
        </w:rPr>
        <w:t>　　　　一、浴衣行业对国民经济和社会发展的贡献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二、2026年中国浴衣行业政策环境综述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2020-2025年中国浴衣行业的发展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一、2020-2025年中国浴衣行业的运行分析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二、2026年浴衣行业经济运行分析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中国浴衣行业发展存在的问题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一、中国浴衣行业供需值得关注的问题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二、浴衣行业发展亟需解决的问题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三、浴衣工业的应急机制需要加强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四、浴衣企业经营困境分析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中国浴衣行业的发展对策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2020-2025年中国浴衣行业经济规模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一、2020-2025年浴衣行业企业数量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二、2020-2025年浴衣行业资产规模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三、2020-2025年浴衣行业收入规模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四、2020-2025年浴衣行业产值规模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五、2020-2025年浴衣行业利润规模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2020-2025年中国浴衣行业区域结构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2020-2025年中国浴衣行业规模结构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2020-2025年中国浴衣行业控股结构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一、2020-2025年浴衣行业发展环境分析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二、2020-2025年浴衣市场供需现状分析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三、2020-2025年浴衣行业发展现状分析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四、2026-2032年浴衣行业发展前景预测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五、2026-2032年浴衣行业投资风险预测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一、2020-2025年浴衣行业发展环境分析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二、2020-2025年浴衣市场供需现状分析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三、2020-2025年浴衣行业发展现状分析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四、2026-2032年浴衣行业发展前景预测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五、2026-2032年浴衣行业投资风险预测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一、2020-2025年浴衣行业发展环境分析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二、2020-2025年浴衣市场供需现状分析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三、2020-2025年浴衣行业发展现状分析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四、2026-2032年浴衣行业发展前景预测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五、2026-2032年浴衣行业投资风险预测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一、2020-2025年浴衣行业发展环境分析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二、2020-2025年浴衣市场供需现状分析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三、2020-2025年浴衣行业发展现状分析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四、2026-2032年浴衣行业发展前景预测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五、2026-2032年浴衣行业投资风险预测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中国浴衣行业盈利现状</w:t>
      </w:r>
      <w:r>
        <w:rPr>
          <w:rFonts w:hint="eastAsia"/>
        </w:rPr>
        <w:br/>
      </w:r>
      <w:r>
        <w:rPr>
          <w:rFonts w:hint="eastAsia"/>
        </w:rPr>
        <w:t>　　第一节 中国浴衣行业整体运行指标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一、2020-2025年浴衣行业偿债能力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二、2020-2025年浴衣行业发展能力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三、2020-2025年浴衣行业经营能力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四、2020-2025年浴衣行业盈利能力</w:t>
      </w:r>
      <w:r>
        <w:rPr>
          <w:rFonts w:hint="eastAsia"/>
        </w:rPr>
        <w:br/>
      </w:r>
      <w:r>
        <w:rPr>
          <w:rFonts w:hint="eastAsia"/>
        </w:rPr>
        <w:t>　　第二节 中国浴衣行业成本分析</w:t>
      </w:r>
      <w:r>
        <w:rPr>
          <w:rFonts w:hint="eastAsia"/>
        </w:rPr>
        <w:br/>
      </w:r>
      <w:r>
        <w:rPr>
          <w:rFonts w:hint="eastAsia"/>
        </w:rPr>
        <w:t>　　第三节 中国浴衣行业产销运存分析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中国浴衣行业整体盈利指标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中国浴衣行业盈利结构分析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2020-2025年浴衣行业产品市场价格回顾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2026年浴衣行业产品市场价格现状分析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影响浴衣行业产品市场价格因素分析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2026-2032年浴衣行业产品市场价格走势预测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2020-2025年中国浴衣行业进出口情况分析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一、2020-2025年中国浴衣行业进口分析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二、2020-2025年中国浴衣行业出口分析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2026-2032年中国浴衣行业进出口情况预测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一、2026-2032年中国浴衣行业进口预测分析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二、2026-2032年中国浴衣行业出口预测分析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三、浴衣企业经营状况</w:t>
      </w:r>
      <w:r>
        <w:rPr>
          <w:rFonts w:hint="eastAsia"/>
        </w:rPr>
        <w:br/>
      </w:r>
      <w:r>
        <w:rPr>
          <w:rFonts w:hint="eastAsia"/>
        </w:rPr>
        <w:t>　　　　四、浴衣企业发展策略</w:t>
      </w:r>
      <w:r>
        <w:rPr>
          <w:rFonts w:hint="eastAsia"/>
        </w:rPr>
        <w:br/>
      </w:r>
      <w:r>
        <w:rPr>
          <w:rFonts w:hint="eastAsia"/>
        </w:rPr>
        <w:t>　　第二节 浴衣企业（二）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三、浴衣企业经营状况</w:t>
      </w:r>
      <w:r>
        <w:rPr>
          <w:rFonts w:hint="eastAsia"/>
        </w:rPr>
        <w:br/>
      </w:r>
      <w:r>
        <w:rPr>
          <w:rFonts w:hint="eastAsia"/>
        </w:rPr>
        <w:t>　　　　四、浴衣企业发展策略</w:t>
      </w:r>
      <w:r>
        <w:rPr>
          <w:rFonts w:hint="eastAsia"/>
        </w:rPr>
        <w:br/>
      </w:r>
      <w:r>
        <w:rPr>
          <w:rFonts w:hint="eastAsia"/>
        </w:rPr>
        <w:t>　　第三节 浴衣企业（三）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三、浴衣企业经营状况</w:t>
      </w:r>
      <w:r>
        <w:rPr>
          <w:rFonts w:hint="eastAsia"/>
        </w:rPr>
        <w:br/>
      </w:r>
      <w:r>
        <w:rPr>
          <w:rFonts w:hint="eastAsia"/>
        </w:rPr>
        <w:t>　　　　四、浴衣企业发展策略</w:t>
      </w:r>
      <w:r>
        <w:rPr>
          <w:rFonts w:hint="eastAsia"/>
        </w:rPr>
        <w:br/>
      </w:r>
      <w:r>
        <w:rPr>
          <w:rFonts w:hint="eastAsia"/>
        </w:rPr>
        <w:t>　　第四节 浴衣企业（四）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三、浴衣企业经营状况</w:t>
      </w:r>
      <w:r>
        <w:rPr>
          <w:rFonts w:hint="eastAsia"/>
        </w:rPr>
        <w:br/>
      </w:r>
      <w:r>
        <w:rPr>
          <w:rFonts w:hint="eastAsia"/>
        </w:rPr>
        <w:t>　　　　四、浴衣企业发展策略</w:t>
      </w:r>
      <w:r>
        <w:rPr>
          <w:rFonts w:hint="eastAsia"/>
        </w:rPr>
        <w:br/>
      </w:r>
      <w:r>
        <w:rPr>
          <w:rFonts w:hint="eastAsia"/>
        </w:rPr>
        <w:t>　　第五节 浴衣企业（五）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三、浴衣企业经营状况</w:t>
      </w:r>
      <w:r>
        <w:rPr>
          <w:rFonts w:hint="eastAsia"/>
        </w:rPr>
        <w:br/>
      </w:r>
      <w:r>
        <w:rPr>
          <w:rFonts w:hint="eastAsia"/>
        </w:rPr>
        <w:t>　　　　四、浴衣企业发展策略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中国浴衣行业投资状况分析</w:t>
      </w:r>
      <w:r>
        <w:rPr>
          <w:rFonts w:hint="eastAsia"/>
        </w:rPr>
        <w:br/>
      </w:r>
      <w:r>
        <w:rPr>
          <w:rFonts w:hint="eastAsia"/>
        </w:rPr>
        <w:t>　　第一节 浴衣行业投资优劣势分析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浴衣行业投资概述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一、2020-2025年浴衣行业投资规模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二、2020-2025年浴衣行业投资结构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三、2020-2025年浴衣行业投资增速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四、2020-2025年浴衣行业投资地区</w:t>
      </w:r>
      <w:r>
        <w:rPr>
          <w:rFonts w:hint="eastAsia"/>
        </w:rPr>
        <w:br/>
      </w:r>
      <w:r>
        <w:rPr>
          <w:rFonts w:hint="eastAsia"/>
        </w:rPr>
        <w:t>　　第三节 浴衣行业投资机会分析</w:t>
      </w:r>
      <w:r>
        <w:rPr>
          <w:rFonts w:hint="eastAsia"/>
        </w:rPr>
        <w:br/>
      </w:r>
      <w:r>
        <w:rPr>
          <w:rFonts w:hint="eastAsia"/>
        </w:rPr>
        <w:t>　　　　一、浴衣行业投资项目分析</w:t>
      </w:r>
      <w:r>
        <w:rPr>
          <w:rFonts w:hint="eastAsia"/>
        </w:rPr>
        <w:br/>
      </w:r>
      <w:r>
        <w:rPr>
          <w:rFonts w:hint="eastAsia"/>
        </w:rPr>
        <w:t>　　　　二、浴衣行业细分行业投资机会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五、浴衣行业投资新方向</w:t>
      </w:r>
      <w:r>
        <w:rPr>
          <w:rFonts w:hint="eastAsia"/>
        </w:rPr>
        <w:br/>
      </w:r>
      <w:r>
        <w:rPr>
          <w:rFonts w:hint="eastAsia"/>
        </w:rPr>
        <w:t>　　第四节 浴衣行业投资前景分析</w:t>
      </w:r>
      <w:r>
        <w:rPr>
          <w:rFonts w:hint="eastAsia"/>
        </w:rPr>
        <w:br/>
      </w:r>
      <w:r>
        <w:rPr>
          <w:rFonts w:hint="eastAsia"/>
        </w:rPr>
        <w:t>　　　　一、浴衣行业市场发展前景分析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二、浴衣行业市场蕴藏的商机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三、浴衣行业金融危机下的发展前景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四、2026-2032年浴衣行业市场面临的发展商机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中国浴衣市场趋势预测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一、2020-2025年中国浴衣市场趋势总结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二、2026-2032年中国浴衣行业发展趋势分析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中国浴衣市场供给趋势预测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一、2026-2032年浴衣行业产品技术趋势分析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二、2026-2032年浴衣行业产量预测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三、2026-2032年浴衣行业市场供给量预测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中国浴衣市场需求趋势预测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一、2026-2032年浴衣市场需求热点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二、2026-2032年浴衣行业国内消费预测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三、2026-2032年浴衣行业国内价格预测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中国浴衣行业发展规划建议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浴衣市场策略分析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浴衣销售策略分析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一、提高中国浴衣企业核心竞争力的对策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三、浴衣企业核心竞争力的因素及提升途径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四、提高浴衣的策略</w:t>
      </w:r>
      <w:r>
        <w:rPr>
          <w:rFonts w:hint="eastAsia"/>
        </w:rPr>
        <w:br/>
      </w:r>
      <w:r>
        <w:rPr>
          <w:rFonts w:hint="eastAsia"/>
        </w:rPr>
        <w:t>　　第四节 中⋅智⋅林⋅对中国浴衣品牌的战略思考</w:t>
      </w:r>
      <w:r>
        <w:rPr>
          <w:rFonts w:hint="eastAsia"/>
        </w:rPr>
        <w:br/>
      </w:r>
      <w:r>
        <w:rPr>
          <w:rFonts w:hint="eastAsia"/>
        </w:rPr>
        <w:t>　　　　一、浴衣行业实施品牌战略的意义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三、浴衣行业企业的品牌战略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四、浴衣行业品牌战略管理的策略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a5a5e13834754" w:history="1">
        <w:r>
          <w:rPr>
            <w:rStyle w:val="Hyperlink"/>
          </w:rPr>
          <w:t>2026-2032年中国浴衣行业调研及未来趋势分析报告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a5a5e13834754" w:history="1">
        <w:r>
          <w:rPr>
            <w:rStyle w:val="Hyperlink"/>
          </w:rPr>
          <w:t>https://www.20087.com/2/80/YuYiHangYeFenXiBaoGao.html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热点：浴衣是干嘛用的、浴衣什么时候穿、浴衣制作图解、浴衣日语怎么说、浴衣是什么、浴衣跳舞、浴衣和和服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de821f9cf4863" w:history="1">
      <w:r>
        <w:rPr>
          <w:rStyle w:val="Hyperlink"/>
        </w:rPr>
        <w:t>2026-2032年中国浴衣行业调研及未来趋势分析报告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uYiHangYeFenXiBaoGao.html" TargetMode="External" Id="Re65a5a5e1383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uYiHangYeFenXiBaoGao.html" TargetMode="External" Id="R847de821f9cf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2025-10-22T05:42:00Z</dcterms:created>
  <dcterms:modified xsi:type="dcterms:W3CDTF">2025-10-22T06:42:00Z</dcterms:modified>
  <dc:subject>2026-2032年中国浴衣行业调研及未来趋势分析报告</dc:subject>
  <dc:title>2026-2032年中国浴衣行业调研及未来趋势分析报告</dc:title>
  <cp:keywords>2026-2032年中国浴衣行业调研及未来趋势分析报告</cp:keywords>
  <dc:description>2026-2032年中国浴衣行业调研及未来趋势分析报告</dc:description>
</cp:coreProperties>
</file>