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73836a5054823" w:history="1">
              <w:r>
                <w:rPr>
                  <w:rStyle w:val="Hyperlink"/>
                </w:rPr>
                <w:t>中国平底鞋市场研究与前景趋势预测报告（2024-2030年）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73836a5054823" w:history="1">
              <w:r>
                <w:rPr>
                  <w:rStyle w:val="Hyperlink"/>
                </w:rPr>
                <w:t>中国平底鞋市场研究与前景趋势预测报告（2024-2030年）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73836a5054823" w:history="1">
                <w:r>
                  <w:rPr>
                    <w:rStyle w:val="Hyperlink"/>
                  </w:rPr>
                  <w:t>https://www.20087.com/2/00/PingDiXieHangYeQuShi.html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底鞋作为鞋类市场中的经典款式，近年来因舒适度与时尚感并重而备受推崇。设计上融合了复古与现代元素，材质上不仅限于传统的皮质，还引入了织物、环保材料等多元化选择，满足了不同消费群体的需求。随着“休闲风”和“athleisure”潮流的兴起，运动平底鞋和休闲款式的销量显著增长，强调了舒适与风格的平衡。</w:t>
      </w:r>
      <w:r>
        <w:rPr>
          <w:rFonts w:hint="eastAsia"/>
        </w:rPr>
        <w:br/>
      </w:r>
      <w:r>
        <w:rPr>
          <w:rFonts w:hint="eastAsia"/>
        </w:rPr>
        <w:t>　　未来平底鞋市场将更加注重可持续性和个性化定制。品牌将采用更多的可回收材料，推广循环经济模式，同时，通过3D打印等技术实现鞋履的个性化设计与快速生产，满足消费者的独特需求。智能穿戴技术的融入，如步态追踪、健康监测功能，将为平底鞋增添科技元素，提升用户体验。此外，跨领域合作，如与知名设计师、艺术家的合作限量款，也将成为提升品牌价值和市场吸引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73836a5054823" w:history="1">
        <w:r>
          <w:rPr>
            <w:rStyle w:val="Hyperlink"/>
          </w:rPr>
          <w:t>中国平底鞋市场研究与前景趋势预测报告（2024-2030年）</w:t>
        </w:r>
      </w:hyperlink>
      <w:r>
        <w:rPr>
          <w:rFonts w:hint="eastAsia"/>
        </w:rPr>
        <w:t>》依据国家统计局、海关总署及平底鞋相关协会等部门的权威资料数据，以及对平底鞋行业重点区域实地调研，结合平底鞋行业发展所处的环境，从理论到实践、从宏观到微观等多个角度对平底鞋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73836a5054823" w:history="1">
        <w:r>
          <w:rPr>
            <w:rStyle w:val="Hyperlink"/>
          </w:rPr>
          <w:t>中国平底鞋市场研究与前景趋势预测报告（2024-2030年）</w:t>
        </w:r>
      </w:hyperlink>
      <w:r>
        <w:rPr>
          <w:rFonts w:hint="eastAsia"/>
        </w:rPr>
        <w:t>》内容严谨、数据翔实，通过辅以大量直观的图表，帮助平底鞋企业准确把握平底鞋行业发展动向、正确制定平底鞋企业发展战略和平底鞋投资策略。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平底鞋行业界定</w:t>
      </w:r>
      <w:r>
        <w:rPr>
          <w:rFonts w:hint="eastAsia"/>
        </w:rPr>
        <w:br/>
      </w:r>
      <w:r>
        <w:rPr>
          <w:rFonts w:hint="eastAsia"/>
        </w:rPr>
        <w:t>　　第一节 平底鞋行业定义</w:t>
      </w:r>
      <w:r>
        <w:rPr>
          <w:rFonts w:hint="eastAsia"/>
        </w:rPr>
        <w:br/>
      </w:r>
      <w:r>
        <w:rPr>
          <w:rFonts w:hint="eastAsia"/>
        </w:rPr>
        <w:t>　　第二节 平底鞋行业特点分析</w:t>
      </w:r>
      <w:r>
        <w:rPr>
          <w:rFonts w:hint="eastAsia"/>
        </w:rPr>
        <w:br/>
      </w:r>
      <w:r>
        <w:rPr>
          <w:rFonts w:hint="eastAsia"/>
        </w:rPr>
        <w:t>　　第三节 平底鞋行业发展历程</w:t>
      </w:r>
      <w:r>
        <w:rPr>
          <w:rFonts w:hint="eastAsia"/>
        </w:rPr>
        <w:br/>
      </w:r>
      <w:r>
        <w:rPr>
          <w:rFonts w:hint="eastAsia"/>
        </w:rPr>
        <w:t>　　第四节 平底鞋产业链分析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2023-2024年国外平底鞋行业发展态势分析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国外平底鞋行业总体情况</w:t>
      </w:r>
      <w:r>
        <w:rPr>
          <w:rFonts w:hint="eastAsia"/>
        </w:rPr>
        <w:br/>
      </w:r>
      <w:r>
        <w:rPr>
          <w:rFonts w:hint="eastAsia"/>
        </w:rPr>
        <w:t>　　第二节 平底鞋行业重点国家、地区市场分析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国外平底鞋行业发展前景预测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2023-2024年中国平底鞋行业发展环境分析</w:t>
      </w:r>
      <w:r>
        <w:rPr>
          <w:rFonts w:hint="eastAsia"/>
        </w:rPr>
        <w:br/>
      </w:r>
      <w:r>
        <w:rPr>
          <w:rFonts w:hint="eastAsia"/>
        </w:rPr>
        <w:t>　　第一节 平底鞋行业经济环境分析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平底鞋行业政策环境分析</w:t>
      </w:r>
      <w:r>
        <w:rPr>
          <w:rFonts w:hint="eastAsia"/>
        </w:rPr>
        <w:br/>
      </w:r>
      <w:r>
        <w:rPr>
          <w:rFonts w:hint="eastAsia"/>
        </w:rPr>
        <w:t>　　　　一、平底鞋行业相关政策</w:t>
      </w:r>
      <w:r>
        <w:rPr>
          <w:rFonts w:hint="eastAsia"/>
        </w:rPr>
        <w:br/>
      </w:r>
      <w:r>
        <w:rPr>
          <w:rFonts w:hint="eastAsia"/>
        </w:rPr>
        <w:t>　　　　二、平底鞋行业相关标准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2023-2024年平底鞋行业技术发展现状及趋势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当前我国平底鞋技术发展现状</w:t>
      </w:r>
      <w:r>
        <w:rPr>
          <w:rFonts w:hint="eastAsia"/>
        </w:rPr>
        <w:br/>
      </w:r>
      <w:r>
        <w:rPr>
          <w:rFonts w:hint="eastAsia"/>
        </w:rPr>
        <w:t>　　第二节 中外平底鞋技术差距及产生差距的主要原因分析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提高我国平底鞋技术的对策</w:t>
      </w:r>
      <w:r>
        <w:rPr>
          <w:rFonts w:hint="eastAsia"/>
        </w:rPr>
        <w:br/>
      </w:r>
      <w:r>
        <w:rPr>
          <w:rFonts w:hint="eastAsia"/>
        </w:rPr>
        <w:t>　　第四节 我国平底鞋研发、设计发展趋势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中国平底鞋行业市场供需状况分析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中国平底鞋行业市场规模情况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中国平底鞋行业市场需求状况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一、2019-2024年平底鞋行业市场需求情况</w:t>
      </w:r>
      <w:r>
        <w:rPr>
          <w:rFonts w:hint="eastAsia"/>
        </w:rPr>
        <w:br/>
      </w:r>
      <w:r>
        <w:rPr>
          <w:rFonts w:hint="eastAsia"/>
        </w:rPr>
        <w:t>　　　　二、平底鞋行业市场需求特点分析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三、2024-2030年平底鞋行业市场需求预测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中国平底鞋行业市场供给状况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一、2019-2024年平底鞋行业市场供给情况</w:t>
      </w:r>
      <w:r>
        <w:rPr>
          <w:rFonts w:hint="eastAsia"/>
        </w:rPr>
        <w:br/>
      </w:r>
      <w:r>
        <w:rPr>
          <w:rFonts w:hint="eastAsia"/>
        </w:rPr>
        <w:t>　　　　二、平底鞋行业市场供给特点分析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三、2024-2030年平底鞋行业市场供给预测</w:t>
      </w:r>
      <w:r>
        <w:rPr>
          <w:rFonts w:hint="eastAsia"/>
        </w:rPr>
        <w:br/>
      </w:r>
      <w:r>
        <w:rPr>
          <w:rFonts w:hint="eastAsia"/>
        </w:rPr>
        <w:t>　　第四节 平底鞋行业市场供需平衡状况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中国平底鞋行业进出口情况分析</w:t>
      </w:r>
      <w:r>
        <w:rPr>
          <w:rFonts w:hint="eastAsia"/>
        </w:rPr>
        <w:br/>
      </w:r>
      <w:r>
        <w:rPr>
          <w:rFonts w:hint="eastAsia"/>
        </w:rPr>
        <w:t>　　第一节 平底鞋行业出口情况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一、2019-2024年平底鞋行业出口情况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三、2024-2030年平底鞋行业出口情况预测</w:t>
      </w:r>
      <w:r>
        <w:rPr>
          <w:rFonts w:hint="eastAsia"/>
        </w:rPr>
        <w:br/>
      </w:r>
      <w:r>
        <w:rPr>
          <w:rFonts w:hint="eastAsia"/>
        </w:rPr>
        <w:t>　　第二节 平底鞋行业进口情况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一、2019-2024年平底鞋行业进口情况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三、2024-2030年平底鞋行业进口情况预测</w:t>
      </w:r>
      <w:r>
        <w:rPr>
          <w:rFonts w:hint="eastAsia"/>
        </w:rPr>
        <w:br/>
      </w:r>
      <w:r>
        <w:rPr>
          <w:rFonts w:hint="eastAsia"/>
        </w:rPr>
        <w:t>　　第三节 平底鞋行业进出口面临的挑战及对策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中国平底鞋行业产品价格监测</w:t>
      </w:r>
      <w:r>
        <w:rPr>
          <w:rFonts w:hint="eastAsia"/>
        </w:rPr>
        <w:br/>
      </w:r>
      <w:r>
        <w:rPr>
          <w:rFonts w:hint="eastAsia"/>
        </w:rPr>
        <w:t>　　　　一、平底鞋市场价格特征</w:t>
      </w:r>
      <w:r>
        <w:rPr>
          <w:rFonts w:hint="eastAsia"/>
        </w:rPr>
        <w:br/>
      </w:r>
      <w:r>
        <w:rPr>
          <w:rFonts w:hint="eastAsia"/>
        </w:rPr>
        <w:t>　　　　二、当前平底鞋市场价格评述</w:t>
      </w:r>
      <w:r>
        <w:rPr>
          <w:rFonts w:hint="eastAsia"/>
        </w:rPr>
        <w:br/>
      </w:r>
      <w:r>
        <w:rPr>
          <w:rFonts w:hint="eastAsia"/>
        </w:rPr>
        <w:t>　　　　三、影响平底鞋市场价格因素分析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四、未来平底鞋市场价格走势预测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中国平底鞋行业重点区域市场分析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平底鞋行业区域市场分布情况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2023-2024年平底鞋行业细分市场调研分析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平底鞋细分产品（一）市场调研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平底鞋细分产品（二）市场调研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平底鞋行业上、下游市场分析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平底鞋行业上游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平底鞋行业下游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平底鞋行业重点企业发展调研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平底鞋重点企业（一）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平底鞋重点企业（二）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平底鞋重点企业（三）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平底鞋重点企业（四）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平底鞋重点企业（五）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平底鞋重点企业（六）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平底鞋行业风险及对策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2024-2030年平底鞋行业发展环境分析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2024-2030年平底鞋行业投资特性分析</w:t>
      </w:r>
      <w:r>
        <w:rPr>
          <w:rFonts w:hint="eastAsia"/>
        </w:rPr>
        <w:br/>
      </w:r>
      <w:r>
        <w:rPr>
          <w:rFonts w:hint="eastAsia"/>
        </w:rPr>
        <w:t>　　　　一、平底鞋行业进入壁垒</w:t>
      </w:r>
      <w:r>
        <w:rPr>
          <w:rFonts w:hint="eastAsia"/>
        </w:rPr>
        <w:br/>
      </w:r>
      <w:r>
        <w:rPr>
          <w:rFonts w:hint="eastAsia"/>
        </w:rPr>
        <w:t>　　　　二、平底鞋行业盈利模式</w:t>
      </w:r>
      <w:r>
        <w:rPr>
          <w:rFonts w:hint="eastAsia"/>
        </w:rPr>
        <w:br/>
      </w:r>
      <w:r>
        <w:rPr>
          <w:rFonts w:hint="eastAsia"/>
        </w:rPr>
        <w:t>　　　　三、平底鞋行业盈利因素</w:t>
      </w:r>
      <w:r>
        <w:rPr>
          <w:rFonts w:hint="eastAsia"/>
        </w:rPr>
        <w:br/>
      </w:r>
      <w:r>
        <w:rPr>
          <w:rFonts w:hint="eastAsia"/>
        </w:rPr>
        <w:t>　　第三节 平底鞋行业“波特五力模型”分析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2024-2030年平底鞋行业风险及对策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平底鞋企业竞争策略分析</w:t>
      </w:r>
      <w:r>
        <w:rPr>
          <w:rFonts w:hint="eastAsia"/>
        </w:rPr>
        <w:br/>
      </w:r>
      <w:r>
        <w:rPr>
          <w:rFonts w:hint="eastAsia"/>
        </w:rPr>
        <w:t>　　第一节 平底鞋市场竞争策略分析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一、2024-2030年中国平底鞋市场增长潜力分析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二、2024-2030年中国平底鞋主要潜力品种分析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三、现有平底鞋产品竞争策略分析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四、潜力平底鞋品种竞争策略选择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2024-2030年中国平底鞋企业竞争策略分析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一、2024-2030年我国平底鞋市场竞争趋势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二、2024-2030年平底鞋行业竞争格局展望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三、2024-2030年平底鞋行业竞争策略分析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四、2024-2030年平底鞋企业竞争策略分析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2024-2030年中国平底鞋行业发展趋势分析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一、2024-2030年平底鞋技术发展趋势分析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二、2024-2030年平底鞋产品发展趋势分析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三、2024-2030年平底鞋行业竞争格局展望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2024-2030年中国平底鞋市场趋势分析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一、2024-2030年平底鞋发展趋势预测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二、2024-2030年平底鞋市场前景分析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三、2024-2030年平底鞋产业政策趋向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2024-2030年平底鞋行业投资价值评估分析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平底鞋行业发展建议分析</w:t>
      </w:r>
      <w:r>
        <w:rPr>
          <w:rFonts w:hint="eastAsia"/>
        </w:rPr>
        <w:br/>
      </w:r>
      <w:r>
        <w:rPr>
          <w:rFonts w:hint="eastAsia"/>
        </w:rPr>
        <w:t>　　第一节 平底鞋行业研究结论及建议</w:t>
      </w:r>
      <w:r>
        <w:rPr>
          <w:rFonts w:hint="eastAsia"/>
        </w:rPr>
        <w:br/>
      </w:r>
      <w:r>
        <w:rPr>
          <w:rFonts w:hint="eastAsia"/>
        </w:rPr>
        <w:t>　　第二节 平底鞋细分行业研究结论及建议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[中~智~林~]平底鞋行业竞争策略总结及建议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平底鞋行业历程</w:t>
      </w:r>
      <w:r>
        <w:rPr>
          <w:rFonts w:hint="eastAsia"/>
        </w:rPr>
        <w:br/>
      </w:r>
      <w:r>
        <w:rPr>
          <w:rFonts w:hint="eastAsia"/>
        </w:rPr>
        <w:t>　　图表 平底鞋行业生命周期</w:t>
      </w:r>
      <w:r>
        <w:rPr>
          <w:rFonts w:hint="eastAsia"/>
        </w:rPr>
        <w:br/>
      </w:r>
      <w:r>
        <w:rPr>
          <w:rFonts w:hint="eastAsia"/>
        </w:rPr>
        <w:t>　　图表 平底鞋行业产业链分析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2019-2024年平底鞋行业市场容量分析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2019-2024年中国平底鞋行业产量及增长趋势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2019-2024年中国平底鞋市场需求量及增速统计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2024年中国平底鞋行业需求领域分布格局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2019-2024年中国平底鞋行业盈利情况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2019-2024年中国平底鞋行业利润总额统计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2019-2024年中国平底鞋进口金额分析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2019-2024年中国平底鞋出口数量分析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2019-2024年中国平底鞋出口金额分析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2024年中国平底鞋进口国家及地区分析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2024年中国平底鞋出口国家及地区分析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2019-2024年中国平底鞋行业企业平均规模情况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平底鞋重点企业（一）基本信息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平底鞋重点企业（一）经营情况分析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平底鞋重点企业（一）主要经济指标情况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平底鞋重点企业（一）盈利能力情况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平底鞋重点企业（一）偿债能力情况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平底鞋重点企业（一）运营能力情况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平底鞋重点企业（一）成长能力情况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平底鞋重点企业（二）基本信息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平底鞋重点企业（二）经营情况分析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平底鞋重点企业（二）主要经济指标情况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平底鞋重点企业（二）盈利能力情况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平底鞋重点企业（二）偿债能力情况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平底鞋重点企业（二）运营能力情况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平底鞋重点企业（二）成长能力情况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平底鞋重点企业（三）基本信息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平底鞋重点企业（三）经营情况分析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平底鞋重点企业（三）主要经济指标情况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平底鞋重点企业（三）盈利能力情况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平底鞋重点企业（三）偿债能力情况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平底鞋重点企业（三）运营能力情况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平底鞋重点企业（三）成长能力情况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2024-2030年中国平底鞋行业产能预测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2024-2030年中国平底鞋行业产量预测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2024-2030年中国平底鞋市场需求量预测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2024-2030年中国平底鞋行业供需平衡预测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2024-2030年中国平底鞋市场容量预测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2024-2030年中国平底鞋市场规模预测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2024-2030年中国平底鞋市场前景分析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2024-2030年中国平底鞋发展趋势预测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73836a5054823" w:history="1">
        <w:r>
          <w:rPr>
            <w:rStyle w:val="Hyperlink"/>
          </w:rPr>
          <w:t>中国平底鞋市场研究与前景趋势预测报告（2024-2030年）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73836a5054823" w:history="1">
        <w:r>
          <w:rPr>
            <w:rStyle w:val="Hyperlink"/>
          </w:rPr>
          <w:t>https://www.20087.com/2/00/PingDiXieHangYeQuShi.html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5b6d56ad9477c" w:history="1">
      <w:r>
        <w:rPr>
          <w:rStyle w:val="Hyperlink"/>
        </w:rPr>
        <w:t>中国平底鞋市场研究与前景趋势预测报告（2024-2030年）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PingDiXieHangYeQuShi.html" TargetMode="External" Id="Rb2573836a505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PingDiXieHangYeQuShi.html" TargetMode="External" Id="Re565b6d56ad9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2023-12-19T07:58:00Z</dcterms:created>
  <dcterms:modified xsi:type="dcterms:W3CDTF">2023-12-19T08:58:00Z</dcterms:modified>
  <dc:subject>中国平底鞋市场研究与前景趋势预测报告（2024-2030年）</dc:subject>
  <dc:title>中国平底鞋市场研究与前景趋势预测报告（2024-2030年）</dc:title>
  <cp:keywords>中国平底鞋市场研究与前景趋势预测报告（2024-2030年）</cp:keywords>
  <dc:description>中国平底鞋市场研究与前景趋势预测报告（2024-2030年）</dc:description>
</cp:coreProperties>
</file>