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dfc3ed4f4965" w:history="1">
              <w:r>
                <w:rPr>
                  <w:rStyle w:val="Hyperlink"/>
                </w:rPr>
                <w:t>2025-2031年中国毛纱线行业研究分析及发展趋势预测报告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dfc3ed4f4965" w:history="1">
              <w:r>
                <w:rPr>
                  <w:rStyle w:val="Hyperlink"/>
                </w:rPr>
                <w:t>2025-2031年中国毛纱线行业研究分析及发展趋势预测报告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dfc3ed4f4965" w:history="1">
                <w:r>
                  <w:rPr>
                    <w:rStyle w:val="Hyperlink"/>
                  </w:rPr>
                  <w:t>https://www.20087.com/2/90/MaoShaXianShiChangDiaoYan.html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市场在全球范围内受到服装、家居纺织和手工制品行业的推动，近年来保持稳定增长。毛纱线以其独特的保暖性、柔软性和天然质感，受到消费者的喜爱。近年来，随着消费者对自然、环保和个性化产品的追求，对有机、再生和手工染色毛纱线的需求增加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可持续性和创新设计。通过采用再生纤维和生物基染料，减少对环境的影响，同时满足消费者对可持续产品的需求。智能化生产技术的应用，如3D打印和定制化服务，将提升生产效率并满足个性化需求。此外，随着健康和户外生活方式的流行，毛纱线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dfc3ed4f4965" w:history="1">
        <w:r>
          <w:rPr>
            <w:rStyle w:val="Hyperlink"/>
          </w:rPr>
          <w:t>2025-2031年中国毛纱线行业研究分析及发展趋势预测报告</w:t>
        </w:r>
      </w:hyperlink>
      <w:r>
        <w:rPr>
          <w:rFonts w:hint="eastAsia"/>
        </w:rPr>
        <w:t>》基于国家统计局及相关协会的权威数据，系统研究了毛纱线行业的市场需求、市场规模及产业链现状，分析了毛纱线价格波动、细分市场动态及重点企业的经营表现，科学预测了毛纱线市场前景与发展趋势，揭示了潜在需求与投资机会，同时指出了毛纱线行业可能面临的风险。通过对毛纱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毛纱线产业概述</w:t>
      </w:r>
      <w:r>
        <w:rPr>
          <w:rFonts w:hint="eastAsia"/>
        </w:rPr>
        <w:br/>
      </w:r>
      <w:r>
        <w:rPr>
          <w:rFonts w:hint="eastAsia"/>
        </w:rPr>
        <w:t>　　第一节 毛纱线产业定义</w:t>
      </w:r>
      <w:r>
        <w:rPr>
          <w:rFonts w:hint="eastAsia"/>
        </w:rPr>
        <w:br/>
      </w:r>
      <w:r>
        <w:rPr>
          <w:rFonts w:hint="eastAsia"/>
        </w:rPr>
        <w:t>　　第二节 毛纱线产业发展历程</w:t>
      </w:r>
      <w:r>
        <w:rPr>
          <w:rFonts w:hint="eastAsia"/>
        </w:rPr>
        <w:br/>
      </w:r>
      <w:r>
        <w:rPr>
          <w:rFonts w:hint="eastAsia"/>
        </w:rPr>
        <w:t>　　第三节 毛纱线分类情况</w:t>
      </w:r>
      <w:r>
        <w:rPr>
          <w:rFonts w:hint="eastAsia"/>
        </w:rPr>
        <w:br/>
      </w:r>
      <w:r>
        <w:rPr>
          <w:rFonts w:hint="eastAsia"/>
        </w:rPr>
        <w:t>　　第四节 毛纱线产业链分析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毛纱线行业经济环境分析</w:t>
      </w:r>
      <w:r>
        <w:rPr>
          <w:rFonts w:hint="eastAsia"/>
        </w:rPr>
        <w:br/>
      </w:r>
      <w:r>
        <w:rPr>
          <w:rFonts w:hint="eastAsia"/>
        </w:rPr>
        <w:t>　　第二节 毛纱线行业政策环境分析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一、毛纱线行业政策影响分析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二、相关毛纱线行业标准分析</w:t>
      </w:r>
      <w:r>
        <w:rPr>
          <w:rFonts w:hint="eastAsia"/>
        </w:rPr>
        <w:br/>
      </w:r>
      <w:r>
        <w:rPr>
          <w:rFonts w:hint="eastAsia"/>
        </w:rPr>
        <w:t>　　第三节 毛纱线行业社会环境分析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2024-2025年中国毛纱线行业发展概况</w:t>
      </w:r>
      <w:r>
        <w:rPr>
          <w:rFonts w:hint="eastAsia"/>
        </w:rPr>
        <w:br/>
      </w:r>
      <w:r>
        <w:rPr>
          <w:rFonts w:hint="eastAsia"/>
        </w:rPr>
        <w:t>　　第一节 毛纱线行业发展态势分析</w:t>
      </w:r>
      <w:r>
        <w:rPr>
          <w:rFonts w:hint="eastAsia"/>
        </w:rPr>
        <w:br/>
      </w:r>
      <w:r>
        <w:rPr>
          <w:rFonts w:hint="eastAsia"/>
        </w:rPr>
        <w:t>　　第二节 毛纱线行业发展特点分析</w:t>
      </w:r>
      <w:r>
        <w:rPr>
          <w:rFonts w:hint="eastAsia"/>
        </w:rPr>
        <w:br/>
      </w:r>
      <w:r>
        <w:rPr>
          <w:rFonts w:hint="eastAsia"/>
        </w:rPr>
        <w:t>　　第三节 毛纱线行业市场供需分析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2019-2024年中国毛纱线行业总体规模</w:t>
      </w:r>
      <w:r>
        <w:rPr>
          <w:rFonts w:hint="eastAsia"/>
        </w:rPr>
        <w:br/>
      </w:r>
      <w:r>
        <w:rPr>
          <w:rFonts w:hint="eastAsia"/>
        </w:rPr>
        <w:t>　　第二节 中国毛纱线行业盈利情况分析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二、毛纱线行业区域产量分析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三、2025-2031年中国毛纱线市场需求预测分析</w:t>
      </w:r>
      <w:r>
        <w:rPr>
          <w:rFonts w:hint="eastAsia"/>
        </w:rPr>
        <w:br/>
      </w:r>
      <w:r>
        <w:rPr>
          <w:rFonts w:hint="eastAsia"/>
        </w:rPr>
        <w:t>　　第五节 毛纱线产业供需平衡状况分析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毛纱线细分市场深度分析</w:t>
      </w:r>
      <w:r>
        <w:rPr>
          <w:rFonts w:hint="eastAsia"/>
        </w:rPr>
        <w:br/>
      </w:r>
      <w:r>
        <w:rPr>
          <w:rFonts w:hint="eastAsia"/>
        </w:rPr>
        <w:t>　　第一节 毛纱线细分市场（一）发展研究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一、毛纱线市场增长潜力分析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二、毛纱线产品竞争策略分析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二、我国毛纱线发展机遇分析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三、2025年毛纱线的发展机遇分析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四、经济危机对毛纱线行业的影响分析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2025-2031年中国毛纱线市场趋势分析</w:t>
      </w:r>
      <w:r>
        <w:rPr>
          <w:rFonts w:hint="eastAsia"/>
        </w:rPr>
        <w:br/>
      </w:r>
      <w:r>
        <w:rPr>
          <w:rFonts w:hint="eastAsia"/>
        </w:rPr>
        <w:t>　　　　一、毛纱线市场趋势总结</w:t>
      </w:r>
      <w:r>
        <w:rPr>
          <w:rFonts w:hint="eastAsia"/>
        </w:rPr>
        <w:br/>
      </w:r>
      <w:r>
        <w:rPr>
          <w:rFonts w:hint="eastAsia"/>
        </w:rPr>
        <w:t>　　　　二、毛纱线发展趋势分析</w:t>
      </w:r>
      <w:r>
        <w:rPr>
          <w:rFonts w:hint="eastAsia"/>
        </w:rPr>
        <w:br/>
      </w:r>
      <w:r>
        <w:rPr>
          <w:rFonts w:hint="eastAsia"/>
        </w:rPr>
        <w:t>　　　　三、毛纱线市场发展空间</w:t>
      </w:r>
      <w:r>
        <w:rPr>
          <w:rFonts w:hint="eastAsia"/>
        </w:rPr>
        <w:br/>
      </w:r>
      <w:r>
        <w:rPr>
          <w:rFonts w:hint="eastAsia"/>
        </w:rPr>
        <w:t>　　　　四、毛纱线产业政策趋向</w:t>
      </w:r>
      <w:r>
        <w:rPr>
          <w:rFonts w:hint="eastAsia"/>
        </w:rPr>
        <w:br/>
      </w:r>
      <w:r>
        <w:rPr>
          <w:rFonts w:hint="eastAsia"/>
        </w:rPr>
        <w:t>　　　　五、毛纱线技术革新趋势</w:t>
      </w:r>
      <w:r>
        <w:rPr>
          <w:rFonts w:hint="eastAsia"/>
        </w:rPr>
        <w:br/>
      </w:r>
      <w:r>
        <w:rPr>
          <w:rFonts w:hint="eastAsia"/>
        </w:rPr>
        <w:t>　　　　六、毛纱线价格走势分析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五、2025年毛纱线行业投资建议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毛纱线市场前景预测与投资策略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毛纱线行业市场前景分析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一、2025-2031年毛纱线市场规模预测</w:t>
      </w:r>
      <w:r>
        <w:rPr>
          <w:rFonts w:hint="eastAsia"/>
        </w:rPr>
        <w:br/>
      </w:r>
      <w:r>
        <w:rPr>
          <w:rFonts w:hint="eastAsia"/>
        </w:rPr>
        <w:t>　　　　二、毛纱线行业增长驱动因素</w:t>
      </w:r>
      <w:r>
        <w:rPr>
          <w:rFonts w:hint="eastAsia"/>
        </w:rPr>
        <w:br/>
      </w:r>
      <w:r>
        <w:rPr>
          <w:rFonts w:hint="eastAsia"/>
        </w:rPr>
        <w:t>　　　　三、毛纱线市场供需趋势展望</w:t>
      </w:r>
      <w:r>
        <w:rPr>
          <w:rFonts w:hint="eastAsia"/>
        </w:rPr>
        <w:br/>
      </w:r>
      <w:r>
        <w:rPr>
          <w:rFonts w:hint="eastAsia"/>
        </w:rPr>
        <w:t>　　第二节 毛纱线行业投资价值分析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一、2025-2031年毛纱线投资规模预测</w:t>
      </w:r>
      <w:r>
        <w:rPr>
          <w:rFonts w:hint="eastAsia"/>
        </w:rPr>
        <w:br/>
      </w:r>
      <w:r>
        <w:rPr>
          <w:rFonts w:hint="eastAsia"/>
        </w:rPr>
        <w:t>　　　　二、毛纱线行业盈利能力评估</w:t>
      </w:r>
      <w:r>
        <w:rPr>
          <w:rFonts w:hint="eastAsia"/>
        </w:rPr>
        <w:br/>
      </w:r>
      <w:r>
        <w:rPr>
          <w:rFonts w:hint="eastAsia"/>
        </w:rPr>
        <w:t>　　　　三、毛纱线行业投资回报分析</w:t>
      </w:r>
      <w:r>
        <w:rPr>
          <w:rFonts w:hint="eastAsia"/>
        </w:rPr>
        <w:br/>
      </w:r>
      <w:r>
        <w:rPr>
          <w:rFonts w:hint="eastAsia"/>
        </w:rPr>
        <w:t>　　第三节 毛纱线行业经营模式分析</w:t>
      </w:r>
      <w:r>
        <w:rPr>
          <w:rFonts w:hint="eastAsia"/>
        </w:rPr>
        <w:br/>
      </w:r>
      <w:r>
        <w:rPr>
          <w:rFonts w:hint="eastAsia"/>
        </w:rPr>
        <w:t>　　　　一、毛纱线生产与营销模式</w:t>
      </w:r>
      <w:r>
        <w:rPr>
          <w:rFonts w:hint="eastAsia"/>
        </w:rPr>
        <w:br/>
      </w:r>
      <w:r>
        <w:rPr>
          <w:rFonts w:hint="eastAsia"/>
        </w:rPr>
        <w:t>　　　　二、毛纱线行业内外销优势对比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三、毛纱线企业运营策略建议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中⋅智林⋅毛纱线项目投资建议</w:t>
      </w:r>
      <w:r>
        <w:rPr>
          <w:rFonts w:hint="eastAsia"/>
        </w:rPr>
        <w:br/>
      </w:r>
      <w:r>
        <w:rPr>
          <w:rFonts w:hint="eastAsia"/>
        </w:rPr>
        <w:t>　　　　一、毛纱线技术应用要点</w:t>
      </w:r>
      <w:r>
        <w:rPr>
          <w:rFonts w:hint="eastAsia"/>
        </w:rPr>
        <w:br/>
      </w:r>
      <w:r>
        <w:rPr>
          <w:rFonts w:hint="eastAsia"/>
        </w:rPr>
        <w:t>　　　　二、毛纱线项目投资风险控制</w:t>
      </w:r>
      <w:r>
        <w:rPr>
          <w:rFonts w:hint="eastAsia"/>
        </w:rPr>
        <w:br/>
      </w:r>
      <w:r>
        <w:rPr>
          <w:rFonts w:hint="eastAsia"/>
        </w:rPr>
        <w:t>　　　　三、毛纱线生产开发关键点</w:t>
      </w:r>
      <w:r>
        <w:rPr>
          <w:rFonts w:hint="eastAsia"/>
        </w:rPr>
        <w:br/>
      </w:r>
      <w:r>
        <w:rPr>
          <w:rFonts w:hint="eastAsia"/>
        </w:rPr>
        <w:t>　　　　四、毛纱线市场拓展策略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2025-2031年中国毛纱线市场需求预测</w:t>
      </w:r>
      <w:r>
        <w:rPr>
          <w:rFonts w:hint="eastAsia"/>
        </w:rPr>
        <w:br/>
      </w:r>
      <w:r>
        <w:rPr>
          <w:rFonts w:hint="eastAsia"/>
        </w:rPr>
        <w:t>　　图表 2025年毛纱线发展趋势预测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dfc3ed4f4965" w:history="1">
        <w:r>
          <w:rPr>
            <w:rStyle w:val="Hyperlink"/>
          </w:rPr>
          <w:t>2025-2031年中国毛纱线行业研究分析及发展趋势预测报告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dfc3ed4f4965" w:history="1">
        <w:r>
          <w:rPr>
            <w:rStyle w:val="Hyperlink"/>
          </w:rPr>
          <w:t>https://www.20087.com/2/90/MaoShaXianShiChangDiaoYan.html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9e37319be4dfb" w:history="1">
      <w:r>
        <w:rPr>
          <w:rStyle w:val="Hyperlink"/>
        </w:rPr>
        <w:t>2025-2031年中国毛纱线行业研究分析及发展趋势预测报告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aoShaXianShiChangDiaoYan.html" TargetMode="External" Id="R4850dfc3ed4f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aoShaXianShiChangDiaoYan.html" TargetMode="External" Id="Rdae9e37319b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2025-03-05T06:18:00Z</dcterms:created>
  <dcterms:modified xsi:type="dcterms:W3CDTF">2025-03-05T07:18:00Z</dcterms:modified>
  <dc:subject>2025-2031年中国毛纱线行业研究分析及发展趋势预测报告</dc:subject>
  <dc:title>2025-2031年中国毛纱线行业研究分析及发展趋势预测报告</dc:title>
  <cp:keywords>2025-2031年中国毛纱线行业研究分析及发展趋势预测报告</cp:keywords>
  <dc:description>2025-2031年中国毛纱线行业研究分析及发展趋势预测报告</dc:description>
</cp:coreProperties>
</file>