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608777217468d" w:history="1">
              <w:r>
                <w:rPr>
                  <w:rStyle w:val="Hyperlink"/>
                </w:rPr>
                <w:t>中国沙发布行业现状与前景趋势预测报告（2025-2031年）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608777217468d" w:history="1">
              <w:r>
                <w:rPr>
                  <w:rStyle w:val="Hyperlink"/>
                </w:rPr>
                <w:t>中国沙发布行业现状与前景趋势预测报告（2025-2031年）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a608777217468d" w:history="1">
                <w:r>
                  <w:rPr>
                    <w:rStyle w:val="Hyperlink"/>
                  </w:rPr>
                  <w:t>https://www.20087.com/2/20/ShaFaBuHangYeQianJingQuShi.html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发布作为家居装饰的重要组成部分，近年来随着消费者对个性化和舒适度的追求，市场呈现出多元化和定制化的趋势。现代沙发布不仅在材质上涵盖了天然纤维、合成纤维和混纺面料，还在设计上融合了传统和现代元素，满足不同装修风格的需求。同时，环保和健康意识的提升促使行业开发更多可回收和抗菌防螨的布料，提高了产品的附加值。</w:t>
      </w:r>
      <w:r>
        <w:rPr>
          <w:rFonts w:hint="eastAsia"/>
        </w:rPr>
        <w:br/>
      </w:r>
      <w:r>
        <w:rPr>
          <w:rFonts w:hint="eastAsia"/>
        </w:rPr>
        <w:t>　　未来，沙发布的创新将更加注重科技融合和可持续性。科技融合方面，将开发更多具备智能温控、按摩功能和可变色效果的沙发布，提升居住体验。可持续性方面，通过采用有机棉、竹纤维等生态友好材料，以及采用环保染色和生产技术，减少对环境的影响。此外，随着3D打印和定制设计软件的应用，沙发布将能够实现更高程度的个性化，满足消费者对独特家居风格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608777217468d" w:history="1">
        <w:r>
          <w:rPr>
            <w:rStyle w:val="Hyperlink"/>
          </w:rPr>
          <w:t>中国沙发布行业现状与前景趋势预测报告（2025-2031年）</w:t>
        </w:r>
      </w:hyperlink>
      <w:r>
        <w:rPr>
          <w:rFonts w:hint="eastAsia"/>
        </w:rPr>
        <w:t>》系统分析了沙发布行业的市场需求、市场规模及价格动态，全面梳理了沙发布产业链结构，并对沙发布细分市场进行了深入探究。报告基于详实数据，科学预测了沙发布市场前景与发展趋势，重点剖析了品牌竞争格局、市场集中度及重点企业的市场地位。通过SWOT分析，报告识别了行业面临的机遇与风险，并提出了针对性发展策略与建议，为沙发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2020-2025年世界布产业运行动态分析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2020-2025年世界布产业发展综述</w:t>
      </w:r>
      <w:r>
        <w:rPr>
          <w:rFonts w:hint="eastAsia"/>
        </w:rPr>
        <w:br/>
      </w:r>
      <w:r>
        <w:rPr>
          <w:rFonts w:hint="eastAsia"/>
        </w:rPr>
        <w:t>　　　　一、世界非织造布市场发展形势</w:t>
      </w:r>
      <w:r>
        <w:rPr>
          <w:rFonts w:hint="eastAsia"/>
        </w:rPr>
        <w:br/>
      </w:r>
      <w:r>
        <w:rPr>
          <w:rFonts w:hint="eastAsia"/>
        </w:rPr>
        <w:t>　　　　二、世界布产量分析</w:t>
      </w:r>
      <w:r>
        <w:rPr>
          <w:rFonts w:hint="eastAsia"/>
        </w:rPr>
        <w:br/>
      </w:r>
      <w:r>
        <w:rPr>
          <w:rFonts w:hint="eastAsia"/>
        </w:rPr>
        <w:t>　　　　三、国外布需求分析</w:t>
      </w:r>
      <w:r>
        <w:rPr>
          <w:rFonts w:hint="eastAsia"/>
        </w:rPr>
        <w:br/>
      </w:r>
      <w:r>
        <w:rPr>
          <w:rFonts w:hint="eastAsia"/>
        </w:rPr>
        <w:t>　　第二节 2020-2025年中国布产业运行动态分析</w:t>
      </w:r>
      <w:r>
        <w:rPr>
          <w:rFonts w:hint="eastAsia"/>
        </w:rPr>
        <w:br/>
      </w:r>
      <w:r>
        <w:rPr>
          <w:rFonts w:hint="eastAsia"/>
        </w:rPr>
        <w:t>　　　　一、中国布价格分析</w:t>
      </w:r>
      <w:r>
        <w:rPr>
          <w:rFonts w:hint="eastAsia"/>
        </w:rPr>
        <w:br/>
      </w:r>
      <w:r>
        <w:rPr>
          <w:rFonts w:hint="eastAsia"/>
        </w:rPr>
        <w:t>　　　　二、中国布主要细分产品市场分析</w:t>
      </w:r>
      <w:r>
        <w:rPr>
          <w:rFonts w:hint="eastAsia"/>
        </w:rPr>
        <w:br/>
      </w:r>
      <w:r>
        <w:rPr>
          <w:rFonts w:hint="eastAsia"/>
        </w:rPr>
        <w:t>　　　　三、中国布加工技术分析</w:t>
      </w:r>
      <w:r>
        <w:rPr>
          <w:rFonts w:hint="eastAsia"/>
        </w:rPr>
        <w:br/>
      </w:r>
      <w:r>
        <w:rPr>
          <w:rFonts w:hint="eastAsia"/>
        </w:rPr>
        <w:t>　　第三节 2020-2025年中国布产业发展存在问题分析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2020-2025年中国沙发布行业市场发展环境分析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2020-2025年中国沙发布行业政策环境分析</w:t>
      </w:r>
      <w:r>
        <w:rPr>
          <w:rFonts w:hint="eastAsia"/>
        </w:rPr>
        <w:br/>
      </w:r>
      <w:r>
        <w:rPr>
          <w:rFonts w:hint="eastAsia"/>
        </w:rPr>
        <w:t>　　　　一、布料行业政策分析</w:t>
      </w:r>
      <w:r>
        <w:rPr>
          <w:rFonts w:hint="eastAsia"/>
        </w:rPr>
        <w:br/>
      </w:r>
      <w:r>
        <w:rPr>
          <w:rFonts w:hint="eastAsia"/>
        </w:rPr>
        <w:t>　　　　二、沙发布标准分析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2020-2025年中国沙发布产业运行形势分析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2020-2025年中国沙发布产业发展综述</w:t>
      </w:r>
      <w:r>
        <w:rPr>
          <w:rFonts w:hint="eastAsia"/>
        </w:rPr>
        <w:br/>
      </w:r>
      <w:r>
        <w:rPr>
          <w:rFonts w:hint="eastAsia"/>
        </w:rPr>
        <w:t>　　　　一、沙发布面料行情综述</w:t>
      </w:r>
      <w:r>
        <w:rPr>
          <w:rFonts w:hint="eastAsia"/>
        </w:rPr>
        <w:br/>
      </w:r>
      <w:r>
        <w:rPr>
          <w:rFonts w:hint="eastAsia"/>
        </w:rPr>
        <w:t>　　　　二、沙发布产业特点分析</w:t>
      </w:r>
      <w:r>
        <w:rPr>
          <w:rFonts w:hint="eastAsia"/>
        </w:rPr>
        <w:br/>
      </w:r>
      <w:r>
        <w:rPr>
          <w:rFonts w:hint="eastAsia"/>
        </w:rPr>
        <w:t>　　　　三、三色经沙发布工艺的改进</w:t>
      </w:r>
      <w:r>
        <w:rPr>
          <w:rFonts w:hint="eastAsia"/>
        </w:rPr>
        <w:br/>
      </w:r>
      <w:r>
        <w:rPr>
          <w:rFonts w:hint="eastAsia"/>
        </w:rPr>
        <w:t>　　第二节 2020-2025年中国沙发布产业运行动态分析</w:t>
      </w:r>
      <w:r>
        <w:rPr>
          <w:rFonts w:hint="eastAsia"/>
        </w:rPr>
        <w:br/>
      </w:r>
      <w:r>
        <w:rPr>
          <w:rFonts w:hint="eastAsia"/>
        </w:rPr>
        <w:t>　　　　一、沙发布面料行业综述</w:t>
      </w:r>
      <w:r>
        <w:rPr>
          <w:rFonts w:hint="eastAsia"/>
        </w:rPr>
        <w:br/>
      </w:r>
      <w:r>
        <w:rPr>
          <w:rFonts w:hint="eastAsia"/>
        </w:rPr>
        <w:t>　　　　二、中国轻纺城沙发布销量分析</w:t>
      </w:r>
      <w:r>
        <w:rPr>
          <w:rFonts w:hint="eastAsia"/>
        </w:rPr>
        <w:br/>
      </w:r>
      <w:r>
        <w:rPr>
          <w:rFonts w:hint="eastAsia"/>
        </w:rPr>
        <w:t>　　　　三、沙发布细分市场分析</w:t>
      </w:r>
      <w:r>
        <w:rPr>
          <w:rFonts w:hint="eastAsia"/>
        </w:rPr>
        <w:br/>
      </w:r>
      <w:r>
        <w:rPr>
          <w:rFonts w:hint="eastAsia"/>
        </w:rPr>
        <w:t>　　第三节 2020-2025年中国沙发布产业发展存在问题分析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2020-2025年中国沙发布市场供需调查分析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2020-2025年中国沙发布市场供给分析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2020-2025年中国沙发布市场需求分析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2020-2025年中国沙发布市场特征分析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2020-2025年中国布产量统计分析</w:t>
      </w:r>
      <w:r>
        <w:rPr>
          <w:rFonts w:hint="eastAsia"/>
        </w:rPr>
        <w:br/>
      </w:r>
      <w:r>
        <w:rPr>
          <w:rFonts w:hint="eastAsia"/>
        </w:rPr>
        <w:t>　　第一节 2025年中国布产量数据分析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一、2025年全国布产量数据分析</w:t>
      </w:r>
      <w:r>
        <w:rPr>
          <w:rFonts w:hint="eastAsia"/>
        </w:rPr>
        <w:br/>
      </w:r>
      <w:r>
        <w:rPr>
          <w:rFonts w:hint="eastAsia"/>
        </w:rPr>
        <w:t>　　　　二、2025年布重点省市数据分析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2025年中国布产量数据分析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一、2025年全国布产量数据分析</w:t>
      </w:r>
      <w:r>
        <w:rPr>
          <w:rFonts w:hint="eastAsia"/>
        </w:rPr>
        <w:br/>
      </w:r>
      <w:r>
        <w:rPr>
          <w:rFonts w:hint="eastAsia"/>
        </w:rPr>
        <w:t>　　　　二、2025年布重点省市数据分析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2025年中国布产量数据分析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一、2025年全国布产量数据分析</w:t>
      </w:r>
      <w:r>
        <w:rPr>
          <w:rFonts w:hint="eastAsia"/>
        </w:rPr>
        <w:br/>
      </w:r>
      <w:r>
        <w:rPr>
          <w:rFonts w:hint="eastAsia"/>
        </w:rPr>
        <w:t>　　　　二、2025年布重点省市数据分析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2020-2025年中国棉、化纤纺织加工行业主要数据监测分析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2020-2025年中国棉、化纤纺织加工行业总体数据分析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一、2025年中国棉、化纤纺织加工行业全部企业数据分析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2020-2025年中国棉、化纤纺织加工行业不同规模企业数据分析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一、2025年中国棉、化纤纺织加工行业不同规模企业数据分析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2020-2025年中国棉、化纤纺织加工行业不同所有制企业数据分析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一、2025年中国棉、化纤纺织加工行业不同所有制企业数据分析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2020-2025年中国沙发布重点省市运行动态分析——浙江</w:t>
      </w:r>
      <w:r>
        <w:rPr>
          <w:rFonts w:hint="eastAsia"/>
        </w:rPr>
        <w:br/>
      </w:r>
      <w:r>
        <w:rPr>
          <w:rFonts w:hint="eastAsia"/>
        </w:rPr>
        <w:t>　　第一节 2020-2025年浙江沙发布产业发展综述</w:t>
      </w:r>
      <w:r>
        <w:rPr>
          <w:rFonts w:hint="eastAsia"/>
        </w:rPr>
        <w:br/>
      </w:r>
      <w:r>
        <w:rPr>
          <w:rFonts w:hint="eastAsia"/>
        </w:rPr>
        <w:t>　　　　一、浙江沙发布产业特点分析</w:t>
      </w:r>
      <w:r>
        <w:rPr>
          <w:rFonts w:hint="eastAsia"/>
        </w:rPr>
        <w:br/>
      </w:r>
      <w:r>
        <w:rPr>
          <w:rFonts w:hint="eastAsia"/>
        </w:rPr>
        <w:t>　　　　二、浙江沙发布技术分析</w:t>
      </w:r>
      <w:r>
        <w:rPr>
          <w:rFonts w:hint="eastAsia"/>
        </w:rPr>
        <w:br/>
      </w:r>
      <w:r>
        <w:rPr>
          <w:rFonts w:hint="eastAsia"/>
        </w:rPr>
        <w:t>　　　　三、浙江沙发布竞争力分析</w:t>
      </w:r>
      <w:r>
        <w:rPr>
          <w:rFonts w:hint="eastAsia"/>
        </w:rPr>
        <w:br/>
      </w:r>
      <w:r>
        <w:rPr>
          <w:rFonts w:hint="eastAsia"/>
        </w:rPr>
        <w:t>　　第二节 2020-2025年浙江沙发布产业集中度分析</w:t>
      </w:r>
      <w:r>
        <w:rPr>
          <w:rFonts w:hint="eastAsia"/>
        </w:rPr>
        <w:br/>
      </w:r>
      <w:r>
        <w:rPr>
          <w:rFonts w:hint="eastAsia"/>
        </w:rPr>
        <w:t>　　　　一、浙江沙发布企业分布</w:t>
      </w:r>
      <w:r>
        <w:rPr>
          <w:rFonts w:hint="eastAsia"/>
        </w:rPr>
        <w:br/>
      </w:r>
      <w:r>
        <w:rPr>
          <w:rFonts w:hint="eastAsia"/>
        </w:rPr>
        <w:t>　　　　二、浙江沙发布市场集中度分析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2020-2025年浙江沙发布企业提升竞争力策略分析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沙发布企业主要竞争对手财务数据分析</w:t>
      </w:r>
      <w:r>
        <w:rPr>
          <w:rFonts w:hint="eastAsia"/>
        </w:rPr>
        <w:br/>
      </w:r>
      <w:r>
        <w:rPr>
          <w:rFonts w:hint="eastAsia"/>
        </w:rPr>
        <w:t>　　第一节 杭州海茂纺织布艺有限公司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卓饰纺织品（上海）有限公司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宁波依兰布艺有限公司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海宁市新时代纺织有限公司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杭州宏生纺织有限公司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杭州余杭志侬布艺有限公司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桐乡市飞帆布艺有限公司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桐乡市鑫宝莱纺织有限公司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杭州杭润布艺有限公司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杭州圣隆纺织限公司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2020-2025年中国布艺沙发产业运行走势分析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2020-2025年中国布艺沙发产业市场综述</w:t>
      </w:r>
      <w:r>
        <w:rPr>
          <w:rFonts w:hint="eastAsia"/>
        </w:rPr>
        <w:br/>
      </w:r>
      <w:r>
        <w:rPr>
          <w:rFonts w:hint="eastAsia"/>
        </w:rPr>
        <w:t>　　　　一、布艺沙发走俏市场</w:t>
      </w:r>
      <w:r>
        <w:rPr>
          <w:rFonts w:hint="eastAsia"/>
        </w:rPr>
        <w:br/>
      </w:r>
      <w:r>
        <w:rPr>
          <w:rFonts w:hint="eastAsia"/>
        </w:rPr>
        <w:t>　　　　二、布艺沙发艺术加工分析</w:t>
      </w:r>
      <w:r>
        <w:rPr>
          <w:rFonts w:hint="eastAsia"/>
        </w:rPr>
        <w:br/>
      </w:r>
      <w:r>
        <w:rPr>
          <w:rFonts w:hint="eastAsia"/>
        </w:rPr>
        <w:t>　　　　三、布艺沙发市场特点分析</w:t>
      </w:r>
      <w:r>
        <w:rPr>
          <w:rFonts w:hint="eastAsia"/>
        </w:rPr>
        <w:br/>
      </w:r>
      <w:r>
        <w:rPr>
          <w:rFonts w:hint="eastAsia"/>
        </w:rPr>
        <w:t>　　第二节 2020-2025年中国布艺沙发细分市场分析</w:t>
      </w:r>
      <w:r>
        <w:rPr>
          <w:rFonts w:hint="eastAsia"/>
        </w:rPr>
        <w:br/>
      </w:r>
      <w:r>
        <w:rPr>
          <w:rFonts w:hint="eastAsia"/>
        </w:rPr>
        <w:t>　　　　一、休闲布艺沙发</w:t>
      </w:r>
      <w:r>
        <w:rPr>
          <w:rFonts w:hint="eastAsia"/>
        </w:rPr>
        <w:br/>
      </w:r>
      <w:r>
        <w:rPr>
          <w:rFonts w:hint="eastAsia"/>
        </w:rPr>
        <w:t>　　　　二、美式布艺沙发</w:t>
      </w:r>
      <w:r>
        <w:rPr>
          <w:rFonts w:hint="eastAsia"/>
        </w:rPr>
        <w:br/>
      </w:r>
      <w:r>
        <w:rPr>
          <w:rFonts w:hint="eastAsia"/>
        </w:rPr>
        <w:t>　　　　三、时尚布艺沙发分析</w:t>
      </w:r>
      <w:r>
        <w:rPr>
          <w:rFonts w:hint="eastAsia"/>
        </w:rPr>
        <w:br/>
      </w:r>
      <w:r>
        <w:rPr>
          <w:rFonts w:hint="eastAsia"/>
        </w:rPr>
        <w:t>　　第三节 2025-2031年中国布艺沙发产业发展趋势分析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2025-2031年中国沙发布行业发展趋势预测分析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2025-2031年中国沙发布产业发展趋势分析</w:t>
      </w:r>
      <w:r>
        <w:rPr>
          <w:rFonts w:hint="eastAsia"/>
        </w:rPr>
        <w:br/>
      </w:r>
      <w:r>
        <w:rPr>
          <w:rFonts w:hint="eastAsia"/>
        </w:rPr>
        <w:t>　　　　一、工艺技术发展趋势</w:t>
      </w:r>
      <w:r>
        <w:rPr>
          <w:rFonts w:hint="eastAsia"/>
        </w:rPr>
        <w:br/>
      </w:r>
      <w:r>
        <w:rPr>
          <w:rFonts w:hint="eastAsia"/>
        </w:rPr>
        <w:t>　　　　二、市场竞争趋势预测分析</w:t>
      </w:r>
      <w:r>
        <w:rPr>
          <w:rFonts w:hint="eastAsia"/>
        </w:rPr>
        <w:br/>
      </w:r>
      <w:r>
        <w:rPr>
          <w:rFonts w:hint="eastAsia"/>
        </w:rPr>
        <w:t>　　　　三、棉、化纤纺织加工业预测分析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2025-2031年中国沙发布产业市场预测分析</w:t>
      </w:r>
      <w:r>
        <w:rPr>
          <w:rFonts w:hint="eastAsia"/>
        </w:rPr>
        <w:br/>
      </w:r>
      <w:r>
        <w:rPr>
          <w:rFonts w:hint="eastAsia"/>
        </w:rPr>
        <w:t>　　　　一、沙发布供给预测分析</w:t>
      </w:r>
      <w:r>
        <w:rPr>
          <w:rFonts w:hint="eastAsia"/>
        </w:rPr>
        <w:br/>
      </w:r>
      <w:r>
        <w:rPr>
          <w:rFonts w:hint="eastAsia"/>
        </w:rPr>
        <w:t>　　　　二、沙发布需求预测分析</w:t>
      </w:r>
      <w:r>
        <w:rPr>
          <w:rFonts w:hint="eastAsia"/>
        </w:rPr>
        <w:br/>
      </w:r>
      <w:r>
        <w:rPr>
          <w:rFonts w:hint="eastAsia"/>
        </w:rPr>
        <w:t>　　　　三、沙发布市场进出口趋势预测分析</w:t>
      </w:r>
      <w:r>
        <w:rPr>
          <w:rFonts w:hint="eastAsia"/>
        </w:rPr>
        <w:br/>
      </w:r>
      <w:r>
        <w:rPr>
          <w:rFonts w:hint="eastAsia"/>
        </w:rPr>
        <w:t>　　第三节 2025-2031年沙发布产业市场盈利预测分析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2025-2031年中国沙发布行业投资机会与风险分析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2025-2031年中国沙发布行业投资环境分析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2025-2031年中国沙发布行业投资机会分析</w:t>
      </w:r>
      <w:r>
        <w:rPr>
          <w:rFonts w:hint="eastAsia"/>
        </w:rPr>
        <w:br/>
      </w:r>
      <w:r>
        <w:rPr>
          <w:rFonts w:hint="eastAsia"/>
        </w:rPr>
        <w:t>　　　　一、沙发布投资潜力分析</w:t>
      </w:r>
      <w:r>
        <w:rPr>
          <w:rFonts w:hint="eastAsia"/>
        </w:rPr>
        <w:br/>
      </w:r>
      <w:r>
        <w:rPr>
          <w:rFonts w:hint="eastAsia"/>
        </w:rPr>
        <w:t>　　　　二、沙发布投资吸引力分析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2025-2031年中国沙发布行业投资风险分析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中⋅智⋅林－专家建议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沙发布行业类别</w:t>
      </w:r>
      <w:r>
        <w:rPr>
          <w:rFonts w:hint="eastAsia"/>
        </w:rPr>
        <w:br/>
      </w:r>
      <w:r>
        <w:rPr>
          <w:rFonts w:hint="eastAsia"/>
        </w:rPr>
        <w:t>　　图表 沙发布行业产业链调研</w:t>
      </w:r>
      <w:r>
        <w:rPr>
          <w:rFonts w:hint="eastAsia"/>
        </w:rPr>
        <w:br/>
      </w:r>
      <w:r>
        <w:rPr>
          <w:rFonts w:hint="eastAsia"/>
        </w:rPr>
        <w:t>　　图表 沙发布行业现状</w:t>
      </w:r>
      <w:r>
        <w:rPr>
          <w:rFonts w:hint="eastAsia"/>
        </w:rPr>
        <w:br/>
      </w:r>
      <w:r>
        <w:rPr>
          <w:rFonts w:hint="eastAsia"/>
        </w:rPr>
        <w:t>　　图表 沙发布行业标准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2020-2025年中国沙发布行业市场规模</w:t>
      </w:r>
      <w:r>
        <w:rPr>
          <w:rFonts w:hint="eastAsia"/>
        </w:rPr>
        <w:br/>
      </w:r>
      <w:r>
        <w:rPr>
          <w:rFonts w:hint="eastAsia"/>
        </w:rPr>
        <w:t>　　图表 2025年中国沙发布行业产能</w:t>
      </w:r>
      <w:r>
        <w:rPr>
          <w:rFonts w:hint="eastAsia"/>
        </w:rPr>
        <w:br/>
      </w:r>
      <w:r>
        <w:rPr>
          <w:rFonts w:hint="eastAsia"/>
        </w:rPr>
        <w:t>　　图表 2020-2025年中国沙发布行业产量统计</w:t>
      </w:r>
      <w:r>
        <w:rPr>
          <w:rFonts w:hint="eastAsia"/>
        </w:rPr>
        <w:br/>
      </w:r>
      <w:r>
        <w:rPr>
          <w:rFonts w:hint="eastAsia"/>
        </w:rPr>
        <w:t>　　图表 沙发布行业动态</w:t>
      </w:r>
      <w:r>
        <w:rPr>
          <w:rFonts w:hint="eastAsia"/>
        </w:rPr>
        <w:br/>
      </w:r>
      <w:r>
        <w:rPr>
          <w:rFonts w:hint="eastAsia"/>
        </w:rPr>
        <w:t>　　图表 2020-2025年中国沙发布市场需求量</w:t>
      </w:r>
      <w:r>
        <w:rPr>
          <w:rFonts w:hint="eastAsia"/>
        </w:rPr>
        <w:br/>
      </w:r>
      <w:r>
        <w:rPr>
          <w:rFonts w:hint="eastAsia"/>
        </w:rPr>
        <w:t>　　图表 2025年中国沙发布行业需求区域调研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2020-2025年中国沙发布行情</w:t>
      </w:r>
      <w:r>
        <w:rPr>
          <w:rFonts w:hint="eastAsia"/>
        </w:rPr>
        <w:br/>
      </w:r>
      <w:r>
        <w:rPr>
          <w:rFonts w:hint="eastAsia"/>
        </w:rPr>
        <w:t>　　图表 2020-2025年中国沙发布价格走势图</w:t>
      </w:r>
      <w:r>
        <w:rPr>
          <w:rFonts w:hint="eastAsia"/>
        </w:rPr>
        <w:br/>
      </w:r>
      <w:r>
        <w:rPr>
          <w:rFonts w:hint="eastAsia"/>
        </w:rPr>
        <w:t>　　图表 2020-2025年中国沙发布行业销售收入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2020-2025年中国沙发布行业盈利情况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2020-2025年中国沙发布行业利润总额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2020-2025年中国沙发布进口统计</w:t>
      </w:r>
      <w:r>
        <w:rPr>
          <w:rFonts w:hint="eastAsia"/>
        </w:rPr>
        <w:br/>
      </w:r>
      <w:r>
        <w:rPr>
          <w:rFonts w:hint="eastAsia"/>
        </w:rPr>
        <w:t>　　图表 2020-2025年中国沙发布出口统计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2020-2025年中国沙发布行业企业数量统计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**地区沙发布市场规模</w:t>
      </w:r>
      <w:r>
        <w:rPr>
          <w:rFonts w:hint="eastAsia"/>
        </w:rPr>
        <w:br/>
      </w:r>
      <w:r>
        <w:rPr>
          <w:rFonts w:hint="eastAsia"/>
        </w:rPr>
        <w:t>　　图表 **地区沙发布行业市场需求</w:t>
      </w:r>
      <w:r>
        <w:rPr>
          <w:rFonts w:hint="eastAsia"/>
        </w:rPr>
        <w:br/>
      </w:r>
      <w:r>
        <w:rPr>
          <w:rFonts w:hint="eastAsia"/>
        </w:rPr>
        <w:t>　　图表 **地区沙发布市场调研</w:t>
      </w:r>
      <w:r>
        <w:rPr>
          <w:rFonts w:hint="eastAsia"/>
        </w:rPr>
        <w:br/>
      </w:r>
      <w:r>
        <w:rPr>
          <w:rFonts w:hint="eastAsia"/>
        </w:rPr>
        <w:t>　　图表 **地区沙发布行业市场需求分析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**地区沙发布市场规模</w:t>
      </w:r>
      <w:r>
        <w:rPr>
          <w:rFonts w:hint="eastAsia"/>
        </w:rPr>
        <w:br/>
      </w:r>
      <w:r>
        <w:rPr>
          <w:rFonts w:hint="eastAsia"/>
        </w:rPr>
        <w:t>　　图表 **地区沙发布行业市场需求</w:t>
      </w:r>
      <w:r>
        <w:rPr>
          <w:rFonts w:hint="eastAsia"/>
        </w:rPr>
        <w:br/>
      </w:r>
      <w:r>
        <w:rPr>
          <w:rFonts w:hint="eastAsia"/>
        </w:rPr>
        <w:t>　　图表 **地区沙发布市场调研</w:t>
      </w:r>
      <w:r>
        <w:rPr>
          <w:rFonts w:hint="eastAsia"/>
        </w:rPr>
        <w:br/>
      </w:r>
      <w:r>
        <w:rPr>
          <w:rFonts w:hint="eastAsia"/>
        </w:rPr>
        <w:t>　　图表 **地区沙发布行业市场需求分析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沙发布行业竞争对手分析</w:t>
      </w:r>
      <w:r>
        <w:rPr>
          <w:rFonts w:hint="eastAsia"/>
        </w:rPr>
        <w:br/>
      </w:r>
      <w:r>
        <w:rPr>
          <w:rFonts w:hint="eastAsia"/>
        </w:rPr>
        <w:t>　　图表 沙发布重点企业（一）基本信息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沙发布重点企业（一）经营情况分析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沙发布重点企业（一）主要经济指标情况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沙发布重点企业（一）盈利能力情况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沙发布重点企业（一）偿债能力情况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沙发布重点企业（一）运营能力情况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沙发布重点企业（一）成长能力情况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沙发布重点企业（二）基本信息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沙发布重点企业（二）经营情况分析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沙发布重点企业（二）主要经济指标情况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沙发布重点企业（二）盈利能力情况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沙发布重点企业（二）偿债能力情况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沙发布重点企业（二）运营能力情况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沙发布重点企业（二）成长能力情况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沙发布重点企业（三）基本信息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沙发布重点企业（三）经营情况分析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沙发布重点企业（三）主要经济指标情况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沙发布重点企业（三）盈利能力情况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沙发布重点企业（三）偿债能力情况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沙发布重点企业（三）运营能力情况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沙发布重点企业（三）成长能力情况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2025-2031年中国沙发布行业产能预测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2025-2031年中国沙发布行业产量预测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2025-2031年中国沙发布市场需求预测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2025-2031年中国沙发布行业市场规模预测</w:t>
      </w:r>
      <w:r>
        <w:rPr>
          <w:rFonts w:hint="eastAsia"/>
        </w:rPr>
        <w:br/>
      </w:r>
      <w:r>
        <w:rPr>
          <w:rFonts w:hint="eastAsia"/>
        </w:rPr>
        <w:t>　　图表 沙发布行业准入条件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2025-2031年中国沙发布行业信息化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2025-2031年中国沙发布行业风险分析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2025-2031年中国沙发布行业发展趋势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2025-2031年中国沙发布市场前景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608777217468d" w:history="1">
        <w:r>
          <w:rPr>
            <w:rStyle w:val="Hyperlink"/>
          </w:rPr>
          <w:t>中国沙发布行业现状与前景趋势预测报告（2025-2031年）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a608777217468d" w:history="1">
        <w:r>
          <w:rPr>
            <w:rStyle w:val="Hyperlink"/>
          </w:rPr>
          <w:t>https://www.20087.com/2/20/ShaFaBuHangYeQianJingQuShi.html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热点：沙发家具最新版、沙发布料哪种最好、沙发底部的布怎么换、沙发布料有哪些材质的、家用沙发皮的好还是布的好、沙发布面料、沙发论坛、沙发布艺的好还是科技布的好、布的沙发太脏了怎么办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50f9b58124255" w:history="1">
      <w:r>
        <w:rPr>
          <w:rStyle w:val="Hyperlink"/>
        </w:rPr>
        <w:t>中国沙发布行业现状与前景趋势预测报告（2025-2031年）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ShaFaBuHangYeQianJingQuShi.html" TargetMode="External" Id="R53a608777217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ShaFaBuHangYeQianJingQuShi.html" TargetMode="External" Id="R83650f9b581242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2025-04-26T08:07:00Z</dcterms:created>
  <dcterms:modified xsi:type="dcterms:W3CDTF">2025-04-26T09:07:00Z</dcterms:modified>
  <dc:subject>中国沙发布行业现状与前景趋势预测报告（2025-2031年）</dc:subject>
  <dc:title>中国沙发布行业现状与前景趋势预测报告（2025-2031年）</dc:title>
  <cp:keywords>中国沙发布行业现状与前景趋势预测报告（2025-2031年）</cp:keywords>
  <dc:description>中国沙发布行业现状与前景趋势预测报告（2025-2031年）</dc:description>
</cp:coreProperties>
</file>