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e2094b434383" w:history="1">
              <w:r>
                <w:rPr>
                  <w:rStyle w:val="Hyperlink"/>
                </w:rPr>
                <w:t>中国硫化鞋行业市场调查研究及发展趋势预测报告（2023年版）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e2094b434383" w:history="1">
              <w:r>
                <w:rPr>
                  <w:rStyle w:val="Hyperlink"/>
                </w:rPr>
                <w:t>中国硫化鞋行业市场调查研究及发展趋势预测报告（2023年版）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1e2094b434383" w:history="1">
                <w:r>
                  <w:rPr>
                    <w:rStyle w:val="Hyperlink"/>
                  </w:rPr>
                  <w:t>https://www.20087.com/2/50/LiuHuaXieShiChangXuQiuFenXiYuFaZ.html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是一种经典的鞋类产品，以其坚固耐用、舒适耐穿的特点而广受欢迎。近年来，随着时尚潮流的变化，硫化鞋的设计风格也趋于多样化，不仅保留了经典款式的魅力，还加入了现代元素，满足不同年龄段消费者的审美需求。目前市场上，硫化鞋不仅在运动鞋领域有着广泛的应用，还在休闲鞋、工装鞋等领域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硫化鞋行业的发展将更加注重设计创新和可持续性。一方面，随着消费者对个性化和定制化产品的需求增长，硫化鞋将提供更多样化的颜色和图案选择，以满足消费者的个性化需求。另一方面，随着环保意识的提升，硫化鞋的生产将更加注重使用环保材料和减少生产过程中的碳足迹。此外，随着新材料技术的应用，硫化鞋将采用更轻便、更舒适的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e2094b434383" w:history="1">
        <w:r>
          <w:rPr>
            <w:rStyle w:val="Hyperlink"/>
          </w:rPr>
          <w:t>中国硫化鞋行业市场调查研究及发展趋势预测报告（2023年版）</w:t>
        </w:r>
      </w:hyperlink>
      <w:r>
        <w:rPr>
          <w:rFonts w:hint="eastAsia"/>
        </w:rPr>
        <w:t>》在多年硫化鞋行业研究结论的基础上，结合中国硫化鞋行业市场的发展现状，通过资深研究团队对硫化鞋市场各类资讯进行整理分析，并依托国家权威数据资源和长期市场监测的数据库，对硫化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81e2094b434383" w:history="1">
        <w:r>
          <w:rPr>
            <w:rStyle w:val="Hyperlink"/>
          </w:rPr>
          <w:t>中国硫化鞋行业市场调查研究及发展趋势预测报告（2023年版）</w:t>
        </w:r>
      </w:hyperlink>
      <w:r>
        <w:rPr>
          <w:rFonts w:hint="eastAsia"/>
        </w:rPr>
        <w:t>可以帮助投资者准确把握硫化鞋行业的市场现状，为投资者进行投资作出硫化鞋行业前景预判，挖掘硫化鞋行业投资价值，同时提出硫化鞋行业投资策略、营销策略等方面的建议。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硫化鞋行业市场现状分析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（二）生产工艺</w:t>
      </w:r>
      <w:r>
        <w:rPr>
          <w:rFonts w:hint="eastAsia"/>
        </w:rPr>
        <w:br/>
      </w:r>
      <w:r>
        <w:rPr>
          <w:rFonts w:hint="eastAsia"/>
        </w:rPr>
        <w:t>　　　　　　1.工艺分类</w:t>
      </w:r>
      <w:r>
        <w:rPr>
          <w:rFonts w:hint="eastAsia"/>
        </w:rPr>
        <w:br/>
      </w:r>
      <w:r>
        <w:rPr>
          <w:rFonts w:hint="eastAsia"/>
        </w:rPr>
        <w:t>　　　　　　2.硫化过程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（一）我国鞋业发展</w:t>
      </w:r>
      <w:r>
        <w:rPr>
          <w:rFonts w:hint="eastAsia"/>
        </w:rPr>
        <w:br/>
      </w:r>
      <w:r>
        <w:rPr>
          <w:rFonts w:hint="eastAsia"/>
        </w:rPr>
        <w:t>　　　　　　1.产业规模</w:t>
      </w:r>
      <w:r>
        <w:rPr>
          <w:rFonts w:hint="eastAsia"/>
        </w:rPr>
        <w:br/>
      </w:r>
      <w:r>
        <w:rPr>
          <w:rFonts w:hint="eastAsia"/>
        </w:rPr>
        <w:t>　　　　　　2.进出口情况</w:t>
      </w:r>
      <w:r>
        <w:rPr>
          <w:rFonts w:hint="eastAsia"/>
        </w:rPr>
        <w:br/>
      </w:r>
      <w:r>
        <w:rPr>
          <w:rFonts w:hint="eastAsia"/>
        </w:rPr>
        <w:t>　　　　　　（二）我国硫化鞋行业发展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一、我国硫化鞋行业销售收入统计及预测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二、我国硫化鞋行业产销量统计及预测</w:t>
      </w:r>
      <w:r>
        <w:rPr>
          <w:rFonts w:hint="eastAsia"/>
        </w:rPr>
        <w:br/>
      </w:r>
      <w:r>
        <w:rPr>
          <w:rFonts w:hint="eastAsia"/>
        </w:rPr>
        <w:t>　　　　　　（一）我国硫化鞋行业产量统计及预测</w:t>
      </w:r>
      <w:r>
        <w:rPr>
          <w:rFonts w:hint="eastAsia"/>
        </w:rPr>
        <w:br/>
      </w:r>
      <w:r>
        <w:rPr>
          <w:rFonts w:hint="eastAsia"/>
        </w:rPr>
        <w:t>　　　　　　（二）我国硫化鞋行业销量统计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一、橡胶市场规模</w:t>
      </w:r>
      <w:r>
        <w:rPr>
          <w:rFonts w:hint="eastAsia"/>
        </w:rPr>
        <w:br/>
      </w:r>
      <w:r>
        <w:rPr>
          <w:rFonts w:hint="eastAsia"/>
        </w:rPr>
        <w:t>　　　　二、鞋用胶情况</w:t>
      </w:r>
      <w:r>
        <w:rPr>
          <w:rFonts w:hint="eastAsia"/>
        </w:rPr>
        <w:br/>
      </w:r>
      <w:r>
        <w:rPr>
          <w:rFonts w:hint="eastAsia"/>
        </w:rPr>
        <w:t>　　　　　　（一）鞋用胶发展多样化</w:t>
      </w:r>
      <w:r>
        <w:rPr>
          <w:rFonts w:hint="eastAsia"/>
        </w:rPr>
        <w:br/>
      </w:r>
      <w:r>
        <w:rPr>
          <w:rFonts w:hint="eastAsia"/>
        </w:rPr>
        <w:t>　　　　　　（二）鞋用橡胶消费稳定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一、反倾销制约鞋类出口</w:t>
      </w:r>
      <w:r>
        <w:rPr>
          <w:rFonts w:hint="eastAsia"/>
        </w:rPr>
        <w:br/>
      </w:r>
      <w:r>
        <w:rPr>
          <w:rFonts w:hint="eastAsia"/>
        </w:rPr>
        <w:t>　　　　二、科研开发落后，缺乏创新</w:t>
      </w:r>
      <w:r>
        <w:rPr>
          <w:rFonts w:hint="eastAsia"/>
        </w:rPr>
        <w:br/>
      </w:r>
      <w:r>
        <w:rPr>
          <w:rFonts w:hint="eastAsia"/>
        </w:rPr>
        <w:t>　　　　三、缺乏世界级品牌</w:t>
      </w:r>
      <w:r>
        <w:rPr>
          <w:rFonts w:hint="eastAsia"/>
        </w:rPr>
        <w:br/>
      </w:r>
      <w:r>
        <w:rPr>
          <w:rFonts w:hint="eastAsia"/>
        </w:rPr>
        <w:t>　　　　四、环保意识需加强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硫化鞋行业市场竞争分析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硫化鞋行业制造商分析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一、安踏（中国）有限公司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（五）企业产销分析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二、内江市巨安置业有限公司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三、番禺协大橡胶有限公司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四、福清宏福鞋业有限公司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五、莆田恒昱鞋业有限公司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六、莆田启明鞋业有限公司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七、青岛海江鞋业有限公司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八、泉州联泰轻工有限公司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九、莆田市胜丰鞋业有限公司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十、莆田立足鞋业有限公司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硫化鞋行业发展预测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一、信息科技的运用</w:t>
      </w:r>
      <w:r>
        <w:rPr>
          <w:rFonts w:hint="eastAsia"/>
        </w:rPr>
        <w:br/>
      </w:r>
      <w:r>
        <w:rPr>
          <w:rFonts w:hint="eastAsia"/>
        </w:rPr>
        <w:t>　　　　二、工艺和设备更新换代</w:t>
      </w:r>
      <w:r>
        <w:rPr>
          <w:rFonts w:hint="eastAsia"/>
        </w:rPr>
        <w:br/>
      </w:r>
      <w:r>
        <w:rPr>
          <w:rFonts w:hint="eastAsia"/>
        </w:rPr>
        <w:t>　　　　三、高性能材料的研制</w:t>
      </w:r>
      <w:r>
        <w:rPr>
          <w:rFonts w:hint="eastAsia"/>
        </w:rPr>
        <w:br/>
      </w:r>
      <w:r>
        <w:rPr>
          <w:rFonts w:hint="eastAsia"/>
        </w:rPr>
        <w:t>　　　　四、环保型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一、产品向高端市场发展</w:t>
      </w:r>
      <w:r>
        <w:rPr>
          <w:rFonts w:hint="eastAsia"/>
        </w:rPr>
        <w:br/>
      </w:r>
      <w:r>
        <w:rPr>
          <w:rFonts w:hint="eastAsia"/>
        </w:rPr>
        <w:t>　　　　二、产业转型和转移是大势所趋</w:t>
      </w:r>
      <w:r>
        <w:rPr>
          <w:rFonts w:hint="eastAsia"/>
        </w:rPr>
        <w:br/>
      </w:r>
      <w:r>
        <w:rPr>
          <w:rFonts w:hint="eastAsia"/>
        </w:rPr>
        <w:t>　　　　三、产业布局更趋合理</w:t>
      </w:r>
      <w:r>
        <w:rPr>
          <w:rFonts w:hint="eastAsia"/>
        </w:rPr>
        <w:br/>
      </w:r>
      <w:r>
        <w:rPr>
          <w:rFonts w:hint="eastAsia"/>
        </w:rPr>
        <w:t>　　　　四、内销市场不断扩大</w:t>
      </w:r>
      <w:r>
        <w:rPr>
          <w:rFonts w:hint="eastAsia"/>
        </w:rPr>
        <w:br/>
      </w:r>
      <w:r>
        <w:rPr>
          <w:rFonts w:hint="eastAsia"/>
        </w:rPr>
        <w:t>　　　　五、创立品牌拓展国际市场</w:t>
      </w:r>
      <w:r>
        <w:rPr>
          <w:rFonts w:hint="eastAsia"/>
        </w:rPr>
        <w:br/>
      </w:r>
      <w:r>
        <w:rPr>
          <w:rFonts w:hint="eastAsia"/>
        </w:rPr>
        <w:t>　　第三节 中~智~林~－竞争趋势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二、科技创新竞争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2023年我国鞋类主要出口国家和地区所占比例统计</w:t>
      </w:r>
      <w:r>
        <w:rPr>
          <w:rFonts w:hint="eastAsia"/>
        </w:rPr>
        <w:br/>
      </w:r>
      <w:r>
        <w:rPr>
          <w:rFonts w:hint="eastAsia"/>
        </w:rPr>
        <w:t>　　图表 2018-2023年我国硫化鞋行业销售收入统计</w:t>
      </w:r>
      <w:r>
        <w:rPr>
          <w:rFonts w:hint="eastAsia"/>
        </w:rPr>
        <w:br/>
      </w:r>
      <w:r>
        <w:rPr>
          <w:rFonts w:hint="eastAsia"/>
        </w:rPr>
        <w:t>　　图表 2023-2029年我国硫化鞋行业销售收入预测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2018-2023年我国硫化鞋行业产量统计</w:t>
      </w:r>
      <w:r>
        <w:rPr>
          <w:rFonts w:hint="eastAsia"/>
        </w:rPr>
        <w:br/>
      </w:r>
      <w:r>
        <w:rPr>
          <w:rFonts w:hint="eastAsia"/>
        </w:rPr>
        <w:t>　　图表 2023-2029年我国硫化鞋行业产量预测</w:t>
      </w:r>
      <w:r>
        <w:rPr>
          <w:rFonts w:hint="eastAsia"/>
        </w:rPr>
        <w:br/>
      </w:r>
      <w:r>
        <w:rPr>
          <w:rFonts w:hint="eastAsia"/>
        </w:rPr>
        <w:t>　　图表 2018-2023年我国硫化鞋行业销量统计</w:t>
      </w:r>
      <w:r>
        <w:rPr>
          <w:rFonts w:hint="eastAsia"/>
        </w:rPr>
        <w:br/>
      </w:r>
      <w:r>
        <w:rPr>
          <w:rFonts w:hint="eastAsia"/>
        </w:rPr>
        <w:t>　　图表 2018-2023年我国天然橡胶产量统计</w:t>
      </w:r>
      <w:r>
        <w:rPr>
          <w:rFonts w:hint="eastAsia"/>
        </w:rPr>
        <w:br/>
      </w:r>
      <w:r>
        <w:rPr>
          <w:rFonts w:hint="eastAsia"/>
        </w:rPr>
        <w:t>　　图表 2018-2023年我国合成橡胶产量统计</w:t>
      </w:r>
      <w:r>
        <w:rPr>
          <w:rFonts w:hint="eastAsia"/>
        </w:rPr>
        <w:br/>
      </w:r>
      <w:r>
        <w:rPr>
          <w:rFonts w:hint="eastAsia"/>
        </w:rPr>
        <w:t>　　图表 “十三五”我国制鞋行业及胶鞋耗胶量统计及预测</w:t>
      </w:r>
      <w:r>
        <w:rPr>
          <w:rFonts w:hint="eastAsia"/>
        </w:rPr>
        <w:br/>
      </w:r>
      <w:r>
        <w:rPr>
          <w:rFonts w:hint="eastAsia"/>
        </w:rPr>
        <w:t>　　图表 2018-2023年我国硫化鞋行业企业市场占有率统计情况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e2094b434383" w:history="1">
        <w:r>
          <w:rPr>
            <w:rStyle w:val="Hyperlink"/>
          </w:rPr>
          <w:t>中国硫化鞋行业市场调查研究及发展趋势预测报告（2023年版）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1e2094b434383" w:history="1">
        <w:r>
          <w:rPr>
            <w:rStyle w:val="Hyperlink"/>
          </w:rPr>
          <w:t>https://www.20087.com/2/50/LiuHuaXieShiChangXuQiuFenXiYuFaZ.html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7692ca64f4159" w:history="1">
      <w:r>
        <w:rPr>
          <w:rStyle w:val="Hyperlink"/>
        </w:rPr>
        <w:t>中国硫化鞋行业市场调查研究及发展趋势预测报告（2023年版）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uHuaXieShiChangXuQiuFenXiYuFaZ.html" TargetMode="External" Id="R0b81e2094b43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uHuaXieShiChangXuQiuFenXiYuFaZ.html" TargetMode="External" Id="R87a7692ca64f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2023-05-24T05:52:00Z</dcterms:created>
  <dcterms:modified xsi:type="dcterms:W3CDTF">2023-05-24T06:52:00Z</dcterms:modified>
  <dc:subject>中国硫化鞋行业市场调查研究及发展趋势预测报告（2023年版）</dc:subject>
  <dc:title>中国硫化鞋行业市场调查研究及发展趋势预测报告（2023年版）</dc:title>
  <cp:keywords>中国硫化鞋行业市场调查研究及发展趋势预测报告（2023年版）</cp:keywords>
  <dc:description>中国硫化鞋行业市场调查研究及发展趋势预测报告（2023年版）</dc:description>
</cp:coreProperties>
</file>