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5dd8c96854dca" w:history="1">
              <w:r>
                <w:rPr>
                  <w:rStyle w:val="Hyperlink"/>
                </w:rPr>
                <w:t>2026-2032年中国羊绒衫产业市场调研及发展前景预测报告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5dd8c96854dca" w:history="1">
              <w:r>
                <w:rPr>
                  <w:rStyle w:val="Hyperlink"/>
                </w:rPr>
                <w:t>2026-2032年中国羊绒衫产业市场调研及发展前景预测报告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25dd8c96854dca" w:history="1">
                <w:r>
                  <w:rPr>
                    <w:rStyle w:val="Hyperlink"/>
                  </w:rPr>
                  <w:t>https://www.20087.com/2/60/YangRongShanFaZhanQuShi.html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绒衫行业在全球高端服饰市场中占据一席之地，以其柔软、保暖、奢华的特性受到消费者喜爱。可持续时尚理念的兴起，促使行业转向负责任的羊绒采集与加工方式，保障动物福利，减少环境足迹。同时，设计师品牌与限量版产品的推出，满足了消费者对独特性与身份象征的需求，推动了羊绒衫市场的高端化趋势。</w:t>
      </w:r>
      <w:r>
        <w:rPr>
          <w:rFonts w:hint="eastAsia"/>
        </w:rPr>
        <w:br/>
      </w:r>
      <w:r>
        <w:rPr>
          <w:rFonts w:hint="eastAsia"/>
        </w:rPr>
        <w:t>　　未来，羊绒衫行业将更加注重品质与创新。一方面，科技面料的应用，如纳米技术处理、智能温控纤维，将提升羊绒衫的性能，满足消费者在不同场合下的穿着需求。另一方面，个性化定制服务的兴起，通过3D扫描、虚拟试衣等技术，提供更加贴合个人体型与风格的羊绒衫，增强消费者体验。同时，品牌故事与文化传承的融合，将赋予羊绒衫更深层次的文化价值，吸引追求精神共鸣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25dd8c96854dca" w:history="1">
        <w:r>
          <w:rPr>
            <w:rStyle w:val="Hyperlink"/>
          </w:rPr>
          <w:t>2026-2032年中国羊绒衫产业市场调研及发展前景预测报告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羊绒衫行业的市场规模、技术发展水平和竞争格局。报告分析了羊绒衫行业重点企业的市场表现，评估了当前技术路线的发展方向，并对羊绒衫市场趋势做出合理预测。通过梳理羊绒衫行业面临的机遇与风险，为企业和投资者了解市场动态、把握发展机会提供了数据支持和参考建议，有助于相关决策者更准确地判断羊绒衫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羊绒衫产业市场概述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羊绒衫行业关键成功要素</w:t>
      </w:r>
      <w:r>
        <w:rPr>
          <w:rFonts w:hint="eastAsia"/>
        </w:rPr>
        <w:br/>
      </w:r>
      <w:r>
        <w:rPr>
          <w:rFonts w:hint="eastAsia"/>
        </w:rPr>
        <w:t>　　第四节 羊绒衫行业价值链分析</w:t>
      </w:r>
      <w:r>
        <w:rPr>
          <w:rFonts w:hint="eastAsia"/>
        </w:rPr>
        <w:br/>
      </w:r>
      <w:r>
        <w:rPr>
          <w:rFonts w:hint="eastAsia"/>
        </w:rPr>
        <w:t>　　第五节 羊绒衫产业链分析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2025-2026年全球羊绒衫市场现状及发展趋势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全球羊绒衫市场现状及发展趋势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一、全球羊绒衫产业发展阶段</w:t>
      </w:r>
      <w:r>
        <w:rPr>
          <w:rFonts w:hint="eastAsia"/>
        </w:rPr>
        <w:br/>
      </w:r>
      <w:r>
        <w:rPr>
          <w:rFonts w:hint="eastAsia"/>
        </w:rPr>
        <w:t>　　　　二、全球羊绒衫产业竞争现状</w:t>
      </w:r>
      <w:r>
        <w:rPr>
          <w:rFonts w:hint="eastAsia"/>
        </w:rPr>
        <w:br/>
      </w:r>
      <w:r>
        <w:rPr>
          <w:rFonts w:hint="eastAsia"/>
        </w:rPr>
        <w:t>　　　　三、全球羊绒衫产业投资状况</w:t>
      </w:r>
      <w:r>
        <w:rPr>
          <w:rFonts w:hint="eastAsia"/>
        </w:rPr>
        <w:br/>
      </w:r>
      <w:r>
        <w:rPr>
          <w:rFonts w:hint="eastAsia"/>
        </w:rPr>
        <w:t>　　　　四、全球羊绒衫产业市场发展趋势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全球主要国家地区羊绒衫市场现状及发展趋势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全球羊绒衫市场经营模式现状及发展趋势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2025-2026年中国羊绒衫产业链发展状况分析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中国羊绒衫产业发展分析</w:t>
      </w:r>
      <w:r>
        <w:rPr>
          <w:rFonts w:hint="eastAsia"/>
        </w:rPr>
        <w:br/>
      </w:r>
      <w:r>
        <w:rPr>
          <w:rFonts w:hint="eastAsia"/>
        </w:rPr>
        <w:t>　　第一节 中国羊绒衫产业发展现状</w:t>
      </w:r>
      <w:r>
        <w:rPr>
          <w:rFonts w:hint="eastAsia"/>
        </w:rPr>
        <w:br/>
      </w:r>
      <w:r>
        <w:rPr>
          <w:rFonts w:hint="eastAsia"/>
        </w:rPr>
        <w:t>　　第二节 中国羊绒衫产业国际地位现状</w:t>
      </w:r>
      <w:r>
        <w:rPr>
          <w:rFonts w:hint="eastAsia"/>
        </w:rPr>
        <w:br/>
      </w:r>
      <w:r>
        <w:rPr>
          <w:rFonts w:hint="eastAsia"/>
        </w:rPr>
        <w:t>　　第三节 中国羊绒衫产业经济运行现状</w:t>
      </w:r>
      <w:r>
        <w:rPr>
          <w:rFonts w:hint="eastAsia"/>
        </w:rPr>
        <w:br/>
      </w:r>
      <w:r>
        <w:rPr>
          <w:rFonts w:hint="eastAsia"/>
        </w:rPr>
        <w:t>　　第四节 中国羊绒衫产业运营模式现状</w:t>
      </w:r>
      <w:r>
        <w:rPr>
          <w:rFonts w:hint="eastAsia"/>
        </w:rPr>
        <w:br/>
      </w:r>
      <w:r>
        <w:rPr>
          <w:rFonts w:hint="eastAsia"/>
        </w:rPr>
        <w:t>　　第五节 中国羊绒衫产业存在的问题及发展障碍分析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中国羊绒衫产业发展趋势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中国羊绒衫市场现状及发展趋势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中国羊绒衫市场供给状况</w:t>
      </w:r>
      <w:r>
        <w:rPr>
          <w:rFonts w:hint="eastAsia"/>
        </w:rPr>
        <w:br/>
      </w:r>
      <w:r>
        <w:rPr>
          <w:rFonts w:hint="eastAsia"/>
        </w:rPr>
        <w:t>　　第二节 中国羊绒衫市场需求状况</w:t>
      </w:r>
      <w:r>
        <w:rPr>
          <w:rFonts w:hint="eastAsia"/>
        </w:rPr>
        <w:br/>
      </w:r>
      <w:r>
        <w:rPr>
          <w:rFonts w:hint="eastAsia"/>
        </w:rPr>
        <w:t>　　第三节 中国羊绒衫市场结构状况</w:t>
      </w:r>
      <w:r>
        <w:rPr>
          <w:rFonts w:hint="eastAsia"/>
        </w:rPr>
        <w:br/>
      </w:r>
      <w:r>
        <w:rPr>
          <w:rFonts w:hint="eastAsia"/>
        </w:rPr>
        <w:t>　　第四节 中国羊绒衫市场存在的问题及障碍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中国羊绒衫市场发展潜力及发展趋势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中国羊绒衫市场消费者行为状况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中国羊绒衫产业基本竞争战略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四、羊绒衫产业该战略的SWOT分析</w:t>
      </w:r>
      <w:r>
        <w:rPr>
          <w:rFonts w:hint="eastAsia"/>
        </w:rPr>
        <w:br/>
      </w:r>
      <w:r>
        <w:rPr>
          <w:rFonts w:hint="eastAsia"/>
        </w:rPr>
        <w:t>　　　　五、羊绒衫产业该战略的典型企业分析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中国羊绒衫产业市场竞争策略分析</w:t>
      </w:r>
      <w:r>
        <w:rPr>
          <w:rFonts w:hint="eastAsia"/>
        </w:rPr>
        <w:br/>
      </w:r>
      <w:r>
        <w:rPr>
          <w:rFonts w:hint="eastAsia"/>
        </w:rPr>
        <w:t>　　第一节 羊绒衫产业市场五种竞争动力模式结构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羊绒衫产业市场核心竞争力的塑造要素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羊绒衫产业市场不同市场地位的竞争策略分析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羊绒衫产业市场竞争案例分析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中国羊绒衫产业市场营销策略竞争分析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中国羊绒衫产业重点企业市场竞争策略研究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中国羊绒衫产业市场发展预测</w:t>
      </w:r>
      <w:r>
        <w:rPr>
          <w:rFonts w:hint="eastAsia"/>
        </w:rPr>
        <w:br/>
      </w:r>
      <w:r>
        <w:rPr>
          <w:rFonts w:hint="eastAsia"/>
        </w:rPr>
        <w:t>　　第一节 中国羊绒衫产业发展环境预测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中国羊绒衫产业发展预测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中国羊绒衫市场发展预测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一、2026-2032年中国羊绒衫市场需求预测分析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二、2026-2032年中国羊绒衫市场结构预测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三、2026-2032年中国羊绒衫市场集中度预测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四、2026-2032年中国羊绒衫市场供给预测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五、2026-2032年中国羊绒衫市场价格预测</w:t>
      </w:r>
      <w:r>
        <w:rPr>
          <w:rFonts w:hint="eastAsia"/>
        </w:rPr>
        <w:br/>
      </w:r>
      <w:r>
        <w:rPr>
          <w:rFonts w:hint="eastAsia"/>
        </w:rPr>
        <w:t>　　第四节 中国羊绒衫产业竞争发展趋势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中国羊绒衫产业市场投资机会与风险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中国羊绒衫产业市场投资优势分析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中国羊绒衫产业市场投资劣势分析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中国羊绒衫产业市场投资机会分析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中国羊绒衫产业市场投资风险分析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中国羊绒衫产业市场竞争策略建议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中国羊绒衫产业竞争战略建议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中国羊绒衫产业竞争策略建议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中国羊绒衫市场竞争策略建议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羊绒衫行业现状</w:t>
      </w:r>
      <w:r>
        <w:rPr>
          <w:rFonts w:hint="eastAsia"/>
        </w:rPr>
        <w:br/>
      </w:r>
      <w:r>
        <w:rPr>
          <w:rFonts w:hint="eastAsia"/>
        </w:rPr>
        <w:t>　　图表 羊绒衫行业产业链调研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2020-2025年羊绒衫行业市场容量统计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2020-2025年中国羊绒衫行业市场规模情况</w:t>
      </w:r>
      <w:r>
        <w:rPr>
          <w:rFonts w:hint="eastAsia"/>
        </w:rPr>
        <w:br/>
      </w:r>
      <w:r>
        <w:rPr>
          <w:rFonts w:hint="eastAsia"/>
        </w:rPr>
        <w:t>　　图表 羊绒衫行业动态</w:t>
      </w:r>
      <w:r>
        <w:rPr>
          <w:rFonts w:hint="eastAsia"/>
        </w:rPr>
        <w:br/>
      </w:r>
      <w:r>
        <w:rPr>
          <w:rFonts w:hint="eastAsia"/>
        </w:rPr>
        <w:t>　　图表 2020-2025年中国羊绒衫行业销售收入统计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2020-2025年中国羊绒衫行业盈利统计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2020-2025年中国羊绒衫行业利润总额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2020-2025年中国羊绒衫行业企业数量统计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2020-2025年中国羊绒衫行业竞争力分析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2020-2025年中国羊绒衫行业盈利能力分析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2020-2025年中国羊绒衫行业运营能力分析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2020-2025年中国羊绒衫行业偿债能力分析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2020-2025年中国羊绒衫行业发展能力分析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2020-2025年中国羊绒衫行业经营效益分析</w:t>
      </w:r>
      <w:r>
        <w:rPr>
          <w:rFonts w:hint="eastAsia"/>
        </w:rPr>
        <w:br/>
      </w:r>
      <w:r>
        <w:rPr>
          <w:rFonts w:hint="eastAsia"/>
        </w:rPr>
        <w:t>　　图表 羊绒衫行业竞争对手分析</w:t>
      </w:r>
      <w:r>
        <w:rPr>
          <w:rFonts w:hint="eastAsia"/>
        </w:rPr>
        <w:br/>
      </w:r>
      <w:r>
        <w:rPr>
          <w:rFonts w:hint="eastAsia"/>
        </w:rPr>
        <w:t>　　图表 **地区羊绒衫市场规模</w:t>
      </w:r>
      <w:r>
        <w:rPr>
          <w:rFonts w:hint="eastAsia"/>
        </w:rPr>
        <w:br/>
      </w:r>
      <w:r>
        <w:rPr>
          <w:rFonts w:hint="eastAsia"/>
        </w:rPr>
        <w:t>　　图表 **地区羊绒衫行业市场需求</w:t>
      </w:r>
      <w:r>
        <w:rPr>
          <w:rFonts w:hint="eastAsia"/>
        </w:rPr>
        <w:br/>
      </w:r>
      <w:r>
        <w:rPr>
          <w:rFonts w:hint="eastAsia"/>
        </w:rPr>
        <w:t>　　图表 **地区羊绒衫市场调研</w:t>
      </w:r>
      <w:r>
        <w:rPr>
          <w:rFonts w:hint="eastAsia"/>
        </w:rPr>
        <w:br/>
      </w:r>
      <w:r>
        <w:rPr>
          <w:rFonts w:hint="eastAsia"/>
        </w:rPr>
        <w:t>　　图表 **地区羊绒衫行业市场需求分析</w:t>
      </w:r>
      <w:r>
        <w:rPr>
          <w:rFonts w:hint="eastAsia"/>
        </w:rPr>
        <w:br/>
      </w:r>
      <w:r>
        <w:rPr>
          <w:rFonts w:hint="eastAsia"/>
        </w:rPr>
        <w:t>　　图表 **地区羊绒衫市场规模</w:t>
      </w:r>
      <w:r>
        <w:rPr>
          <w:rFonts w:hint="eastAsia"/>
        </w:rPr>
        <w:br/>
      </w:r>
      <w:r>
        <w:rPr>
          <w:rFonts w:hint="eastAsia"/>
        </w:rPr>
        <w:t>　　图表 **地区羊绒衫行业市场需求</w:t>
      </w:r>
      <w:r>
        <w:rPr>
          <w:rFonts w:hint="eastAsia"/>
        </w:rPr>
        <w:br/>
      </w:r>
      <w:r>
        <w:rPr>
          <w:rFonts w:hint="eastAsia"/>
        </w:rPr>
        <w:t>　　图表 **地区羊绒衫市场调研</w:t>
      </w:r>
      <w:r>
        <w:rPr>
          <w:rFonts w:hint="eastAsia"/>
        </w:rPr>
        <w:br/>
      </w:r>
      <w:r>
        <w:rPr>
          <w:rFonts w:hint="eastAsia"/>
        </w:rPr>
        <w:t>　　图表 **地区羊绒衫行业市场需求分析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羊绒衫重点企业（一）基本信息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羊绒衫重点企业（一）经营情况分析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羊绒衫重点企业（一）盈利能力情况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羊绒衫重点企业（一）偿债能力情况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羊绒衫重点企业（一）运营能力情况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羊绒衫重点企业（一）成长能力情况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羊绒衫重点企业（二）基本信息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羊绒衫重点企业（二）经营情况分析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羊绒衫重点企业（二）盈利能力情况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羊绒衫重点企业（二）偿债能力情况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羊绒衫重点企业（二）运营能力情况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羊绒衫重点企业（二）成长能力情况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2026-2032年中国羊绒衫行业信息化</w:t>
      </w:r>
      <w:r>
        <w:rPr>
          <w:rFonts w:hint="eastAsia"/>
        </w:rPr>
        <w:br/>
      </w:r>
      <w:r>
        <w:rPr>
          <w:rFonts w:hint="eastAsia"/>
        </w:rPr>
        <w:t>　　图表 2026-2032年中国羊绒衫行业市场容量预测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2026-2032年中国羊绒衫行业市场规模预测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2026-2032年中国羊绒衫行业风险分析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2026-2032年中国羊绒衫市场前景分析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2026-2032年中国羊绒衫行业发展趋势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5dd8c96854dca" w:history="1">
        <w:r>
          <w:rPr>
            <w:rStyle w:val="Hyperlink"/>
          </w:rPr>
          <w:t>2026-2032年中国羊绒衫产业市场调研及发展前景预测报告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25dd8c96854dca" w:history="1">
        <w:r>
          <w:rPr>
            <w:rStyle w:val="Hyperlink"/>
          </w:rPr>
          <w:t>https://www.20087.com/2/60/YangRongShanFaZhanQuShi.html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热点：羊绒衫的式样、羊绒衫的正确洗涤方法、尙羊羊绒衫品牌、羊绒衫洗缩水了怎么变大、羊绒衫 羊毛衫、羊绒衫好还是羊毛衫好、半袖羊绒衫、羊绒衫会起球吗、羊绒衫百科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0431591cd456d" w:history="1">
      <w:r>
        <w:rPr>
          <w:rStyle w:val="Hyperlink"/>
        </w:rPr>
        <w:t>2026-2032年中国羊绒衫产业市场调研及发展前景预测报告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YangRongShanFaZhanQuShi.html" TargetMode="External" Id="Rde25dd8c9685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YangRongShanFaZhanQuShi.html" TargetMode="External" Id="Rf850431591cd45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2025-10-18T04:10:00Z</dcterms:created>
  <dcterms:modified xsi:type="dcterms:W3CDTF">2025-10-18T05:10:00Z</dcterms:modified>
  <dc:subject>2026-2032年中国羊绒衫产业市场调研及发展前景预测报告</dc:subject>
  <dc:title>2026-2032年中国羊绒衫产业市场调研及发展前景预测报告</dc:title>
  <cp:keywords>2026-2032年中国羊绒衫产业市场调研及发展前景预测报告</cp:keywords>
  <dc:description>2026-2032年中国羊绒衫产业市场调研及发展前景预测报告</dc:description>
</cp:coreProperties>
</file>